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5E839" w14:textId="77777777" w:rsidR="00D66391" w:rsidRDefault="00D66391">
      <w:r>
        <w:t>Chapter 10</w:t>
      </w:r>
    </w:p>
    <w:p w14:paraId="3CBA8E93" w14:textId="661495D9" w:rsidR="007743D6" w:rsidRDefault="004E788C">
      <w:r>
        <w:t>1.</w:t>
      </w:r>
      <w:r w:rsidR="00D66391">
        <w:t>Standard costing</w:t>
      </w:r>
    </w:p>
    <w:p w14:paraId="5BFC7C43" w14:textId="77777777" w:rsidR="0013397F" w:rsidRDefault="0013397F"/>
    <w:p w14:paraId="0037EE89" w14:textId="2FD58052" w:rsidR="0013397F" w:rsidRDefault="0013397F">
      <w:r>
        <w:t>Standard cost</w:t>
      </w:r>
      <w:r w:rsidR="0046300D">
        <w:t>ing</w:t>
      </w:r>
      <w:r>
        <w:t xml:space="preserve"> is</w:t>
      </w:r>
      <w:r w:rsidR="0046300D">
        <w:t xml:space="preserve"> </w:t>
      </w:r>
      <w:proofErr w:type="gramStart"/>
      <w:r w:rsidR="0046300D">
        <w:t xml:space="preserve">such </w:t>
      </w:r>
      <w:r>
        <w:t xml:space="preserve"> a</w:t>
      </w:r>
      <w:proofErr w:type="gramEnd"/>
      <w:r>
        <w:t xml:space="preserve"> costing system where we compare actual with standard and find out the variance which represents the strength and weakness of the org.</w:t>
      </w:r>
    </w:p>
    <w:p w14:paraId="7CC6A939" w14:textId="77777777" w:rsidR="0013397F" w:rsidRDefault="0013397F"/>
    <w:p w14:paraId="6C56FD65" w14:textId="66D71498" w:rsidR="0013397F" w:rsidRDefault="004E788C">
      <w:proofErr w:type="gramStart"/>
      <w:r>
        <w:t>2.</w:t>
      </w:r>
      <w:r w:rsidR="00457114">
        <w:t>a)</w:t>
      </w:r>
      <w:r w:rsidR="0013397F">
        <w:t>Classification</w:t>
      </w:r>
      <w:proofErr w:type="gramEnd"/>
      <w:r w:rsidR="0013397F">
        <w:t xml:space="preserve"> of variance</w:t>
      </w:r>
    </w:p>
    <w:p w14:paraId="6044067F" w14:textId="77777777" w:rsidR="008637E7" w:rsidRDefault="008637E7">
      <w:r>
        <w:t xml:space="preserve">                                          195                200</w:t>
      </w:r>
    </w:p>
    <w:p w14:paraId="2CBA2B40" w14:textId="77777777" w:rsidR="0013397F" w:rsidRDefault="0013397F">
      <w:r>
        <w:t xml:space="preserve">1.Favourable </w:t>
      </w:r>
      <w:r w:rsidR="008637E7">
        <w:t xml:space="preserve">   </w:t>
      </w:r>
      <w:proofErr w:type="gramStart"/>
      <w:r w:rsidR="008637E7">
        <w:t>when  actual</w:t>
      </w:r>
      <w:proofErr w:type="gramEnd"/>
      <w:r w:rsidR="008637E7">
        <w:t xml:space="preserve"> </w:t>
      </w:r>
      <w:r w:rsidR="00AA7F65">
        <w:t>&lt; standard</w:t>
      </w:r>
    </w:p>
    <w:p w14:paraId="7D1A0C6A" w14:textId="77777777" w:rsidR="001D23CA" w:rsidRDefault="001D23CA">
      <w:r>
        <w:t xml:space="preserve">                                           210              200</w:t>
      </w:r>
    </w:p>
    <w:p w14:paraId="6B5B3A5D" w14:textId="77777777" w:rsidR="0013397F" w:rsidRDefault="0013397F">
      <w:r>
        <w:t>&amp; Unfavourable</w:t>
      </w:r>
      <w:r w:rsidR="008637E7">
        <w:t xml:space="preserve">   when actual&gt; standard</w:t>
      </w:r>
    </w:p>
    <w:p w14:paraId="25DAE55E" w14:textId="77777777" w:rsidR="0013397F" w:rsidRDefault="0013397F"/>
    <w:p w14:paraId="599E0A0F" w14:textId="382FA39A" w:rsidR="0013397F" w:rsidRDefault="00457114">
      <w:r>
        <w:t>b</w:t>
      </w:r>
      <w:proofErr w:type="gramStart"/>
      <w:r>
        <w:t>)</w:t>
      </w:r>
      <w:r w:rsidR="0013397F">
        <w:t>.Material</w:t>
      </w:r>
      <w:proofErr w:type="gramEnd"/>
      <w:r w:rsidR="0013397F">
        <w:t xml:space="preserve"> price variance</w:t>
      </w:r>
    </w:p>
    <w:p w14:paraId="1EF4C328" w14:textId="77777777" w:rsidR="0013397F" w:rsidRDefault="0013397F">
      <w:r>
        <w:t xml:space="preserve">  Material quantity ‘’</w:t>
      </w:r>
    </w:p>
    <w:p w14:paraId="2EEFA9FA" w14:textId="77777777" w:rsidR="0013397F" w:rsidRDefault="0013397F">
      <w:r>
        <w:t xml:space="preserve">  Labour   rate       </w:t>
      </w:r>
      <w:proofErr w:type="gramStart"/>
      <w:r>
        <w:t xml:space="preserve">   “</w:t>
      </w:r>
      <w:proofErr w:type="gramEnd"/>
    </w:p>
    <w:p w14:paraId="3B58AA7F" w14:textId="77777777" w:rsidR="0013397F" w:rsidRDefault="0013397F">
      <w:r>
        <w:t xml:space="preserve">  </w:t>
      </w:r>
      <w:proofErr w:type="gramStart"/>
      <w:r>
        <w:t>Labour  efficiency</w:t>
      </w:r>
      <w:proofErr w:type="gramEnd"/>
      <w:r>
        <w:t xml:space="preserve"> “</w:t>
      </w:r>
    </w:p>
    <w:p w14:paraId="53919956" w14:textId="77777777" w:rsidR="0013397F" w:rsidRDefault="0013397F">
      <w:r>
        <w:t xml:space="preserve"> Variable overhead spending “</w:t>
      </w:r>
    </w:p>
    <w:p w14:paraId="13B451DC" w14:textId="77777777" w:rsidR="0013397F" w:rsidRDefault="0013397F">
      <w:r>
        <w:t xml:space="preserve"> Variable </w:t>
      </w:r>
      <w:proofErr w:type="gramStart"/>
      <w:r>
        <w:t xml:space="preserve">   “</w:t>
      </w:r>
      <w:proofErr w:type="gramEnd"/>
      <w:r>
        <w:t xml:space="preserve">     efficiency  “</w:t>
      </w:r>
    </w:p>
    <w:p w14:paraId="18CA7C8B" w14:textId="1E7DF4CF" w:rsidR="00897EF0" w:rsidRDefault="00981AE5">
      <w:r>
        <w:t xml:space="preserve">   </w:t>
      </w:r>
    </w:p>
    <w:p w14:paraId="24E5C9DD" w14:textId="612574A6" w:rsidR="00981AE5" w:rsidRDefault="00981AE5">
      <w:pPr>
        <w:rPr>
          <w:u w:val="single"/>
        </w:rPr>
      </w:pPr>
      <w:r w:rsidRPr="00981AE5">
        <w:rPr>
          <w:u w:val="single"/>
        </w:rPr>
        <w:t>10-16</w:t>
      </w:r>
    </w:p>
    <w:p w14:paraId="05B44EA7" w14:textId="713A17A2" w:rsidR="00E81CFA" w:rsidRPr="00981AE5" w:rsidRDefault="00E81CFA">
      <w:pPr>
        <w:rPr>
          <w:u w:val="single"/>
        </w:rPr>
      </w:pPr>
      <w:proofErr w:type="spellStart"/>
      <w:r>
        <w:rPr>
          <w:u w:val="single"/>
        </w:rPr>
        <w:t>Req</w:t>
      </w:r>
      <w:proofErr w:type="spellEnd"/>
      <w:r>
        <w:rPr>
          <w:u w:val="single"/>
        </w:rPr>
        <w:t xml:space="preserve"> 1:</w:t>
      </w:r>
    </w:p>
    <w:p w14:paraId="3A91EE86" w14:textId="51BB022A" w:rsidR="005901B0" w:rsidRDefault="005901B0" w:rsidP="005901B0">
      <w:r>
        <w:t>Material price variance =AQ (AP-</w:t>
      </w:r>
      <w:proofErr w:type="gramStart"/>
      <w:r>
        <w:t>SP)</w:t>
      </w:r>
      <w:r w:rsidR="004A654D">
        <w:t>=</w:t>
      </w:r>
      <w:proofErr w:type="gramEnd"/>
      <w:r w:rsidR="00651C66">
        <w:t>25000(2.95-2.5)</w:t>
      </w:r>
      <w:r w:rsidR="0017759E">
        <w:t>=11250</w:t>
      </w:r>
      <w:r w:rsidR="009036FA">
        <w:t xml:space="preserve"> UV</w:t>
      </w:r>
    </w:p>
    <w:p w14:paraId="0B7852C4" w14:textId="4FB70656" w:rsidR="005901B0" w:rsidRDefault="005901B0" w:rsidP="005901B0">
      <w:r>
        <w:t xml:space="preserve">  Material quantity ‘’ =</w:t>
      </w:r>
      <w:proofErr w:type="gramStart"/>
      <w:r>
        <w:t>SP(</w:t>
      </w:r>
      <w:proofErr w:type="gramEnd"/>
      <w:r>
        <w:t>AQ- SQ)</w:t>
      </w:r>
      <w:r w:rsidR="00651C66">
        <w:t>=</w:t>
      </w:r>
      <w:r w:rsidR="0017759E">
        <w:t>2.5{19800-(5000*4)}</w:t>
      </w:r>
      <w:r w:rsidR="009036FA">
        <w:t>=</w:t>
      </w:r>
      <w:r w:rsidR="00FE3249">
        <w:t>500 FV</w:t>
      </w:r>
    </w:p>
    <w:p w14:paraId="220BD2A4" w14:textId="3B7AFBCA" w:rsidR="005901B0" w:rsidRDefault="005901B0" w:rsidP="005901B0">
      <w:r>
        <w:t xml:space="preserve">  Labour   rate       </w:t>
      </w:r>
      <w:proofErr w:type="gramStart"/>
      <w:r>
        <w:t xml:space="preserve">   “</w:t>
      </w:r>
      <w:proofErr w:type="gramEnd"/>
      <w:r>
        <w:t>=AH (AR-SR)</w:t>
      </w:r>
      <w:r w:rsidR="0017759E">
        <w:t>=</w:t>
      </w:r>
      <w:r w:rsidR="00FE3249">
        <w:t>3600(8.7-9)=1080 F</w:t>
      </w:r>
    </w:p>
    <w:p w14:paraId="3A9CA237" w14:textId="0AEB81A0" w:rsidR="005901B0" w:rsidRDefault="005901B0" w:rsidP="005901B0">
      <w:r>
        <w:t xml:space="preserve">  </w:t>
      </w:r>
      <w:proofErr w:type="gramStart"/>
      <w:r>
        <w:t>Labour  efficiency</w:t>
      </w:r>
      <w:proofErr w:type="gramEnd"/>
      <w:r>
        <w:t xml:space="preserve"> “=SR(</w:t>
      </w:r>
      <w:r w:rsidR="006837C9">
        <w:t>AH-SH)</w:t>
      </w:r>
      <w:r w:rsidR="00FE3249">
        <w:t>=9</w:t>
      </w:r>
      <w:r w:rsidR="007E6124">
        <w:t>{3600-(5000*.6)}=5400 UV</w:t>
      </w:r>
    </w:p>
    <w:p w14:paraId="2607DA25" w14:textId="379519C0" w:rsidR="005901B0" w:rsidRDefault="005901B0" w:rsidP="005901B0">
      <w:r>
        <w:t xml:space="preserve"> Variable overhead spending “</w:t>
      </w:r>
      <w:r w:rsidR="00981AE5">
        <w:t>=AH (AR-</w:t>
      </w:r>
      <w:proofErr w:type="gramStart"/>
      <w:r w:rsidR="00981AE5">
        <w:t>SR)</w:t>
      </w:r>
      <w:r w:rsidR="007E6124">
        <w:t>=</w:t>
      </w:r>
      <w:proofErr w:type="gramEnd"/>
      <w:r w:rsidR="007E6124">
        <w:t>1800(2.4-2)=720 UV</w:t>
      </w:r>
    </w:p>
    <w:p w14:paraId="512D5FE7" w14:textId="38A4C497" w:rsidR="00981AE5" w:rsidRDefault="005901B0" w:rsidP="00981AE5">
      <w:r>
        <w:t xml:space="preserve"> Variable </w:t>
      </w:r>
      <w:proofErr w:type="gramStart"/>
      <w:r>
        <w:t xml:space="preserve">   “</w:t>
      </w:r>
      <w:proofErr w:type="gramEnd"/>
      <w:r>
        <w:t xml:space="preserve">     efficiency  “</w:t>
      </w:r>
      <w:r w:rsidR="00981AE5">
        <w:t xml:space="preserve"> =</w:t>
      </w:r>
      <w:r w:rsidR="00981AE5" w:rsidRPr="00981AE5">
        <w:t xml:space="preserve"> </w:t>
      </w:r>
      <w:r w:rsidR="00981AE5">
        <w:t>SR(AH-SH)</w:t>
      </w:r>
      <w:r w:rsidR="007E6124">
        <w:t xml:space="preserve">=2{1800-(5000*.3)}=600 </w:t>
      </w:r>
      <w:proofErr w:type="spellStart"/>
      <w:r w:rsidR="007E6124">
        <w:t>Uv</w:t>
      </w:r>
      <w:proofErr w:type="spellEnd"/>
    </w:p>
    <w:p w14:paraId="16487FD5" w14:textId="34B35FF0" w:rsidR="005901B0" w:rsidRDefault="005901B0" w:rsidP="005901B0"/>
    <w:p w14:paraId="322E5C3B" w14:textId="77777777" w:rsidR="007E6124" w:rsidRDefault="007E6124"/>
    <w:p w14:paraId="2B18A548" w14:textId="1AAE7795" w:rsidR="00897EF0" w:rsidRDefault="007E6124">
      <w:r>
        <w:t>4320/1800=2.4</w:t>
      </w:r>
    </w:p>
    <w:p w14:paraId="3D408857" w14:textId="77777777" w:rsidR="00E81CFA" w:rsidRDefault="00E81CFA"/>
    <w:p w14:paraId="5CA9A02E" w14:textId="7272E823" w:rsidR="00E81CFA" w:rsidRDefault="00E81CFA">
      <w:proofErr w:type="spellStart"/>
      <w:r>
        <w:t>Req</w:t>
      </w:r>
      <w:proofErr w:type="spellEnd"/>
      <w:r>
        <w:t xml:space="preserve"> 2:</w:t>
      </w:r>
    </w:p>
    <w:p w14:paraId="729992C3" w14:textId="77777777" w:rsidR="00520B95" w:rsidRDefault="00520B95"/>
    <w:p w14:paraId="08A025D3" w14:textId="02D7C12F" w:rsidR="00520B95" w:rsidRDefault="00520B95">
      <w:r>
        <w:t>Total favourable variance=500+1080=1580 FV</w:t>
      </w:r>
    </w:p>
    <w:p w14:paraId="07B521B1" w14:textId="37AF3B78" w:rsidR="0013397F" w:rsidRDefault="00520B95">
      <w:r>
        <w:t xml:space="preserve">Total </w:t>
      </w:r>
      <w:proofErr w:type="gramStart"/>
      <w:r>
        <w:t>unfavourable  “</w:t>
      </w:r>
      <w:proofErr w:type="gramEnd"/>
      <w:r>
        <w:t>= 17970 UV</w:t>
      </w:r>
    </w:p>
    <w:p w14:paraId="58892A82" w14:textId="74AAE39C" w:rsidR="00520B95" w:rsidRDefault="00520B95">
      <w:r>
        <w:t>Overall variance=16390 UV</w:t>
      </w:r>
    </w:p>
    <w:p w14:paraId="42885C3B" w14:textId="77777777" w:rsidR="007772E6" w:rsidRDefault="007772E6">
      <w:r>
        <w:t xml:space="preserve"> </w:t>
      </w:r>
    </w:p>
    <w:p w14:paraId="3F713063" w14:textId="04471017" w:rsidR="007772E6" w:rsidRDefault="007772E6">
      <w:r>
        <w:t xml:space="preserve"> Impact of Unfavourable variance on income statement:</w:t>
      </w:r>
    </w:p>
    <w:p w14:paraId="5DCC4D7A" w14:textId="77777777" w:rsidR="005671F6" w:rsidRDefault="005671F6"/>
    <w:p w14:paraId="7420C760" w14:textId="01C52FEB" w:rsidR="005671F6" w:rsidRDefault="005671F6">
      <w:r>
        <w:t>Cost of Goods sold:</w:t>
      </w:r>
    </w:p>
    <w:p w14:paraId="216BB8C9" w14:textId="77777777" w:rsidR="005671F6" w:rsidRDefault="005671F6"/>
    <w:p w14:paraId="3540EEDD" w14:textId="64074BC1" w:rsidR="007772E6" w:rsidRDefault="005671F6">
      <w:r>
        <w:t xml:space="preserve">Budgeted Variable cost of </w:t>
      </w:r>
      <w:proofErr w:type="spellStart"/>
      <w:r>
        <w:t>good</w:t>
      </w:r>
      <w:proofErr w:type="spellEnd"/>
      <w:r>
        <w:t xml:space="preserve"> sold        80000</w:t>
      </w:r>
    </w:p>
    <w:p w14:paraId="3DA7A8E6" w14:textId="11E50614" w:rsidR="005671F6" w:rsidRDefault="005671F6">
      <w:r>
        <w:t xml:space="preserve">+  </w:t>
      </w:r>
      <w:proofErr w:type="spellStart"/>
      <w:r>
        <w:t>Unfavorable</w:t>
      </w:r>
      <w:proofErr w:type="spellEnd"/>
      <w:r>
        <w:t xml:space="preserve"> variance                              16390</w:t>
      </w:r>
    </w:p>
    <w:p w14:paraId="06F220E8" w14:textId="1A26DDAC" w:rsidR="005671F6" w:rsidRDefault="005671F6">
      <w:r>
        <w:t>Actual variable cost of goods sold             96390</w:t>
      </w:r>
    </w:p>
    <w:p w14:paraId="3C9CAA90" w14:textId="77777777" w:rsidR="005671F6" w:rsidRDefault="005671F6"/>
    <w:p w14:paraId="1D4CF5C5" w14:textId="77777777" w:rsidR="00BE77B8" w:rsidRDefault="00BE77B8"/>
    <w:p w14:paraId="2C7D5AB6" w14:textId="77777777" w:rsidR="00BE77B8" w:rsidRDefault="00BE77B8"/>
    <w:p w14:paraId="6012CFFF" w14:textId="04CC01BF" w:rsidR="005671F6" w:rsidRDefault="005671F6">
      <w:r>
        <w:lastRenderedPageBreak/>
        <w:t>Net Income:</w:t>
      </w:r>
    </w:p>
    <w:p w14:paraId="61481FB4" w14:textId="77777777" w:rsidR="005671F6" w:rsidRDefault="005671F6" w:rsidP="005671F6"/>
    <w:p w14:paraId="45F88D25" w14:textId="651084E6" w:rsidR="005671F6" w:rsidRDefault="005671F6" w:rsidP="005671F6">
      <w:r>
        <w:t>Budgeted Net Income                              15000</w:t>
      </w:r>
    </w:p>
    <w:p w14:paraId="6B4B9E34" w14:textId="0CEE3521" w:rsidR="005671F6" w:rsidRDefault="005671F6" w:rsidP="005671F6">
      <w:r>
        <w:t xml:space="preserve">-  </w:t>
      </w:r>
      <w:proofErr w:type="spellStart"/>
      <w:r>
        <w:t>Unfavorable</w:t>
      </w:r>
      <w:proofErr w:type="spellEnd"/>
      <w:r>
        <w:t xml:space="preserve"> variance                              16390</w:t>
      </w:r>
    </w:p>
    <w:p w14:paraId="4F0121F5" w14:textId="6FED0D36" w:rsidR="005671F6" w:rsidRDefault="005671F6" w:rsidP="005671F6">
      <w:r>
        <w:t xml:space="preserve">Actual net operating income                </w:t>
      </w:r>
      <w:proofErr w:type="gramStart"/>
      <w:r>
        <w:t xml:space="preserve">   (</w:t>
      </w:r>
      <w:proofErr w:type="gramEnd"/>
      <w:r>
        <w:t>1390)</w:t>
      </w:r>
    </w:p>
    <w:p w14:paraId="76771E7A" w14:textId="77777777" w:rsidR="0097674B" w:rsidRDefault="0097674B" w:rsidP="005671F6"/>
    <w:p w14:paraId="52D91845" w14:textId="77777777" w:rsidR="0097674B" w:rsidRDefault="0097674B" w:rsidP="005671F6"/>
    <w:p w14:paraId="4CDA7908" w14:textId="77777777" w:rsidR="00466773" w:rsidRDefault="00466773" w:rsidP="00466773">
      <w:r>
        <w:t>10-19</w:t>
      </w:r>
    </w:p>
    <w:p w14:paraId="25655155" w14:textId="268EE874" w:rsidR="00466773" w:rsidRDefault="00466773" w:rsidP="00466773">
      <w:r>
        <w:t>Material price variance =AQ (AP-</w:t>
      </w:r>
      <w:proofErr w:type="gramStart"/>
      <w:r>
        <w:t>SP)=</w:t>
      </w:r>
      <w:proofErr w:type="gramEnd"/>
      <w:r w:rsidR="0018667E">
        <w:t>8000(5.75-6</w:t>
      </w:r>
      <w:r>
        <w:t>)</w:t>
      </w:r>
      <w:r w:rsidR="0018667E">
        <w:t>=2000 F</w:t>
      </w:r>
      <w:r>
        <w:t>V</w:t>
      </w:r>
    </w:p>
    <w:p w14:paraId="3AEDF1A9" w14:textId="47C72FF3" w:rsidR="00466773" w:rsidRDefault="00466773" w:rsidP="00466773">
      <w:r>
        <w:t xml:space="preserve">  Material quantity ‘’ =</w:t>
      </w:r>
      <w:proofErr w:type="gramStart"/>
      <w:r>
        <w:t>SP(</w:t>
      </w:r>
      <w:proofErr w:type="gramEnd"/>
      <w:r>
        <w:t>AQ- SQ)=</w:t>
      </w:r>
      <w:r w:rsidR="0018667E">
        <w:t>6</w:t>
      </w:r>
      <w:r>
        <w:t>{</w:t>
      </w:r>
      <w:r w:rsidR="0018667E">
        <w:t>60</w:t>
      </w:r>
      <w:r>
        <w:t>00-</w:t>
      </w:r>
      <w:r w:rsidR="0018667E">
        <w:t>(3000*1.5</w:t>
      </w:r>
      <w:r>
        <w:t xml:space="preserve">)}= </w:t>
      </w:r>
      <w:r w:rsidR="0018667E">
        <w:t>9000 U</w:t>
      </w:r>
      <w:r>
        <w:t>V</w:t>
      </w:r>
    </w:p>
    <w:p w14:paraId="555CBAAF" w14:textId="16721C1A" w:rsidR="00466773" w:rsidRDefault="00466773" w:rsidP="00466773">
      <w:r>
        <w:t xml:space="preserve">  Labour   rate       </w:t>
      </w:r>
      <w:proofErr w:type="gramStart"/>
      <w:r>
        <w:t xml:space="preserve">   “</w:t>
      </w:r>
      <w:proofErr w:type="gramEnd"/>
      <w:r>
        <w:t>=AH (AR-SR)=</w:t>
      </w:r>
      <w:r w:rsidR="00063A68">
        <w:t>1600(1</w:t>
      </w:r>
      <w:bookmarkStart w:id="0" w:name="_GoBack"/>
      <w:bookmarkEnd w:id="0"/>
      <w:r w:rsidR="00063A68">
        <w:t>2.5-12)=800</w:t>
      </w:r>
      <w:r>
        <w:t xml:space="preserve"> </w:t>
      </w:r>
      <w:r w:rsidR="00063A68">
        <w:t>U</w:t>
      </w:r>
      <w:r>
        <w:t>F</w:t>
      </w:r>
    </w:p>
    <w:p w14:paraId="6172A0B1" w14:textId="26660AF5" w:rsidR="00466773" w:rsidRDefault="00466773" w:rsidP="00466773">
      <w:r>
        <w:t xml:space="preserve">  </w:t>
      </w:r>
      <w:proofErr w:type="gramStart"/>
      <w:r>
        <w:t>Labour  efficiency</w:t>
      </w:r>
      <w:proofErr w:type="gramEnd"/>
      <w:r>
        <w:t xml:space="preserve"> “=SR(AH-SH)</w:t>
      </w:r>
      <w:r w:rsidR="00063A68">
        <w:t>=12{1</w:t>
      </w:r>
      <w:r>
        <w:t>60</w:t>
      </w:r>
      <w:r w:rsidR="00063A68">
        <w:t>0-(3000*.6)}= 2400 F</w:t>
      </w:r>
      <w:r>
        <w:t>V</w:t>
      </w:r>
    </w:p>
    <w:p w14:paraId="058B8D55" w14:textId="4B8E3B06" w:rsidR="00466773" w:rsidRDefault="00466773" w:rsidP="00466773">
      <w:r>
        <w:t xml:space="preserve"> Variable overhead spending “=AH (AR-</w:t>
      </w:r>
      <w:proofErr w:type="gramStart"/>
      <w:r>
        <w:t>SR)</w:t>
      </w:r>
      <w:r w:rsidR="00F728AA">
        <w:t>=</w:t>
      </w:r>
      <w:proofErr w:type="gramEnd"/>
      <w:r w:rsidR="00F728AA">
        <w:t>1600(2.25</w:t>
      </w:r>
      <w:r>
        <w:t>-2</w:t>
      </w:r>
      <w:r w:rsidR="00F728AA">
        <w:t>.5</w:t>
      </w:r>
      <w:r>
        <w:t>)=</w:t>
      </w:r>
      <w:r w:rsidR="00F728AA">
        <w:t xml:space="preserve"> 400 F</w:t>
      </w:r>
      <w:r>
        <w:t>V</w:t>
      </w:r>
    </w:p>
    <w:p w14:paraId="55B99FFD" w14:textId="0F24E8AC" w:rsidR="00466773" w:rsidRDefault="00466773" w:rsidP="00466773">
      <w:r>
        <w:t xml:space="preserve"> Variable </w:t>
      </w:r>
      <w:proofErr w:type="gramStart"/>
      <w:r>
        <w:t xml:space="preserve">   “</w:t>
      </w:r>
      <w:proofErr w:type="gramEnd"/>
      <w:r>
        <w:t xml:space="preserve">     efficiency  “ =</w:t>
      </w:r>
      <w:r w:rsidRPr="00981AE5">
        <w:t xml:space="preserve"> </w:t>
      </w:r>
      <w:r>
        <w:t>SR(AH-SH)=2</w:t>
      </w:r>
      <w:r w:rsidR="00F728AA">
        <w:t>.5{1600-(3000*.6</w:t>
      </w:r>
      <w:r>
        <w:t>)}=</w:t>
      </w:r>
      <w:r w:rsidR="00F728AA">
        <w:t xml:space="preserve"> 500 </w:t>
      </w:r>
      <w:proofErr w:type="spellStart"/>
      <w:r w:rsidR="00F728AA">
        <w:t>F</w:t>
      </w:r>
      <w:r>
        <w:t>v</w:t>
      </w:r>
      <w:proofErr w:type="spellEnd"/>
    </w:p>
    <w:p w14:paraId="4D3B89E5" w14:textId="77777777" w:rsidR="00466773" w:rsidRDefault="00466773" w:rsidP="00466773"/>
    <w:p w14:paraId="0025FFFF" w14:textId="77777777" w:rsidR="00466773" w:rsidRDefault="00466773" w:rsidP="00466773"/>
    <w:p w14:paraId="79809196" w14:textId="1AF76C36" w:rsidR="005671F6" w:rsidRDefault="0043474D" w:rsidP="0043474D">
      <w:pPr>
        <w:pStyle w:val="ListParagraph"/>
        <w:numPr>
          <w:ilvl w:val="0"/>
          <w:numId w:val="1"/>
        </w:numPr>
      </w:pPr>
      <w:proofErr w:type="gramStart"/>
      <w:r>
        <w:t>.As</w:t>
      </w:r>
      <w:proofErr w:type="gramEnd"/>
      <w:r>
        <w:t xml:space="preserve"> we get overall unfavourable material variance that’s why we should not go for long term contract with the new supplier.</w:t>
      </w:r>
    </w:p>
    <w:p w14:paraId="43644882" w14:textId="698529A6" w:rsidR="00A27DD9" w:rsidRDefault="00A27DD9" w:rsidP="0043474D">
      <w:pPr>
        <w:pStyle w:val="ListParagraph"/>
        <w:numPr>
          <w:ilvl w:val="0"/>
          <w:numId w:val="1"/>
        </w:numPr>
      </w:pPr>
      <w:r>
        <w:t>.</w:t>
      </w:r>
      <w:r w:rsidR="00CB08F1">
        <w:t xml:space="preserve"> New labour mix should continue</w:t>
      </w:r>
    </w:p>
    <w:p w14:paraId="2F624F33" w14:textId="2D28B30B" w:rsidR="00CB08F1" w:rsidRDefault="00CB08F1" w:rsidP="0043474D">
      <w:pPr>
        <w:pStyle w:val="ListParagraph"/>
        <w:numPr>
          <w:ilvl w:val="0"/>
          <w:numId w:val="1"/>
        </w:numPr>
      </w:pPr>
      <w:r>
        <w:t>.</w:t>
      </w:r>
      <w:r w:rsidR="00B45E05">
        <w:t xml:space="preserve"> As direct labour hour is the allocation base for calculating labour and variable overhead efficiency variance that’s why we get favourable variance for these two variances.</w:t>
      </w:r>
    </w:p>
    <w:p w14:paraId="4CC25289" w14:textId="77777777" w:rsidR="005671F6" w:rsidRDefault="005671F6"/>
    <w:sectPr w:rsidR="005671F6" w:rsidSect="007E341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rind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21275"/>
    <w:multiLevelType w:val="hybridMultilevel"/>
    <w:tmpl w:val="61D4719C"/>
    <w:lvl w:ilvl="0" w:tplc="0CC2AE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91"/>
    <w:rsid w:val="00016DB9"/>
    <w:rsid w:val="00063A68"/>
    <w:rsid w:val="0013397F"/>
    <w:rsid w:val="0017759E"/>
    <w:rsid w:val="0018667E"/>
    <w:rsid w:val="001D23CA"/>
    <w:rsid w:val="00265FBC"/>
    <w:rsid w:val="00391F1F"/>
    <w:rsid w:val="0043474D"/>
    <w:rsid w:val="00457114"/>
    <w:rsid w:val="0046300D"/>
    <w:rsid w:val="00466773"/>
    <w:rsid w:val="004A654D"/>
    <w:rsid w:val="004E788C"/>
    <w:rsid w:val="00520B95"/>
    <w:rsid w:val="005671F6"/>
    <w:rsid w:val="005901B0"/>
    <w:rsid w:val="00623130"/>
    <w:rsid w:val="00651C66"/>
    <w:rsid w:val="006837C9"/>
    <w:rsid w:val="007772E6"/>
    <w:rsid w:val="00784C83"/>
    <w:rsid w:val="007E3416"/>
    <w:rsid w:val="007E6124"/>
    <w:rsid w:val="008637E7"/>
    <w:rsid w:val="00897EF0"/>
    <w:rsid w:val="009036FA"/>
    <w:rsid w:val="00917945"/>
    <w:rsid w:val="0097674B"/>
    <w:rsid w:val="00981AE5"/>
    <w:rsid w:val="00A27DD9"/>
    <w:rsid w:val="00AA7F65"/>
    <w:rsid w:val="00AB5C56"/>
    <w:rsid w:val="00B45E05"/>
    <w:rsid w:val="00BE77B8"/>
    <w:rsid w:val="00CB08F1"/>
    <w:rsid w:val="00D66391"/>
    <w:rsid w:val="00E81CFA"/>
    <w:rsid w:val="00F728AA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CADB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bn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335</Words>
  <Characters>1916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TAA- Enamul</dc:creator>
  <cp:keywords/>
  <dc:description/>
  <cp:lastModifiedBy>TAA- Enamul</cp:lastModifiedBy>
  <cp:revision>4</cp:revision>
  <dcterms:created xsi:type="dcterms:W3CDTF">2020-07-02T03:58:00Z</dcterms:created>
  <dcterms:modified xsi:type="dcterms:W3CDTF">2020-10-29T08:28:00Z</dcterms:modified>
</cp:coreProperties>
</file>