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0" w:type="dxa"/>
        <w:tblInd w:w="-972" w:type="dxa"/>
        <w:tblLayout w:type="fixed"/>
        <w:tblLook w:val="04A0" w:firstRow="1" w:lastRow="0" w:firstColumn="1" w:lastColumn="0" w:noHBand="0" w:noVBand="1"/>
      </w:tblPr>
      <w:tblGrid>
        <w:gridCol w:w="1094"/>
        <w:gridCol w:w="8536"/>
        <w:gridCol w:w="1710"/>
      </w:tblGrid>
      <w:tr w:rsidR="009320E3" w14:paraId="5C0BD2EA" w14:textId="77777777">
        <w:trPr>
          <w:trHeight w:val="2340"/>
        </w:trPr>
        <w:tc>
          <w:tcPr>
            <w:tcW w:w="1094" w:type="dxa"/>
          </w:tcPr>
          <w:p w14:paraId="42DA75D3" w14:textId="77777777" w:rsidR="009320E3" w:rsidRDefault="009320E3">
            <w:pPr>
              <w:pStyle w:val="Header"/>
              <w:jc w:val="center"/>
              <w:rPr>
                <w:sz w:val="22"/>
                <w:szCs w:val="22"/>
              </w:rPr>
            </w:pPr>
          </w:p>
          <w:p w14:paraId="51E6FE5C" w14:textId="77777777" w:rsidR="009320E3" w:rsidRDefault="009320E3">
            <w:pPr>
              <w:pStyle w:val="Header"/>
              <w:jc w:val="center"/>
              <w:rPr>
                <w:sz w:val="22"/>
                <w:szCs w:val="22"/>
              </w:rPr>
            </w:pPr>
          </w:p>
          <w:p w14:paraId="25B9000B" w14:textId="77777777" w:rsidR="009320E3" w:rsidRDefault="009320E3">
            <w:pPr>
              <w:pStyle w:val="Header"/>
              <w:jc w:val="center"/>
            </w:pPr>
          </w:p>
        </w:tc>
        <w:tc>
          <w:tcPr>
            <w:tcW w:w="8536" w:type="dxa"/>
          </w:tcPr>
          <w:p w14:paraId="454359B2" w14:textId="77777777" w:rsidR="009320E3" w:rsidRDefault="009320E3">
            <w:pPr>
              <w:rPr>
                <w:b/>
                <w:bCs/>
                <w:color w:val="31849B"/>
                <w:sz w:val="20"/>
                <w:szCs w:val="20"/>
                <w:shd w:val="clear" w:color="auto" w:fill="FFFFFF"/>
              </w:rPr>
            </w:pPr>
          </w:p>
          <w:p w14:paraId="43D4E83E" w14:textId="77777777" w:rsidR="009320E3" w:rsidRDefault="006F6191">
            <w:pPr>
              <w:widowControl w:val="0"/>
              <w:spacing w:after="240"/>
              <w:jc w:val="center"/>
              <w:rPr>
                <w:b/>
                <w:bCs/>
                <w:iCs/>
                <w:color w:val="006600"/>
                <w:sz w:val="20"/>
                <w:szCs w:val="20"/>
              </w:rPr>
            </w:pPr>
            <w:r>
              <w:rPr>
                <w:b/>
                <w:bCs/>
                <w:iCs/>
                <w:noProof/>
                <w:color w:val="006600"/>
                <w:sz w:val="36"/>
                <w:szCs w:val="36"/>
              </w:rPr>
              <w:drawing>
                <wp:anchor distT="0" distB="0" distL="114300" distR="114300" simplePos="0" relativeHeight="251659264" behindDoc="1" locked="0" layoutInCell="1" allowOverlap="1" wp14:anchorId="5DA9EA56" wp14:editId="5A8FDBED">
                  <wp:simplePos x="0" y="0"/>
                  <wp:positionH relativeFrom="column">
                    <wp:posOffset>116840</wp:posOffset>
                  </wp:positionH>
                  <wp:positionV relativeFrom="paragraph">
                    <wp:posOffset>151765</wp:posOffset>
                  </wp:positionV>
                  <wp:extent cx="1010285" cy="911860"/>
                  <wp:effectExtent l="0" t="0" r="5715" b="2540"/>
                  <wp:wrapTight wrapText="bothSides">
                    <wp:wrapPolygon edited="0">
                      <wp:start x="0" y="0"/>
                      <wp:lineTo x="0" y="21359"/>
                      <wp:lineTo x="21451" y="21359"/>
                      <wp:lineTo x="214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0285" cy="911860"/>
                          </a:xfrm>
                          <a:prstGeom prst="rect">
                            <a:avLst/>
                          </a:prstGeom>
                        </pic:spPr>
                      </pic:pic>
                    </a:graphicData>
                  </a:graphic>
                </wp:anchor>
              </w:drawing>
            </w:r>
          </w:p>
          <w:p w14:paraId="59DE5F8C" w14:textId="77777777" w:rsidR="009320E3" w:rsidRDefault="006F6191">
            <w:pPr>
              <w:widowControl w:val="0"/>
              <w:spacing w:after="240"/>
              <w:rPr>
                <w:b/>
                <w:bCs/>
                <w:iCs/>
                <w:color w:val="000000" w:themeColor="text1"/>
                <w:sz w:val="36"/>
                <w:szCs w:val="36"/>
              </w:rPr>
            </w:pPr>
            <w:r>
              <w:rPr>
                <w:b/>
                <w:bCs/>
                <w:iCs/>
                <w:color w:val="000000" w:themeColor="text1"/>
                <w:sz w:val="36"/>
                <w:szCs w:val="36"/>
              </w:rPr>
              <w:t xml:space="preserve">  Daffodil International University</w:t>
            </w:r>
          </w:p>
          <w:p w14:paraId="43047392" w14:textId="77777777" w:rsidR="009320E3" w:rsidRDefault="006F6191">
            <w:pPr>
              <w:widowControl w:val="0"/>
              <w:spacing w:after="240"/>
              <w:rPr>
                <w:b/>
                <w:bCs/>
                <w:iCs/>
                <w:color w:val="000000" w:themeColor="text1"/>
                <w:sz w:val="28"/>
                <w:szCs w:val="28"/>
              </w:rPr>
            </w:pPr>
            <w:r>
              <w:rPr>
                <w:b/>
                <w:bCs/>
                <w:iCs/>
                <w:color w:val="000000" w:themeColor="text1"/>
                <w:sz w:val="28"/>
                <w:szCs w:val="28"/>
              </w:rPr>
              <w:t>Faculty of Business &amp; Entrepreneurship (FBE)</w:t>
            </w:r>
          </w:p>
          <w:p w14:paraId="1CD28F98" w14:textId="77777777" w:rsidR="009320E3" w:rsidRDefault="009320E3">
            <w:pPr>
              <w:pStyle w:val="Header"/>
              <w:jc w:val="center"/>
            </w:pPr>
          </w:p>
        </w:tc>
        <w:tc>
          <w:tcPr>
            <w:tcW w:w="1710" w:type="dxa"/>
          </w:tcPr>
          <w:p w14:paraId="54DB6EBE" w14:textId="77777777" w:rsidR="009320E3" w:rsidRDefault="009320E3">
            <w:pPr>
              <w:pStyle w:val="Header"/>
              <w:jc w:val="center"/>
            </w:pPr>
          </w:p>
          <w:p w14:paraId="01345588" w14:textId="77777777" w:rsidR="009320E3" w:rsidRDefault="009320E3">
            <w:pPr>
              <w:jc w:val="center"/>
            </w:pPr>
          </w:p>
          <w:p w14:paraId="4FC1E21A" w14:textId="77777777" w:rsidR="009320E3" w:rsidRDefault="009320E3">
            <w:pPr>
              <w:jc w:val="center"/>
            </w:pPr>
          </w:p>
        </w:tc>
      </w:tr>
    </w:tbl>
    <w:p w14:paraId="4CA74DA6" w14:textId="77777777" w:rsidR="009320E3" w:rsidRDefault="009320E3">
      <w:pPr>
        <w:pStyle w:val="Header"/>
        <w:rPr>
          <w:b/>
        </w:rPr>
      </w:pPr>
    </w:p>
    <w:p w14:paraId="495AAFB2" w14:textId="77777777" w:rsidR="009320E3" w:rsidRDefault="006F6191">
      <w:pPr>
        <w:jc w:val="center"/>
        <w:rPr>
          <w:b/>
          <w:sz w:val="36"/>
          <w:szCs w:val="36"/>
          <w:u w:val="single"/>
        </w:rPr>
      </w:pPr>
      <w:r>
        <w:rPr>
          <w:b/>
          <w:sz w:val="36"/>
          <w:szCs w:val="36"/>
          <w:u w:val="single"/>
        </w:rPr>
        <w:t>Course outline</w:t>
      </w:r>
    </w:p>
    <w:p w14:paraId="37132A10" w14:textId="77777777" w:rsidR="009320E3" w:rsidRDefault="009320E3">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500"/>
      </w:tblGrid>
      <w:tr w:rsidR="009320E3" w14:paraId="3FADC015" w14:textId="77777777">
        <w:trPr>
          <w:trHeight w:val="368"/>
          <w:jc w:val="center"/>
        </w:trPr>
        <w:tc>
          <w:tcPr>
            <w:tcW w:w="2538" w:type="dxa"/>
          </w:tcPr>
          <w:p w14:paraId="75417EF4" w14:textId="77777777" w:rsidR="009320E3" w:rsidRDefault="006F6191">
            <w:pPr>
              <w:jc w:val="both"/>
            </w:pPr>
            <w:r>
              <w:t>Program</w:t>
            </w:r>
          </w:p>
        </w:tc>
        <w:tc>
          <w:tcPr>
            <w:tcW w:w="4500" w:type="dxa"/>
          </w:tcPr>
          <w:p w14:paraId="6CB039FE" w14:textId="77777777" w:rsidR="009320E3" w:rsidRDefault="006F6191">
            <w:pPr>
              <w:jc w:val="both"/>
              <w:rPr>
                <w:sz w:val="22"/>
              </w:rPr>
            </w:pPr>
            <w:r>
              <w:rPr>
                <w:szCs w:val="28"/>
              </w:rPr>
              <w:t>Bachelor Business Administration (BBA)</w:t>
            </w:r>
          </w:p>
        </w:tc>
      </w:tr>
      <w:tr w:rsidR="009320E3" w14:paraId="53374246" w14:textId="77777777">
        <w:trPr>
          <w:trHeight w:val="350"/>
          <w:jc w:val="center"/>
        </w:trPr>
        <w:tc>
          <w:tcPr>
            <w:tcW w:w="2538" w:type="dxa"/>
          </w:tcPr>
          <w:p w14:paraId="07AEB462" w14:textId="77777777" w:rsidR="009320E3" w:rsidRDefault="006F6191">
            <w:r>
              <w:t xml:space="preserve">Name of Course        </w:t>
            </w:r>
          </w:p>
        </w:tc>
        <w:tc>
          <w:tcPr>
            <w:tcW w:w="4500" w:type="dxa"/>
          </w:tcPr>
          <w:p w14:paraId="544AC368" w14:textId="77777777" w:rsidR="009320E3" w:rsidRDefault="006F6191">
            <w:r>
              <w:rPr>
                <w:rFonts w:eastAsia="Bookman Old Style"/>
                <w:bCs/>
              </w:rPr>
              <w:t>Strategic Human Resource Management</w:t>
            </w:r>
          </w:p>
        </w:tc>
      </w:tr>
      <w:tr w:rsidR="009320E3" w14:paraId="0F30A8F3" w14:textId="77777777">
        <w:trPr>
          <w:jc w:val="center"/>
        </w:trPr>
        <w:tc>
          <w:tcPr>
            <w:tcW w:w="2538" w:type="dxa"/>
          </w:tcPr>
          <w:p w14:paraId="09F65AF0" w14:textId="77777777" w:rsidR="009320E3" w:rsidRDefault="006F6191">
            <w:pPr>
              <w:jc w:val="both"/>
            </w:pPr>
            <w:r>
              <w:t>Course Code</w:t>
            </w:r>
          </w:p>
        </w:tc>
        <w:tc>
          <w:tcPr>
            <w:tcW w:w="4500" w:type="dxa"/>
          </w:tcPr>
          <w:p w14:paraId="4B0B650E" w14:textId="77777777" w:rsidR="009320E3" w:rsidRDefault="006F6191">
            <w:pPr>
              <w:jc w:val="both"/>
            </w:pPr>
            <w:r>
              <w:t>MGT-405</w:t>
            </w:r>
          </w:p>
        </w:tc>
      </w:tr>
      <w:tr w:rsidR="009320E3" w14:paraId="378194D1" w14:textId="77777777">
        <w:trPr>
          <w:jc w:val="center"/>
        </w:trPr>
        <w:tc>
          <w:tcPr>
            <w:tcW w:w="2538" w:type="dxa"/>
          </w:tcPr>
          <w:p w14:paraId="58CE241A" w14:textId="77777777" w:rsidR="009320E3" w:rsidRDefault="006F6191">
            <w:pPr>
              <w:jc w:val="both"/>
            </w:pPr>
            <w:r>
              <w:t>Semester</w:t>
            </w:r>
          </w:p>
        </w:tc>
        <w:tc>
          <w:tcPr>
            <w:tcW w:w="4500" w:type="dxa"/>
          </w:tcPr>
          <w:p w14:paraId="774BF1A1" w14:textId="77777777" w:rsidR="009320E3" w:rsidRDefault="006F6191">
            <w:pPr>
              <w:jc w:val="both"/>
            </w:pPr>
            <w:r>
              <w:t>Fall 2021</w:t>
            </w:r>
          </w:p>
        </w:tc>
      </w:tr>
      <w:tr w:rsidR="009320E3" w14:paraId="57994EA1" w14:textId="77777777">
        <w:trPr>
          <w:trHeight w:val="314"/>
          <w:jc w:val="center"/>
        </w:trPr>
        <w:tc>
          <w:tcPr>
            <w:tcW w:w="2538" w:type="dxa"/>
          </w:tcPr>
          <w:p w14:paraId="0136DBFD" w14:textId="77777777" w:rsidR="009320E3" w:rsidRDefault="006F6191">
            <w:pPr>
              <w:jc w:val="both"/>
            </w:pPr>
            <w:r>
              <w:t>Credit Value/Hours</w:t>
            </w:r>
          </w:p>
        </w:tc>
        <w:tc>
          <w:tcPr>
            <w:tcW w:w="4500" w:type="dxa"/>
          </w:tcPr>
          <w:p w14:paraId="30A22605" w14:textId="77777777" w:rsidR="009320E3" w:rsidRDefault="006F6191">
            <w:pPr>
              <w:jc w:val="both"/>
            </w:pPr>
            <w:r>
              <w:t>03 Credits</w:t>
            </w:r>
          </w:p>
        </w:tc>
      </w:tr>
      <w:tr w:rsidR="009320E3" w14:paraId="0645EC71" w14:textId="77777777">
        <w:trPr>
          <w:trHeight w:val="305"/>
          <w:jc w:val="center"/>
        </w:trPr>
        <w:tc>
          <w:tcPr>
            <w:tcW w:w="2538" w:type="dxa"/>
          </w:tcPr>
          <w:p w14:paraId="2F6A6067" w14:textId="77777777" w:rsidR="009320E3" w:rsidRDefault="006F6191">
            <w:pPr>
              <w:jc w:val="both"/>
            </w:pPr>
            <w:r>
              <w:t>Pre-Requisites</w:t>
            </w:r>
          </w:p>
        </w:tc>
        <w:tc>
          <w:tcPr>
            <w:tcW w:w="4500" w:type="dxa"/>
          </w:tcPr>
          <w:p w14:paraId="1F010C69" w14:textId="77777777" w:rsidR="009320E3" w:rsidRDefault="006F6191">
            <w:pPr>
              <w:jc w:val="both"/>
            </w:pPr>
            <w:r>
              <w:t>None</w:t>
            </w:r>
          </w:p>
        </w:tc>
      </w:tr>
    </w:tbl>
    <w:p w14:paraId="438C6BCA" w14:textId="77777777" w:rsidR="009320E3" w:rsidRDefault="009320E3">
      <w:pPr>
        <w:jc w:val="both"/>
      </w:pPr>
    </w:p>
    <w:p w14:paraId="7D0FFBD2" w14:textId="77777777" w:rsidR="009320E3" w:rsidRDefault="009320E3">
      <w:pPr>
        <w:jc w:val="both"/>
      </w:pPr>
    </w:p>
    <w:tbl>
      <w:tblPr>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3918"/>
      </w:tblGrid>
      <w:tr w:rsidR="009320E3" w14:paraId="589F9E63" w14:textId="77777777" w:rsidTr="00630172">
        <w:trPr>
          <w:trHeight w:val="6090"/>
          <w:jc w:val="center"/>
        </w:trPr>
        <w:tc>
          <w:tcPr>
            <w:tcW w:w="6941" w:type="dxa"/>
          </w:tcPr>
          <w:p w14:paraId="693CA684" w14:textId="77777777" w:rsidR="009320E3" w:rsidRDefault="006F6191">
            <w:pPr>
              <w:spacing w:line="276" w:lineRule="auto"/>
              <w:rPr>
                <w:b/>
              </w:rPr>
            </w:pPr>
            <w:r>
              <w:rPr>
                <w:b/>
              </w:rPr>
              <w:t>Instructor’s Name and Profile:</w:t>
            </w:r>
          </w:p>
          <w:p w14:paraId="56CD0046" w14:textId="77777777" w:rsidR="009320E3" w:rsidRDefault="006F6191">
            <w:pPr>
              <w:spacing w:line="276" w:lineRule="auto"/>
              <w:rPr>
                <w:b/>
              </w:rPr>
            </w:pPr>
            <w:r>
              <w:rPr>
                <w:b/>
              </w:rPr>
              <w:t xml:space="preserve">Name: </w:t>
            </w:r>
            <w:r>
              <w:t>Dr. AKM Mohsin</w:t>
            </w:r>
          </w:p>
          <w:p w14:paraId="119073F8" w14:textId="77777777" w:rsidR="009320E3" w:rsidRDefault="009320E3">
            <w:pPr>
              <w:spacing w:line="276" w:lineRule="auto"/>
              <w:rPr>
                <w:b/>
              </w:rPr>
            </w:pPr>
          </w:p>
          <w:p w14:paraId="6DBDB234" w14:textId="77777777" w:rsidR="009320E3" w:rsidRDefault="006F6191">
            <w:pPr>
              <w:spacing w:line="276" w:lineRule="auto"/>
              <w:rPr>
                <w:b/>
              </w:rPr>
            </w:pPr>
            <w:r>
              <w:rPr>
                <w:b/>
                <w:noProof/>
              </w:rPr>
              <w:drawing>
                <wp:inline distT="0" distB="0" distL="0" distR="0" wp14:anchorId="5BF50882" wp14:editId="62545544">
                  <wp:extent cx="1478915" cy="1400810"/>
                  <wp:effectExtent l="0" t="0" r="0" b="0"/>
                  <wp:docPr id="3" name="Picture 0"/>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7562" cy="1409270"/>
                          </a:xfrm>
                          <a:prstGeom prst="rect">
                            <a:avLst/>
                          </a:prstGeom>
                          <a:noFill/>
                          <a:ln>
                            <a:noFill/>
                          </a:ln>
                        </pic:spPr>
                      </pic:pic>
                    </a:graphicData>
                  </a:graphic>
                </wp:inline>
              </w:drawing>
            </w:r>
          </w:p>
          <w:p w14:paraId="216A6F2D" w14:textId="77777777" w:rsidR="009320E3" w:rsidRDefault="009320E3">
            <w:pPr>
              <w:spacing w:line="276" w:lineRule="auto"/>
              <w:rPr>
                <w:b/>
              </w:rPr>
            </w:pPr>
          </w:p>
          <w:p w14:paraId="0B37D59C" w14:textId="0AB9A814" w:rsidR="009320E3" w:rsidRDefault="006F6191">
            <w:pPr>
              <w:spacing w:line="276" w:lineRule="auto"/>
              <w:jc w:val="both"/>
              <w:rPr>
                <w:b/>
              </w:rPr>
            </w:pPr>
            <w:r>
              <w:rPr>
                <w:bCs/>
                <w:sz w:val="22"/>
                <w:szCs w:val="22"/>
              </w:rPr>
              <w:t xml:space="preserve">Dr. AKM Mohsin </w:t>
            </w:r>
            <w:r w:rsidR="00630172">
              <w:rPr>
                <w:bCs/>
                <w:sz w:val="22"/>
                <w:szCs w:val="22"/>
              </w:rPr>
              <w:t xml:space="preserve">is </w:t>
            </w:r>
            <w:r w:rsidR="00630172" w:rsidRPr="00630172">
              <w:rPr>
                <w:bCs/>
                <w:sz w:val="22"/>
                <w:szCs w:val="22"/>
              </w:rPr>
              <w:t xml:space="preserve">currently working as </w:t>
            </w:r>
            <w:r w:rsidR="00630172">
              <w:rPr>
                <w:bCs/>
                <w:sz w:val="22"/>
                <w:szCs w:val="22"/>
              </w:rPr>
              <w:t>a</w:t>
            </w:r>
            <w:r w:rsidR="008F1F46">
              <w:rPr>
                <w:bCs/>
                <w:sz w:val="22"/>
                <w:szCs w:val="22"/>
              </w:rPr>
              <w:t xml:space="preserve">n </w:t>
            </w:r>
            <w:r w:rsidR="00630172">
              <w:rPr>
                <w:bCs/>
                <w:sz w:val="22"/>
                <w:szCs w:val="22"/>
              </w:rPr>
              <w:t xml:space="preserve">Adjunct Faculty at </w:t>
            </w:r>
            <w:r w:rsidR="008F1F46">
              <w:rPr>
                <w:bCs/>
                <w:sz w:val="22"/>
                <w:szCs w:val="22"/>
              </w:rPr>
              <w:t xml:space="preserve">the Department of Business Administration at </w:t>
            </w:r>
            <w:r w:rsidR="00630172" w:rsidRPr="00630172">
              <w:rPr>
                <w:bCs/>
                <w:sz w:val="22"/>
                <w:szCs w:val="22"/>
              </w:rPr>
              <w:t>Daffodil International University</w:t>
            </w:r>
            <w:r w:rsidR="00630172">
              <w:rPr>
                <w:bCs/>
                <w:sz w:val="22"/>
                <w:szCs w:val="22"/>
              </w:rPr>
              <w:t xml:space="preserve"> respectively</w:t>
            </w:r>
            <w:r w:rsidR="00630172" w:rsidRPr="00630172">
              <w:rPr>
                <w:bCs/>
                <w:sz w:val="22"/>
                <w:szCs w:val="22"/>
              </w:rPr>
              <w:t>.</w:t>
            </w:r>
            <w:r w:rsidR="00630172">
              <w:rPr>
                <w:bCs/>
                <w:sz w:val="22"/>
                <w:szCs w:val="22"/>
              </w:rPr>
              <w:t xml:space="preserve"> He </w:t>
            </w:r>
            <w:r>
              <w:rPr>
                <w:bCs/>
                <w:sz w:val="22"/>
                <w:szCs w:val="22"/>
              </w:rPr>
              <w:t>received his Ph.D. degree from the International Business School (AACSB-Accredited) of Shaanxi Normal University, China. Previously, he had been a Senior lecturer at IBS-SNNU, CBA-IUBAT and research assistant at TIM Malaysia.</w:t>
            </w:r>
            <w:r w:rsidR="00630172">
              <w:rPr>
                <w:bCs/>
                <w:sz w:val="22"/>
                <w:szCs w:val="22"/>
              </w:rPr>
              <w:t xml:space="preserve"> He has </w:t>
            </w:r>
            <w:r w:rsidR="00630172" w:rsidRPr="00630172">
              <w:rPr>
                <w:bCs/>
                <w:sz w:val="22"/>
                <w:szCs w:val="22"/>
              </w:rPr>
              <w:t xml:space="preserve">published </w:t>
            </w:r>
            <w:r w:rsidR="00630172">
              <w:rPr>
                <w:bCs/>
                <w:sz w:val="22"/>
                <w:szCs w:val="22"/>
              </w:rPr>
              <w:t xml:space="preserve">more than 15 </w:t>
            </w:r>
            <w:r w:rsidR="00630172" w:rsidRPr="00630172">
              <w:rPr>
                <w:bCs/>
                <w:sz w:val="22"/>
                <w:szCs w:val="22"/>
              </w:rPr>
              <w:t xml:space="preserve">research </w:t>
            </w:r>
            <w:r w:rsidR="00630172">
              <w:rPr>
                <w:bCs/>
                <w:sz w:val="22"/>
                <w:szCs w:val="22"/>
              </w:rPr>
              <w:t>articles</w:t>
            </w:r>
            <w:r w:rsidR="00630172" w:rsidRPr="00630172">
              <w:rPr>
                <w:bCs/>
                <w:sz w:val="22"/>
                <w:szCs w:val="22"/>
              </w:rPr>
              <w:t xml:space="preserve"> in </w:t>
            </w:r>
            <w:r w:rsidR="00630172">
              <w:rPr>
                <w:bCs/>
                <w:sz w:val="22"/>
                <w:szCs w:val="22"/>
              </w:rPr>
              <w:t xml:space="preserve">the top-ranked </w:t>
            </w:r>
            <w:r w:rsidR="00630172" w:rsidRPr="00630172">
              <w:rPr>
                <w:bCs/>
                <w:sz w:val="22"/>
                <w:szCs w:val="22"/>
              </w:rPr>
              <w:t xml:space="preserve">journals </w:t>
            </w:r>
            <w:r w:rsidR="00630172">
              <w:rPr>
                <w:bCs/>
                <w:sz w:val="22"/>
                <w:szCs w:val="22"/>
              </w:rPr>
              <w:t xml:space="preserve">in ISI and SCOPUS </w:t>
            </w:r>
            <w:r w:rsidR="00630172" w:rsidRPr="00630172">
              <w:rPr>
                <w:bCs/>
                <w:sz w:val="22"/>
                <w:szCs w:val="22"/>
              </w:rPr>
              <w:t>Indexed</w:t>
            </w:r>
            <w:r w:rsidR="00630172">
              <w:rPr>
                <w:bCs/>
                <w:sz w:val="22"/>
                <w:szCs w:val="22"/>
              </w:rPr>
              <w:t>.</w:t>
            </w:r>
          </w:p>
        </w:tc>
        <w:tc>
          <w:tcPr>
            <w:tcW w:w="3918" w:type="dxa"/>
          </w:tcPr>
          <w:p w14:paraId="780A875A" w14:textId="77777777" w:rsidR="009320E3" w:rsidRDefault="006F6191">
            <w:pPr>
              <w:pBdr>
                <w:top w:val="outset" w:sz="6" w:space="1" w:color="auto"/>
                <w:left w:val="outset" w:sz="6" w:space="4" w:color="auto"/>
                <w:bottom w:val="inset" w:sz="6" w:space="1" w:color="auto"/>
                <w:right w:val="inset" w:sz="6" w:space="4" w:color="auto"/>
              </w:pBdr>
              <w:shd w:val="clear" w:color="auto" w:fill="92CDDC"/>
              <w:spacing w:after="120"/>
            </w:pPr>
            <w:r>
              <w:t>Contact Information</w:t>
            </w:r>
          </w:p>
          <w:p w14:paraId="46F7850D" w14:textId="77777777" w:rsidR="009320E3" w:rsidRDefault="006F6191">
            <w:r>
              <w:t>Email: mohsinakm90@gmail.com</w:t>
            </w:r>
          </w:p>
          <w:p w14:paraId="56B31547" w14:textId="77777777" w:rsidR="009320E3" w:rsidRDefault="006F6191">
            <w:r>
              <w:t>Contact: 01841156371</w:t>
            </w:r>
          </w:p>
          <w:p w14:paraId="2F4423A7" w14:textId="77777777" w:rsidR="009320E3" w:rsidRDefault="009320E3"/>
          <w:p w14:paraId="7786E20E" w14:textId="77777777" w:rsidR="009320E3" w:rsidRDefault="009320E3">
            <w:pPr>
              <w:spacing w:line="276" w:lineRule="auto"/>
            </w:pPr>
          </w:p>
          <w:p w14:paraId="01BD5CD9" w14:textId="77777777" w:rsidR="009320E3" w:rsidRDefault="009320E3">
            <w:pPr>
              <w:spacing w:line="276" w:lineRule="auto"/>
            </w:pPr>
          </w:p>
        </w:tc>
      </w:tr>
    </w:tbl>
    <w:p w14:paraId="7E8C2696" w14:textId="77777777" w:rsidR="009320E3" w:rsidRDefault="009320E3">
      <w:pPr>
        <w:jc w:val="both"/>
        <w:rPr>
          <w:rStyle w:val="BookTitle1"/>
          <w:color w:val="0070C0"/>
        </w:rPr>
      </w:pPr>
    </w:p>
    <w:p w14:paraId="61B14B8A" w14:textId="77777777" w:rsidR="009320E3" w:rsidRDefault="009320E3">
      <w:pPr>
        <w:jc w:val="both"/>
        <w:rPr>
          <w:rStyle w:val="BookTitle1"/>
          <w:color w:val="0070C0"/>
          <w:sz w:val="28"/>
          <w:szCs w:val="28"/>
        </w:rPr>
      </w:pPr>
    </w:p>
    <w:p w14:paraId="69ABE17F" w14:textId="77777777" w:rsidR="009320E3" w:rsidRDefault="009320E3">
      <w:pPr>
        <w:jc w:val="both"/>
        <w:rPr>
          <w:rStyle w:val="BookTitle1"/>
          <w:color w:val="0070C0"/>
          <w:sz w:val="28"/>
          <w:szCs w:val="28"/>
        </w:rPr>
      </w:pPr>
    </w:p>
    <w:p w14:paraId="01F6A25A" w14:textId="77777777" w:rsidR="009320E3" w:rsidRDefault="009320E3">
      <w:pPr>
        <w:jc w:val="both"/>
        <w:rPr>
          <w:rStyle w:val="BookTitle1"/>
          <w:color w:val="0070C0"/>
          <w:sz w:val="28"/>
          <w:szCs w:val="28"/>
        </w:rPr>
      </w:pPr>
    </w:p>
    <w:p w14:paraId="6DBF08AC" w14:textId="77777777" w:rsidR="009320E3" w:rsidRDefault="009320E3">
      <w:pPr>
        <w:jc w:val="both"/>
        <w:rPr>
          <w:rStyle w:val="BookTitle1"/>
          <w:color w:val="0070C0"/>
          <w:sz w:val="28"/>
          <w:szCs w:val="28"/>
        </w:rPr>
      </w:pPr>
    </w:p>
    <w:p w14:paraId="54BC8E3F" w14:textId="77777777" w:rsidR="009320E3" w:rsidRDefault="009320E3">
      <w:pPr>
        <w:jc w:val="both"/>
        <w:rPr>
          <w:rStyle w:val="BookTitle1"/>
          <w:color w:val="0070C0"/>
          <w:sz w:val="28"/>
          <w:szCs w:val="28"/>
        </w:rPr>
      </w:pPr>
    </w:p>
    <w:p w14:paraId="60A9D6AF" w14:textId="77777777" w:rsidR="009320E3" w:rsidRDefault="009320E3">
      <w:pPr>
        <w:jc w:val="both"/>
        <w:rPr>
          <w:rStyle w:val="BookTitle1"/>
          <w:color w:val="0070C0"/>
          <w:sz w:val="28"/>
          <w:szCs w:val="28"/>
        </w:rPr>
      </w:pPr>
    </w:p>
    <w:p w14:paraId="296B7D84" w14:textId="77777777" w:rsidR="009320E3" w:rsidRDefault="009320E3">
      <w:pPr>
        <w:rPr>
          <w:b/>
          <w:u w:val="single"/>
        </w:rPr>
      </w:pPr>
    </w:p>
    <w:p w14:paraId="737BEF24" w14:textId="77777777" w:rsidR="007A4DB1" w:rsidRPr="00BE733C" w:rsidRDefault="007A4DB1" w:rsidP="007A4DB1">
      <w:pPr>
        <w:spacing w:after="120" w:line="0" w:lineRule="atLeast"/>
        <w:rPr>
          <w:rFonts w:eastAsia="Bookman Old Style"/>
          <w:b/>
        </w:rPr>
      </w:pPr>
      <w:r w:rsidRPr="00BE733C">
        <w:rPr>
          <w:rFonts w:eastAsia="Bookman Old Style"/>
          <w:b/>
        </w:rPr>
        <w:t xml:space="preserve">1. Course Summary </w:t>
      </w:r>
    </w:p>
    <w:p w14:paraId="74924038" w14:textId="77777777" w:rsidR="007A4DB1" w:rsidRPr="00BE733C" w:rsidRDefault="007A4DB1" w:rsidP="007A4DB1">
      <w:pPr>
        <w:spacing w:after="120"/>
        <w:jc w:val="both"/>
        <w:rPr>
          <w:rFonts w:eastAsiaTheme="minorEastAsia"/>
        </w:rPr>
      </w:pPr>
      <w:r w:rsidRPr="00BE733C">
        <w:rPr>
          <w:rFonts w:eastAsiaTheme="minorEastAsia"/>
        </w:rPr>
        <w:t xml:space="preserve">Strategic HRM is a process that involves the use of overarching approaches to the development of HR strategies.  It is integrated vertically with the business strategy and horizontally with one another.  It focuses on actions that differentiate the firm from its competitors.  It addresses broad organizational issues relating to changes in structure and culture, organizational effectiveness and performance, matching resources to the future requirements, the development of distinctive capabilities, knowledge management, and the management of change. It is concerned with human capital requirements and the development process capabilities, </w:t>
      </w:r>
      <w:proofErr w:type="spellStart"/>
      <w:r w:rsidRPr="00BE733C">
        <w:rPr>
          <w:rFonts w:eastAsiaTheme="minorEastAsia"/>
        </w:rPr>
        <w:t>i</w:t>
      </w:r>
      <w:proofErr w:type="spellEnd"/>
      <w:r w:rsidRPr="00BE733C">
        <w:rPr>
          <w:rFonts w:eastAsiaTheme="minorEastAsia"/>
        </w:rPr>
        <w:t>. e, the ability to get things done effectively. Overall, it deals with any major people issues that affect or are affected by the strategic plans of the organization.</w:t>
      </w:r>
    </w:p>
    <w:p w14:paraId="29B6A632" w14:textId="77777777" w:rsidR="007A4DB1" w:rsidRPr="00BE733C" w:rsidRDefault="007A4DB1" w:rsidP="007A4DB1">
      <w:pPr>
        <w:spacing w:after="120" w:line="0" w:lineRule="atLeast"/>
        <w:rPr>
          <w:rFonts w:eastAsia="Bookman Old Style"/>
          <w:b/>
        </w:rPr>
      </w:pPr>
      <w:r w:rsidRPr="00BE733C">
        <w:rPr>
          <w:rFonts w:eastAsia="Bookman Old Style"/>
          <w:b/>
        </w:rPr>
        <w:t>2. Course Objectives</w:t>
      </w:r>
    </w:p>
    <w:p w14:paraId="5F129DC2" w14:textId="77777777" w:rsidR="007A4DB1" w:rsidRPr="00BE733C" w:rsidRDefault="007A4DB1" w:rsidP="007A4DB1">
      <w:pPr>
        <w:spacing w:after="120"/>
        <w:jc w:val="both"/>
        <w:rPr>
          <w:rFonts w:eastAsiaTheme="minorEastAsia"/>
        </w:rPr>
      </w:pPr>
      <w:r w:rsidRPr="00BE733C">
        <w:rPr>
          <w:rFonts w:eastAsiaTheme="minorEastAsia"/>
        </w:rPr>
        <w:t>The prime objective of this course is to enhance employee, managerial, and organizational effectiveness and performance. It will enable students to know the general levels and models of HR strategies and evaluate human resources strategies for selecting the skilled, experienced, competent and qualified human resources.</w:t>
      </w:r>
    </w:p>
    <w:p w14:paraId="683B1442" w14:textId="77777777" w:rsidR="007A4DB1" w:rsidRPr="00BE733C" w:rsidRDefault="007A4DB1" w:rsidP="007A4DB1">
      <w:pPr>
        <w:spacing w:after="120" w:line="0" w:lineRule="atLeast"/>
        <w:rPr>
          <w:rFonts w:eastAsia="Bookman Old Style"/>
          <w:b/>
        </w:rPr>
      </w:pPr>
      <w:r w:rsidRPr="00BE733C">
        <w:rPr>
          <w:rFonts w:eastAsia="Bookman Old Style"/>
          <w:b/>
        </w:rPr>
        <w:t>3. Course Learning Outcomes: at the end of the Course, the student will be able to-</w:t>
      </w:r>
    </w:p>
    <w:tbl>
      <w:tblPr>
        <w:tblStyle w:val="TableGrid"/>
        <w:tblW w:w="0" w:type="auto"/>
        <w:tblLook w:val="04A0" w:firstRow="1" w:lastRow="0" w:firstColumn="1" w:lastColumn="0" w:noHBand="0" w:noVBand="1"/>
      </w:tblPr>
      <w:tblGrid>
        <w:gridCol w:w="1087"/>
        <w:gridCol w:w="8263"/>
      </w:tblGrid>
      <w:tr w:rsidR="007A4DB1" w:rsidRPr="00BE733C" w14:paraId="3EDBB1ED" w14:textId="77777777" w:rsidTr="00594196">
        <w:tc>
          <w:tcPr>
            <w:tcW w:w="1098" w:type="dxa"/>
          </w:tcPr>
          <w:p w14:paraId="3D8520B0" w14:textId="77777777" w:rsidR="007A4DB1" w:rsidRPr="00BE733C" w:rsidRDefault="007A4DB1" w:rsidP="00594196">
            <w:pPr>
              <w:spacing w:line="0" w:lineRule="atLeast"/>
              <w:rPr>
                <w:rFonts w:eastAsia="Bookman Old Style"/>
                <w:b/>
              </w:rPr>
            </w:pPr>
            <w:r w:rsidRPr="00BE733C">
              <w:rPr>
                <w:rFonts w:eastAsia="Bookman Old Style"/>
                <w:b/>
              </w:rPr>
              <w:t>CLO 1</w:t>
            </w:r>
          </w:p>
        </w:tc>
        <w:tc>
          <w:tcPr>
            <w:tcW w:w="8478" w:type="dxa"/>
          </w:tcPr>
          <w:p w14:paraId="3743CB51" w14:textId="77777777" w:rsidR="007A4DB1" w:rsidRPr="00BE733C" w:rsidRDefault="007A4DB1" w:rsidP="00594196">
            <w:pPr>
              <w:spacing w:line="360" w:lineRule="auto"/>
              <w:jc w:val="both"/>
            </w:pPr>
            <w:r w:rsidRPr="00BE733C">
              <w:t xml:space="preserve"> To understand the basic concepts of Strategic HRM.</w:t>
            </w:r>
          </w:p>
        </w:tc>
      </w:tr>
      <w:tr w:rsidR="007A4DB1" w:rsidRPr="00BE733C" w14:paraId="5244454B" w14:textId="77777777" w:rsidTr="00594196">
        <w:tc>
          <w:tcPr>
            <w:tcW w:w="1098" w:type="dxa"/>
          </w:tcPr>
          <w:p w14:paraId="0D45A03A" w14:textId="77777777" w:rsidR="007A4DB1" w:rsidRPr="00BE733C" w:rsidRDefault="007A4DB1" w:rsidP="00594196">
            <w:pPr>
              <w:spacing w:line="0" w:lineRule="atLeast"/>
              <w:rPr>
                <w:rFonts w:eastAsia="Bookman Old Style"/>
                <w:b/>
              </w:rPr>
            </w:pPr>
            <w:r w:rsidRPr="00BE733C">
              <w:rPr>
                <w:rFonts w:eastAsia="Bookman Old Style"/>
                <w:b/>
              </w:rPr>
              <w:t>CLO 2</w:t>
            </w:r>
          </w:p>
        </w:tc>
        <w:tc>
          <w:tcPr>
            <w:tcW w:w="8478" w:type="dxa"/>
          </w:tcPr>
          <w:p w14:paraId="43207D5A" w14:textId="77777777" w:rsidR="007A4DB1" w:rsidRPr="00BE733C" w:rsidRDefault="007A4DB1" w:rsidP="00594196">
            <w:pPr>
              <w:spacing w:line="360" w:lineRule="auto"/>
              <w:jc w:val="both"/>
            </w:pPr>
            <w:r w:rsidRPr="00BE733C">
              <w:t xml:space="preserve"> To know the differences between SHRM and Traditional PM.</w:t>
            </w:r>
          </w:p>
          <w:p w14:paraId="5075CCF2" w14:textId="77777777" w:rsidR="007A4DB1" w:rsidRPr="00BE733C" w:rsidRDefault="007A4DB1" w:rsidP="00594196">
            <w:pPr>
              <w:spacing w:line="0" w:lineRule="atLeast"/>
              <w:rPr>
                <w:rFonts w:eastAsia="Bookman Old Style"/>
                <w:b/>
              </w:rPr>
            </w:pPr>
          </w:p>
        </w:tc>
      </w:tr>
      <w:tr w:rsidR="007A4DB1" w:rsidRPr="00BE733C" w14:paraId="6AA5AB3D" w14:textId="77777777" w:rsidTr="00594196">
        <w:tc>
          <w:tcPr>
            <w:tcW w:w="1098" w:type="dxa"/>
          </w:tcPr>
          <w:p w14:paraId="20231EDF" w14:textId="77777777" w:rsidR="007A4DB1" w:rsidRPr="00BE733C" w:rsidRDefault="007A4DB1" w:rsidP="00594196">
            <w:pPr>
              <w:spacing w:line="0" w:lineRule="atLeast"/>
              <w:rPr>
                <w:rFonts w:eastAsia="Bookman Old Style"/>
                <w:b/>
              </w:rPr>
            </w:pPr>
            <w:r w:rsidRPr="00BE733C">
              <w:rPr>
                <w:rFonts w:eastAsia="Bookman Old Style"/>
                <w:b/>
              </w:rPr>
              <w:t>CLO 3</w:t>
            </w:r>
          </w:p>
        </w:tc>
        <w:tc>
          <w:tcPr>
            <w:tcW w:w="8478" w:type="dxa"/>
          </w:tcPr>
          <w:p w14:paraId="7E641591" w14:textId="77777777" w:rsidR="007A4DB1" w:rsidRPr="00BE733C" w:rsidRDefault="007A4DB1" w:rsidP="00594196">
            <w:pPr>
              <w:spacing w:line="360" w:lineRule="auto"/>
              <w:jc w:val="both"/>
            </w:pPr>
            <w:r w:rsidRPr="00BE733C">
              <w:t>To know the tools &amp; techniques of formulating different strategies.</w:t>
            </w:r>
          </w:p>
          <w:p w14:paraId="609C6398" w14:textId="77777777" w:rsidR="007A4DB1" w:rsidRPr="00BE733C" w:rsidRDefault="007A4DB1" w:rsidP="00594196">
            <w:pPr>
              <w:spacing w:line="0" w:lineRule="atLeast"/>
              <w:rPr>
                <w:rFonts w:eastAsia="Bookman Old Style"/>
                <w:b/>
              </w:rPr>
            </w:pPr>
          </w:p>
        </w:tc>
      </w:tr>
      <w:tr w:rsidR="007A4DB1" w:rsidRPr="00BE733C" w14:paraId="1EE21FE1" w14:textId="77777777" w:rsidTr="00594196">
        <w:tc>
          <w:tcPr>
            <w:tcW w:w="1098" w:type="dxa"/>
          </w:tcPr>
          <w:p w14:paraId="70A72803" w14:textId="77777777" w:rsidR="007A4DB1" w:rsidRPr="00BE733C" w:rsidRDefault="007A4DB1" w:rsidP="00594196">
            <w:pPr>
              <w:spacing w:line="0" w:lineRule="atLeast"/>
              <w:rPr>
                <w:rFonts w:eastAsia="Bookman Old Style"/>
                <w:b/>
              </w:rPr>
            </w:pPr>
            <w:r w:rsidRPr="00BE733C">
              <w:rPr>
                <w:rFonts w:eastAsia="Bookman Old Style"/>
                <w:b/>
              </w:rPr>
              <w:t>CLO 4</w:t>
            </w:r>
          </w:p>
        </w:tc>
        <w:tc>
          <w:tcPr>
            <w:tcW w:w="8478" w:type="dxa"/>
          </w:tcPr>
          <w:p w14:paraId="57B6E7A9" w14:textId="77777777" w:rsidR="007A4DB1" w:rsidRPr="00BE733C" w:rsidRDefault="007A4DB1" w:rsidP="00594196">
            <w:pPr>
              <w:spacing w:line="0" w:lineRule="atLeast"/>
              <w:rPr>
                <w:rFonts w:eastAsia="Bookman Old Style"/>
                <w:b/>
              </w:rPr>
            </w:pPr>
            <w:r w:rsidRPr="00BE733C">
              <w:t>To learn the human resource strategies for selecting the skilled, experienced, competent and qualified human resources.</w:t>
            </w:r>
          </w:p>
        </w:tc>
      </w:tr>
      <w:tr w:rsidR="007A4DB1" w:rsidRPr="00BE733C" w14:paraId="2D628975" w14:textId="77777777" w:rsidTr="00594196">
        <w:tc>
          <w:tcPr>
            <w:tcW w:w="1098" w:type="dxa"/>
          </w:tcPr>
          <w:p w14:paraId="63EDBA47" w14:textId="77777777" w:rsidR="007A4DB1" w:rsidRPr="00BE733C" w:rsidRDefault="007A4DB1" w:rsidP="00594196">
            <w:pPr>
              <w:spacing w:line="0" w:lineRule="atLeast"/>
              <w:rPr>
                <w:rFonts w:eastAsia="Bookman Old Style"/>
                <w:b/>
              </w:rPr>
            </w:pPr>
            <w:r w:rsidRPr="00BE733C">
              <w:rPr>
                <w:rFonts w:eastAsia="Bookman Old Style"/>
                <w:b/>
              </w:rPr>
              <w:t>CLO 5</w:t>
            </w:r>
          </w:p>
        </w:tc>
        <w:tc>
          <w:tcPr>
            <w:tcW w:w="8478" w:type="dxa"/>
          </w:tcPr>
          <w:p w14:paraId="321010D5" w14:textId="77777777" w:rsidR="007A4DB1" w:rsidRPr="00BE733C" w:rsidRDefault="007A4DB1" w:rsidP="00594196">
            <w:pPr>
              <w:spacing w:line="0" w:lineRule="atLeast"/>
            </w:pPr>
            <w:r w:rsidRPr="00BE733C">
              <w:t>To make aware of the students about the implications of technology in SHRM.</w:t>
            </w:r>
          </w:p>
        </w:tc>
      </w:tr>
      <w:tr w:rsidR="007A4DB1" w:rsidRPr="00BE733C" w14:paraId="5508B5DC" w14:textId="77777777" w:rsidTr="00594196">
        <w:tc>
          <w:tcPr>
            <w:tcW w:w="1098" w:type="dxa"/>
          </w:tcPr>
          <w:p w14:paraId="38400B52" w14:textId="77777777" w:rsidR="007A4DB1" w:rsidRPr="00BE733C" w:rsidRDefault="007A4DB1" w:rsidP="00594196">
            <w:pPr>
              <w:spacing w:line="0" w:lineRule="atLeast"/>
              <w:rPr>
                <w:rFonts w:eastAsia="Bookman Old Style"/>
                <w:b/>
              </w:rPr>
            </w:pPr>
            <w:r w:rsidRPr="00BE733C">
              <w:rPr>
                <w:rFonts w:eastAsia="Bookman Old Style"/>
                <w:b/>
              </w:rPr>
              <w:t>CLO 6</w:t>
            </w:r>
          </w:p>
        </w:tc>
        <w:tc>
          <w:tcPr>
            <w:tcW w:w="8478" w:type="dxa"/>
          </w:tcPr>
          <w:p w14:paraId="0BFF1D03" w14:textId="77777777" w:rsidR="007A4DB1" w:rsidRPr="00BE733C" w:rsidRDefault="007A4DB1" w:rsidP="00594196">
            <w:pPr>
              <w:spacing w:line="0" w:lineRule="atLeast"/>
            </w:pPr>
            <w:r w:rsidRPr="00BE733C">
              <w:t xml:space="preserve">To crate interest among the students about downsizing, restructuring and virtual organization.        </w:t>
            </w:r>
          </w:p>
        </w:tc>
      </w:tr>
    </w:tbl>
    <w:p w14:paraId="4A35947C" w14:textId="77777777" w:rsidR="007A4DB1" w:rsidRPr="00BE733C" w:rsidRDefault="007A4DB1" w:rsidP="007A4DB1">
      <w:pPr>
        <w:rPr>
          <w:b/>
          <w:u w:val="single"/>
        </w:rPr>
      </w:pPr>
    </w:p>
    <w:p w14:paraId="048E318B" w14:textId="77777777" w:rsidR="007A4DB1" w:rsidRPr="00BE733C" w:rsidRDefault="007A4DB1" w:rsidP="007A4DB1">
      <w:pPr>
        <w:spacing w:after="120"/>
        <w:rPr>
          <w:b/>
          <w:u w:val="single"/>
        </w:rPr>
      </w:pPr>
      <w:r w:rsidRPr="00BE733C">
        <w:rPr>
          <w:b/>
          <w:bCs/>
        </w:rPr>
        <w:t>4. Mapping/Alignment of CLOs with Program Learning Outcomes (PLO)</w:t>
      </w:r>
    </w:p>
    <w:tbl>
      <w:tblPr>
        <w:tblStyle w:val="TableGrid"/>
        <w:tblW w:w="5000" w:type="pct"/>
        <w:tblLook w:val="04A0" w:firstRow="1" w:lastRow="0" w:firstColumn="1" w:lastColumn="0" w:noHBand="0" w:noVBand="1"/>
      </w:tblPr>
      <w:tblGrid>
        <w:gridCol w:w="716"/>
        <w:gridCol w:w="696"/>
        <w:gridCol w:w="696"/>
        <w:gridCol w:w="696"/>
        <w:gridCol w:w="696"/>
        <w:gridCol w:w="696"/>
        <w:gridCol w:w="696"/>
        <w:gridCol w:w="696"/>
        <w:gridCol w:w="696"/>
        <w:gridCol w:w="696"/>
        <w:gridCol w:w="790"/>
        <w:gridCol w:w="790"/>
        <w:gridCol w:w="790"/>
      </w:tblGrid>
      <w:tr w:rsidR="007A4DB1" w:rsidRPr="00BE733C" w14:paraId="2D760A62" w14:textId="77777777" w:rsidTr="00594196">
        <w:trPr>
          <w:trHeight w:val="117"/>
        </w:trPr>
        <w:tc>
          <w:tcPr>
            <w:tcW w:w="519" w:type="pct"/>
            <w:vMerge w:val="restart"/>
          </w:tcPr>
          <w:p w14:paraId="5E0F4277" w14:textId="77777777" w:rsidR="007A4DB1" w:rsidRPr="00BE733C" w:rsidRDefault="007A4DB1" w:rsidP="00594196">
            <w:pPr>
              <w:spacing w:before="80" w:after="100"/>
              <w:rPr>
                <w:b/>
                <w:bCs/>
              </w:rPr>
            </w:pPr>
            <w:r w:rsidRPr="00BE733C">
              <w:rPr>
                <w:b/>
                <w:bCs/>
              </w:rPr>
              <w:t>PLO/</w:t>
            </w:r>
          </w:p>
          <w:p w14:paraId="0A75A613" w14:textId="77777777" w:rsidR="007A4DB1" w:rsidRPr="00BE733C" w:rsidRDefault="007A4DB1" w:rsidP="00594196">
            <w:pPr>
              <w:spacing w:before="80" w:after="100"/>
              <w:rPr>
                <w:b/>
                <w:bCs/>
              </w:rPr>
            </w:pPr>
            <w:r w:rsidRPr="00BE733C">
              <w:rPr>
                <w:b/>
                <w:bCs/>
              </w:rPr>
              <w:t>CLO</w:t>
            </w:r>
          </w:p>
        </w:tc>
        <w:tc>
          <w:tcPr>
            <w:tcW w:w="4481" w:type="pct"/>
            <w:gridSpan w:val="12"/>
            <w:shd w:val="clear" w:color="auto" w:fill="A6A6A6" w:themeFill="background1" w:themeFillShade="A6"/>
          </w:tcPr>
          <w:p w14:paraId="5E70EE62" w14:textId="77777777" w:rsidR="007A4DB1" w:rsidRPr="00BE733C" w:rsidRDefault="007A4DB1" w:rsidP="00594196">
            <w:pPr>
              <w:jc w:val="center"/>
              <w:rPr>
                <w:b/>
                <w:bCs/>
              </w:rPr>
            </w:pPr>
            <w:proofErr w:type="gramStart"/>
            <w:r w:rsidRPr="00BE733C">
              <w:rPr>
                <w:b/>
                <w:bCs/>
              </w:rPr>
              <w:t>DBA  PLOs</w:t>
            </w:r>
            <w:proofErr w:type="gramEnd"/>
          </w:p>
        </w:tc>
      </w:tr>
      <w:tr w:rsidR="007A4DB1" w:rsidRPr="00BE733C" w14:paraId="57382EF7" w14:textId="77777777" w:rsidTr="00594196">
        <w:trPr>
          <w:trHeight w:val="111"/>
        </w:trPr>
        <w:tc>
          <w:tcPr>
            <w:tcW w:w="519" w:type="pct"/>
            <w:vMerge/>
          </w:tcPr>
          <w:p w14:paraId="247910D8" w14:textId="77777777" w:rsidR="007A4DB1" w:rsidRPr="00BE733C" w:rsidRDefault="007A4DB1" w:rsidP="00594196">
            <w:pPr>
              <w:spacing w:before="80" w:after="100"/>
              <w:rPr>
                <w:b/>
                <w:bCs/>
              </w:rPr>
            </w:pPr>
          </w:p>
        </w:tc>
        <w:tc>
          <w:tcPr>
            <w:tcW w:w="363" w:type="pct"/>
            <w:shd w:val="clear" w:color="auto" w:fill="F7CAAC" w:themeFill="accent2" w:themeFillTint="66"/>
            <w:vAlign w:val="center"/>
          </w:tcPr>
          <w:p w14:paraId="5387EDA2" w14:textId="77777777" w:rsidR="007A4DB1" w:rsidRPr="00BE733C" w:rsidRDefault="007A4DB1" w:rsidP="00594196">
            <w:pPr>
              <w:spacing w:before="80" w:after="100"/>
              <w:jc w:val="center"/>
              <w:rPr>
                <w:b/>
                <w:bCs/>
              </w:rPr>
            </w:pPr>
            <w:r w:rsidRPr="00BE733C">
              <w:rPr>
                <w:b/>
                <w:bCs/>
              </w:rPr>
              <w:t>PLO1</w:t>
            </w:r>
          </w:p>
        </w:tc>
        <w:tc>
          <w:tcPr>
            <w:tcW w:w="363" w:type="pct"/>
            <w:shd w:val="clear" w:color="auto" w:fill="F7CAAC" w:themeFill="accent2" w:themeFillTint="66"/>
            <w:vAlign w:val="center"/>
          </w:tcPr>
          <w:p w14:paraId="20B43E6A" w14:textId="77777777" w:rsidR="007A4DB1" w:rsidRPr="00BE733C" w:rsidRDefault="007A4DB1" w:rsidP="00594196">
            <w:pPr>
              <w:spacing w:before="80" w:after="100"/>
              <w:jc w:val="center"/>
              <w:rPr>
                <w:b/>
                <w:bCs/>
              </w:rPr>
            </w:pPr>
            <w:r w:rsidRPr="00BE733C">
              <w:rPr>
                <w:b/>
                <w:bCs/>
              </w:rPr>
              <w:t>PLO2</w:t>
            </w:r>
          </w:p>
        </w:tc>
        <w:tc>
          <w:tcPr>
            <w:tcW w:w="362" w:type="pct"/>
            <w:shd w:val="clear" w:color="auto" w:fill="F7CAAC" w:themeFill="accent2" w:themeFillTint="66"/>
            <w:vAlign w:val="center"/>
          </w:tcPr>
          <w:p w14:paraId="3DCB24D3" w14:textId="77777777" w:rsidR="007A4DB1" w:rsidRPr="00BE733C" w:rsidRDefault="007A4DB1" w:rsidP="00594196">
            <w:pPr>
              <w:spacing w:before="80" w:after="100"/>
              <w:jc w:val="center"/>
              <w:rPr>
                <w:b/>
                <w:bCs/>
              </w:rPr>
            </w:pPr>
            <w:r w:rsidRPr="00BE733C">
              <w:rPr>
                <w:b/>
                <w:bCs/>
              </w:rPr>
              <w:t>PLO3</w:t>
            </w:r>
          </w:p>
        </w:tc>
        <w:tc>
          <w:tcPr>
            <w:tcW w:w="362" w:type="pct"/>
            <w:shd w:val="clear" w:color="auto" w:fill="F7CAAC" w:themeFill="accent2" w:themeFillTint="66"/>
            <w:vAlign w:val="center"/>
          </w:tcPr>
          <w:p w14:paraId="355094F6" w14:textId="77777777" w:rsidR="007A4DB1" w:rsidRPr="00BE733C" w:rsidRDefault="007A4DB1" w:rsidP="00594196">
            <w:pPr>
              <w:spacing w:before="80" w:after="100"/>
              <w:jc w:val="center"/>
              <w:rPr>
                <w:b/>
                <w:bCs/>
              </w:rPr>
            </w:pPr>
            <w:r w:rsidRPr="00BE733C">
              <w:rPr>
                <w:b/>
                <w:bCs/>
              </w:rPr>
              <w:t>PLO4</w:t>
            </w:r>
          </w:p>
        </w:tc>
        <w:tc>
          <w:tcPr>
            <w:tcW w:w="362" w:type="pct"/>
            <w:shd w:val="clear" w:color="auto" w:fill="F7CAAC" w:themeFill="accent2" w:themeFillTint="66"/>
            <w:vAlign w:val="center"/>
          </w:tcPr>
          <w:p w14:paraId="6F6F60D4" w14:textId="77777777" w:rsidR="007A4DB1" w:rsidRPr="00BE733C" w:rsidRDefault="007A4DB1" w:rsidP="00594196">
            <w:pPr>
              <w:spacing w:before="80" w:after="100"/>
              <w:jc w:val="center"/>
              <w:rPr>
                <w:b/>
                <w:bCs/>
              </w:rPr>
            </w:pPr>
            <w:r w:rsidRPr="00BE733C">
              <w:rPr>
                <w:b/>
                <w:bCs/>
              </w:rPr>
              <w:t>PLO5</w:t>
            </w:r>
          </w:p>
        </w:tc>
        <w:tc>
          <w:tcPr>
            <w:tcW w:w="362" w:type="pct"/>
            <w:shd w:val="clear" w:color="auto" w:fill="F7CAAC" w:themeFill="accent2" w:themeFillTint="66"/>
            <w:vAlign w:val="center"/>
          </w:tcPr>
          <w:p w14:paraId="1EE29F73" w14:textId="77777777" w:rsidR="007A4DB1" w:rsidRPr="00BE733C" w:rsidRDefault="007A4DB1" w:rsidP="00594196">
            <w:pPr>
              <w:spacing w:before="80" w:after="100"/>
              <w:jc w:val="center"/>
              <w:rPr>
                <w:b/>
                <w:bCs/>
              </w:rPr>
            </w:pPr>
            <w:r w:rsidRPr="00BE733C">
              <w:rPr>
                <w:b/>
                <w:bCs/>
              </w:rPr>
              <w:t>PLO6</w:t>
            </w:r>
          </w:p>
        </w:tc>
        <w:tc>
          <w:tcPr>
            <w:tcW w:w="362" w:type="pct"/>
            <w:shd w:val="clear" w:color="auto" w:fill="F7CAAC" w:themeFill="accent2" w:themeFillTint="66"/>
            <w:vAlign w:val="center"/>
          </w:tcPr>
          <w:p w14:paraId="770BD11F" w14:textId="77777777" w:rsidR="007A4DB1" w:rsidRPr="00BE733C" w:rsidRDefault="007A4DB1" w:rsidP="00594196">
            <w:pPr>
              <w:spacing w:before="80" w:after="100"/>
              <w:jc w:val="center"/>
              <w:rPr>
                <w:b/>
                <w:bCs/>
              </w:rPr>
            </w:pPr>
            <w:r w:rsidRPr="00BE733C">
              <w:rPr>
                <w:b/>
                <w:bCs/>
              </w:rPr>
              <w:t>PLO7</w:t>
            </w:r>
          </w:p>
        </w:tc>
        <w:tc>
          <w:tcPr>
            <w:tcW w:w="362" w:type="pct"/>
            <w:shd w:val="clear" w:color="auto" w:fill="F7CAAC" w:themeFill="accent2" w:themeFillTint="66"/>
            <w:vAlign w:val="center"/>
          </w:tcPr>
          <w:p w14:paraId="1B628401" w14:textId="77777777" w:rsidR="007A4DB1" w:rsidRPr="00BE733C" w:rsidRDefault="007A4DB1" w:rsidP="00594196">
            <w:pPr>
              <w:spacing w:before="80" w:after="100"/>
              <w:jc w:val="center"/>
              <w:rPr>
                <w:b/>
                <w:bCs/>
              </w:rPr>
            </w:pPr>
            <w:r w:rsidRPr="00BE733C">
              <w:rPr>
                <w:b/>
                <w:bCs/>
              </w:rPr>
              <w:t>PLO8</w:t>
            </w:r>
          </w:p>
        </w:tc>
        <w:tc>
          <w:tcPr>
            <w:tcW w:w="362" w:type="pct"/>
            <w:shd w:val="clear" w:color="auto" w:fill="F7CAAC" w:themeFill="accent2" w:themeFillTint="66"/>
            <w:vAlign w:val="center"/>
          </w:tcPr>
          <w:p w14:paraId="2D6EEA03" w14:textId="77777777" w:rsidR="007A4DB1" w:rsidRPr="00BE733C" w:rsidRDefault="007A4DB1" w:rsidP="00594196">
            <w:pPr>
              <w:spacing w:before="80" w:after="100"/>
              <w:jc w:val="center"/>
              <w:rPr>
                <w:b/>
                <w:bCs/>
              </w:rPr>
            </w:pPr>
            <w:r w:rsidRPr="00BE733C">
              <w:rPr>
                <w:b/>
                <w:bCs/>
              </w:rPr>
              <w:t>PLO9</w:t>
            </w:r>
          </w:p>
        </w:tc>
        <w:tc>
          <w:tcPr>
            <w:tcW w:w="407" w:type="pct"/>
            <w:shd w:val="clear" w:color="auto" w:fill="F7CAAC" w:themeFill="accent2" w:themeFillTint="66"/>
            <w:vAlign w:val="center"/>
          </w:tcPr>
          <w:p w14:paraId="13145227" w14:textId="77777777" w:rsidR="007A4DB1" w:rsidRPr="00BE733C" w:rsidRDefault="007A4DB1" w:rsidP="00594196">
            <w:pPr>
              <w:spacing w:before="80" w:after="100"/>
              <w:jc w:val="center"/>
              <w:rPr>
                <w:b/>
                <w:bCs/>
              </w:rPr>
            </w:pPr>
            <w:r w:rsidRPr="00BE733C">
              <w:rPr>
                <w:b/>
                <w:bCs/>
              </w:rPr>
              <w:t>PLO10</w:t>
            </w:r>
          </w:p>
        </w:tc>
        <w:tc>
          <w:tcPr>
            <w:tcW w:w="407" w:type="pct"/>
            <w:shd w:val="clear" w:color="auto" w:fill="F7CAAC" w:themeFill="accent2" w:themeFillTint="66"/>
            <w:vAlign w:val="center"/>
          </w:tcPr>
          <w:p w14:paraId="0DA06C93" w14:textId="77777777" w:rsidR="007A4DB1" w:rsidRPr="00BE733C" w:rsidRDefault="007A4DB1" w:rsidP="00594196">
            <w:pPr>
              <w:spacing w:before="80" w:after="100"/>
              <w:jc w:val="center"/>
              <w:rPr>
                <w:b/>
                <w:bCs/>
              </w:rPr>
            </w:pPr>
            <w:r w:rsidRPr="00BE733C">
              <w:rPr>
                <w:b/>
                <w:bCs/>
              </w:rPr>
              <w:t>PLO11</w:t>
            </w:r>
          </w:p>
        </w:tc>
        <w:tc>
          <w:tcPr>
            <w:tcW w:w="406" w:type="pct"/>
            <w:shd w:val="clear" w:color="auto" w:fill="F7CAAC" w:themeFill="accent2" w:themeFillTint="66"/>
            <w:vAlign w:val="center"/>
          </w:tcPr>
          <w:p w14:paraId="5E72050A" w14:textId="77777777" w:rsidR="007A4DB1" w:rsidRPr="00BE733C" w:rsidRDefault="007A4DB1" w:rsidP="00594196">
            <w:pPr>
              <w:spacing w:before="80" w:after="100"/>
              <w:jc w:val="center"/>
              <w:rPr>
                <w:b/>
                <w:bCs/>
              </w:rPr>
            </w:pPr>
            <w:r w:rsidRPr="00BE733C">
              <w:rPr>
                <w:b/>
                <w:bCs/>
              </w:rPr>
              <w:t>PLO12</w:t>
            </w:r>
          </w:p>
        </w:tc>
      </w:tr>
      <w:tr w:rsidR="007A4DB1" w:rsidRPr="00BE733C" w14:paraId="36F4D52F" w14:textId="77777777" w:rsidTr="00594196">
        <w:trPr>
          <w:trHeight w:val="111"/>
        </w:trPr>
        <w:tc>
          <w:tcPr>
            <w:tcW w:w="519" w:type="pct"/>
          </w:tcPr>
          <w:p w14:paraId="216EADDF" w14:textId="77777777" w:rsidR="007A4DB1" w:rsidRPr="00BE733C" w:rsidRDefault="007A4DB1" w:rsidP="00594196">
            <w:pPr>
              <w:spacing w:before="80" w:after="100"/>
              <w:rPr>
                <w:b/>
                <w:bCs/>
              </w:rPr>
            </w:pPr>
            <w:r w:rsidRPr="00BE733C">
              <w:rPr>
                <w:b/>
                <w:bCs/>
              </w:rPr>
              <w:t>CLO1</w:t>
            </w:r>
          </w:p>
        </w:tc>
        <w:tc>
          <w:tcPr>
            <w:tcW w:w="363" w:type="pct"/>
            <w:vAlign w:val="center"/>
          </w:tcPr>
          <w:p w14:paraId="2E110C52" w14:textId="77777777" w:rsidR="007A4DB1" w:rsidRPr="00BE733C" w:rsidRDefault="007A4DB1" w:rsidP="00594196">
            <w:pPr>
              <w:spacing w:before="80" w:after="100"/>
              <w:jc w:val="center"/>
              <w:rPr>
                <w:b/>
                <w:bCs/>
              </w:rPr>
            </w:pPr>
            <w:r w:rsidRPr="00BE733C">
              <w:rPr>
                <w:b/>
                <w:bCs/>
              </w:rPr>
              <w:t>X</w:t>
            </w:r>
          </w:p>
        </w:tc>
        <w:tc>
          <w:tcPr>
            <w:tcW w:w="363" w:type="pct"/>
            <w:vAlign w:val="center"/>
          </w:tcPr>
          <w:p w14:paraId="5F126421" w14:textId="77777777" w:rsidR="007A4DB1" w:rsidRPr="00BE733C" w:rsidRDefault="007A4DB1" w:rsidP="00594196">
            <w:pPr>
              <w:spacing w:before="80" w:after="100"/>
              <w:jc w:val="center"/>
              <w:rPr>
                <w:b/>
                <w:bCs/>
              </w:rPr>
            </w:pPr>
          </w:p>
        </w:tc>
        <w:tc>
          <w:tcPr>
            <w:tcW w:w="362" w:type="pct"/>
            <w:vAlign w:val="center"/>
          </w:tcPr>
          <w:p w14:paraId="5F98249F" w14:textId="77777777" w:rsidR="007A4DB1" w:rsidRPr="00BE733C" w:rsidRDefault="007A4DB1" w:rsidP="00594196">
            <w:pPr>
              <w:spacing w:before="80" w:after="100"/>
              <w:jc w:val="center"/>
              <w:rPr>
                <w:b/>
                <w:bCs/>
              </w:rPr>
            </w:pPr>
          </w:p>
        </w:tc>
        <w:tc>
          <w:tcPr>
            <w:tcW w:w="362" w:type="pct"/>
            <w:vAlign w:val="center"/>
          </w:tcPr>
          <w:p w14:paraId="6AC1D169" w14:textId="77777777" w:rsidR="007A4DB1" w:rsidRPr="00BE733C" w:rsidRDefault="007A4DB1" w:rsidP="00594196">
            <w:pPr>
              <w:spacing w:before="80" w:after="100"/>
              <w:jc w:val="center"/>
              <w:rPr>
                <w:b/>
                <w:bCs/>
              </w:rPr>
            </w:pPr>
          </w:p>
        </w:tc>
        <w:tc>
          <w:tcPr>
            <w:tcW w:w="362" w:type="pct"/>
            <w:vAlign w:val="center"/>
          </w:tcPr>
          <w:p w14:paraId="288B8755" w14:textId="77777777" w:rsidR="007A4DB1" w:rsidRPr="00BE733C" w:rsidRDefault="007A4DB1" w:rsidP="00594196">
            <w:pPr>
              <w:spacing w:before="80" w:after="100"/>
              <w:jc w:val="center"/>
              <w:rPr>
                <w:b/>
                <w:bCs/>
              </w:rPr>
            </w:pPr>
          </w:p>
        </w:tc>
        <w:tc>
          <w:tcPr>
            <w:tcW w:w="362" w:type="pct"/>
            <w:vAlign w:val="center"/>
          </w:tcPr>
          <w:p w14:paraId="0BD387B9" w14:textId="77777777" w:rsidR="007A4DB1" w:rsidRPr="00BE733C" w:rsidRDefault="007A4DB1" w:rsidP="00594196">
            <w:pPr>
              <w:spacing w:before="80" w:after="100"/>
              <w:jc w:val="center"/>
              <w:rPr>
                <w:b/>
                <w:bCs/>
              </w:rPr>
            </w:pPr>
          </w:p>
        </w:tc>
        <w:tc>
          <w:tcPr>
            <w:tcW w:w="362" w:type="pct"/>
            <w:vAlign w:val="center"/>
          </w:tcPr>
          <w:p w14:paraId="4D0A6E64" w14:textId="77777777" w:rsidR="007A4DB1" w:rsidRPr="00BE733C" w:rsidRDefault="007A4DB1" w:rsidP="00594196">
            <w:pPr>
              <w:spacing w:before="80" w:after="100"/>
              <w:jc w:val="center"/>
              <w:rPr>
                <w:b/>
                <w:bCs/>
              </w:rPr>
            </w:pPr>
          </w:p>
        </w:tc>
        <w:tc>
          <w:tcPr>
            <w:tcW w:w="362" w:type="pct"/>
            <w:vAlign w:val="center"/>
          </w:tcPr>
          <w:p w14:paraId="2439D649" w14:textId="77777777" w:rsidR="007A4DB1" w:rsidRPr="00BE733C" w:rsidRDefault="007A4DB1" w:rsidP="00594196">
            <w:pPr>
              <w:spacing w:before="80" w:after="100"/>
              <w:jc w:val="center"/>
              <w:rPr>
                <w:b/>
                <w:bCs/>
              </w:rPr>
            </w:pPr>
          </w:p>
        </w:tc>
        <w:tc>
          <w:tcPr>
            <w:tcW w:w="362" w:type="pct"/>
            <w:vAlign w:val="center"/>
          </w:tcPr>
          <w:p w14:paraId="59DE6DD5" w14:textId="77777777" w:rsidR="007A4DB1" w:rsidRPr="00BE733C" w:rsidRDefault="007A4DB1" w:rsidP="00594196">
            <w:pPr>
              <w:spacing w:before="80" w:after="100"/>
              <w:jc w:val="center"/>
              <w:rPr>
                <w:b/>
                <w:bCs/>
              </w:rPr>
            </w:pPr>
          </w:p>
        </w:tc>
        <w:tc>
          <w:tcPr>
            <w:tcW w:w="407" w:type="pct"/>
            <w:vAlign w:val="center"/>
          </w:tcPr>
          <w:p w14:paraId="452870E0" w14:textId="77777777" w:rsidR="007A4DB1" w:rsidRPr="00BE733C" w:rsidRDefault="007A4DB1" w:rsidP="00594196">
            <w:pPr>
              <w:spacing w:before="80" w:after="100"/>
              <w:jc w:val="center"/>
              <w:rPr>
                <w:b/>
                <w:bCs/>
              </w:rPr>
            </w:pPr>
          </w:p>
        </w:tc>
        <w:tc>
          <w:tcPr>
            <w:tcW w:w="407" w:type="pct"/>
            <w:vAlign w:val="center"/>
          </w:tcPr>
          <w:p w14:paraId="3B7F1BD0" w14:textId="77777777" w:rsidR="007A4DB1" w:rsidRPr="00BE733C" w:rsidRDefault="007A4DB1" w:rsidP="00594196">
            <w:pPr>
              <w:spacing w:before="80" w:after="100"/>
              <w:jc w:val="center"/>
              <w:rPr>
                <w:b/>
                <w:bCs/>
              </w:rPr>
            </w:pPr>
          </w:p>
        </w:tc>
        <w:tc>
          <w:tcPr>
            <w:tcW w:w="406" w:type="pct"/>
            <w:vAlign w:val="center"/>
          </w:tcPr>
          <w:p w14:paraId="165ADD9F" w14:textId="77777777" w:rsidR="007A4DB1" w:rsidRPr="00BE733C" w:rsidRDefault="007A4DB1" w:rsidP="00594196">
            <w:pPr>
              <w:spacing w:before="80" w:after="100"/>
              <w:jc w:val="center"/>
              <w:rPr>
                <w:b/>
                <w:bCs/>
              </w:rPr>
            </w:pPr>
          </w:p>
        </w:tc>
      </w:tr>
      <w:tr w:rsidR="007A4DB1" w:rsidRPr="00BE733C" w14:paraId="4507657E" w14:textId="77777777" w:rsidTr="00594196">
        <w:trPr>
          <w:trHeight w:val="111"/>
        </w:trPr>
        <w:tc>
          <w:tcPr>
            <w:tcW w:w="519" w:type="pct"/>
          </w:tcPr>
          <w:p w14:paraId="69A33D4B" w14:textId="77777777" w:rsidR="007A4DB1" w:rsidRPr="00BE733C" w:rsidRDefault="007A4DB1" w:rsidP="00594196">
            <w:pPr>
              <w:spacing w:before="80" w:after="100"/>
              <w:rPr>
                <w:b/>
                <w:bCs/>
              </w:rPr>
            </w:pPr>
            <w:r w:rsidRPr="00BE733C">
              <w:rPr>
                <w:b/>
                <w:bCs/>
              </w:rPr>
              <w:t>CLO2</w:t>
            </w:r>
          </w:p>
        </w:tc>
        <w:tc>
          <w:tcPr>
            <w:tcW w:w="363" w:type="pct"/>
            <w:vAlign w:val="center"/>
          </w:tcPr>
          <w:p w14:paraId="3673628E" w14:textId="77777777" w:rsidR="007A4DB1" w:rsidRPr="00BE733C" w:rsidRDefault="007A4DB1" w:rsidP="00594196">
            <w:pPr>
              <w:spacing w:before="80" w:after="100"/>
              <w:jc w:val="center"/>
              <w:rPr>
                <w:b/>
                <w:bCs/>
              </w:rPr>
            </w:pPr>
          </w:p>
        </w:tc>
        <w:tc>
          <w:tcPr>
            <w:tcW w:w="363" w:type="pct"/>
            <w:vAlign w:val="center"/>
          </w:tcPr>
          <w:p w14:paraId="0398A22E" w14:textId="77777777" w:rsidR="007A4DB1" w:rsidRPr="00BE733C" w:rsidRDefault="007A4DB1" w:rsidP="00594196">
            <w:pPr>
              <w:spacing w:before="80" w:after="100"/>
              <w:jc w:val="center"/>
              <w:rPr>
                <w:b/>
                <w:bCs/>
              </w:rPr>
            </w:pPr>
          </w:p>
        </w:tc>
        <w:tc>
          <w:tcPr>
            <w:tcW w:w="362" w:type="pct"/>
            <w:vAlign w:val="center"/>
          </w:tcPr>
          <w:p w14:paraId="119261DB" w14:textId="77777777" w:rsidR="007A4DB1" w:rsidRPr="00BE733C" w:rsidRDefault="007A4DB1" w:rsidP="00594196">
            <w:pPr>
              <w:spacing w:before="80" w:after="100"/>
              <w:jc w:val="center"/>
              <w:rPr>
                <w:b/>
                <w:bCs/>
              </w:rPr>
            </w:pPr>
            <w:r w:rsidRPr="00BE733C">
              <w:rPr>
                <w:b/>
                <w:bCs/>
              </w:rPr>
              <w:t>X</w:t>
            </w:r>
          </w:p>
        </w:tc>
        <w:tc>
          <w:tcPr>
            <w:tcW w:w="362" w:type="pct"/>
            <w:vAlign w:val="center"/>
          </w:tcPr>
          <w:p w14:paraId="37C0C94E" w14:textId="77777777" w:rsidR="007A4DB1" w:rsidRPr="00BE733C" w:rsidRDefault="007A4DB1" w:rsidP="00594196">
            <w:pPr>
              <w:spacing w:before="80" w:after="100"/>
              <w:jc w:val="center"/>
              <w:rPr>
                <w:b/>
                <w:bCs/>
              </w:rPr>
            </w:pPr>
          </w:p>
        </w:tc>
        <w:tc>
          <w:tcPr>
            <w:tcW w:w="362" w:type="pct"/>
            <w:vAlign w:val="center"/>
          </w:tcPr>
          <w:p w14:paraId="79F77865" w14:textId="77777777" w:rsidR="007A4DB1" w:rsidRPr="00BE733C" w:rsidRDefault="007A4DB1" w:rsidP="00594196">
            <w:pPr>
              <w:spacing w:before="80" w:after="100"/>
              <w:jc w:val="center"/>
              <w:rPr>
                <w:b/>
                <w:bCs/>
              </w:rPr>
            </w:pPr>
          </w:p>
        </w:tc>
        <w:tc>
          <w:tcPr>
            <w:tcW w:w="362" w:type="pct"/>
            <w:vAlign w:val="center"/>
          </w:tcPr>
          <w:p w14:paraId="25D2AA56" w14:textId="77777777" w:rsidR="007A4DB1" w:rsidRPr="00BE733C" w:rsidRDefault="007A4DB1" w:rsidP="00594196">
            <w:pPr>
              <w:spacing w:before="80" w:after="100"/>
              <w:jc w:val="center"/>
              <w:rPr>
                <w:b/>
                <w:bCs/>
              </w:rPr>
            </w:pPr>
          </w:p>
        </w:tc>
        <w:tc>
          <w:tcPr>
            <w:tcW w:w="362" w:type="pct"/>
            <w:vAlign w:val="center"/>
          </w:tcPr>
          <w:p w14:paraId="1DDD7199" w14:textId="77777777" w:rsidR="007A4DB1" w:rsidRPr="00BE733C" w:rsidRDefault="007A4DB1" w:rsidP="00594196">
            <w:pPr>
              <w:spacing w:before="80" w:after="100"/>
              <w:jc w:val="center"/>
              <w:rPr>
                <w:b/>
                <w:bCs/>
              </w:rPr>
            </w:pPr>
          </w:p>
        </w:tc>
        <w:tc>
          <w:tcPr>
            <w:tcW w:w="362" w:type="pct"/>
            <w:vAlign w:val="center"/>
          </w:tcPr>
          <w:p w14:paraId="535BB194" w14:textId="77777777" w:rsidR="007A4DB1" w:rsidRPr="00BE733C" w:rsidRDefault="007A4DB1" w:rsidP="00594196">
            <w:pPr>
              <w:spacing w:before="80" w:after="100"/>
              <w:jc w:val="center"/>
              <w:rPr>
                <w:b/>
                <w:bCs/>
              </w:rPr>
            </w:pPr>
          </w:p>
        </w:tc>
        <w:tc>
          <w:tcPr>
            <w:tcW w:w="362" w:type="pct"/>
            <w:vAlign w:val="center"/>
          </w:tcPr>
          <w:p w14:paraId="7FB8610A" w14:textId="77777777" w:rsidR="007A4DB1" w:rsidRPr="00BE733C" w:rsidRDefault="007A4DB1" w:rsidP="00594196">
            <w:pPr>
              <w:spacing w:before="80" w:after="100"/>
              <w:jc w:val="center"/>
              <w:rPr>
                <w:b/>
                <w:bCs/>
              </w:rPr>
            </w:pPr>
          </w:p>
        </w:tc>
        <w:tc>
          <w:tcPr>
            <w:tcW w:w="407" w:type="pct"/>
            <w:vAlign w:val="center"/>
          </w:tcPr>
          <w:p w14:paraId="5F6FBA83" w14:textId="77777777" w:rsidR="007A4DB1" w:rsidRPr="00BE733C" w:rsidRDefault="007A4DB1" w:rsidP="00594196">
            <w:pPr>
              <w:spacing w:before="80" w:after="100"/>
              <w:jc w:val="center"/>
              <w:rPr>
                <w:b/>
                <w:bCs/>
              </w:rPr>
            </w:pPr>
          </w:p>
        </w:tc>
        <w:tc>
          <w:tcPr>
            <w:tcW w:w="407" w:type="pct"/>
            <w:vAlign w:val="center"/>
          </w:tcPr>
          <w:p w14:paraId="5C53136C" w14:textId="77777777" w:rsidR="007A4DB1" w:rsidRPr="00BE733C" w:rsidRDefault="007A4DB1" w:rsidP="00594196">
            <w:pPr>
              <w:spacing w:before="80" w:after="100"/>
              <w:jc w:val="center"/>
              <w:rPr>
                <w:b/>
                <w:bCs/>
              </w:rPr>
            </w:pPr>
          </w:p>
        </w:tc>
        <w:tc>
          <w:tcPr>
            <w:tcW w:w="406" w:type="pct"/>
            <w:vAlign w:val="center"/>
          </w:tcPr>
          <w:p w14:paraId="7A1CFC49" w14:textId="77777777" w:rsidR="007A4DB1" w:rsidRPr="00BE733C" w:rsidRDefault="007A4DB1" w:rsidP="00594196">
            <w:pPr>
              <w:spacing w:before="80" w:after="100"/>
              <w:jc w:val="center"/>
              <w:rPr>
                <w:b/>
                <w:bCs/>
              </w:rPr>
            </w:pPr>
          </w:p>
        </w:tc>
      </w:tr>
      <w:tr w:rsidR="007A4DB1" w:rsidRPr="00BE733C" w14:paraId="4FA0C98B" w14:textId="77777777" w:rsidTr="00594196">
        <w:trPr>
          <w:trHeight w:val="111"/>
        </w:trPr>
        <w:tc>
          <w:tcPr>
            <w:tcW w:w="519" w:type="pct"/>
          </w:tcPr>
          <w:p w14:paraId="47CD7F0B" w14:textId="77777777" w:rsidR="007A4DB1" w:rsidRPr="00BE733C" w:rsidRDefault="007A4DB1" w:rsidP="00594196">
            <w:pPr>
              <w:spacing w:before="80" w:after="100"/>
              <w:rPr>
                <w:b/>
                <w:bCs/>
              </w:rPr>
            </w:pPr>
            <w:r w:rsidRPr="00BE733C">
              <w:rPr>
                <w:b/>
                <w:bCs/>
              </w:rPr>
              <w:t>CLO3</w:t>
            </w:r>
          </w:p>
        </w:tc>
        <w:tc>
          <w:tcPr>
            <w:tcW w:w="363" w:type="pct"/>
            <w:vAlign w:val="center"/>
          </w:tcPr>
          <w:p w14:paraId="318FB4E5" w14:textId="77777777" w:rsidR="007A4DB1" w:rsidRPr="00BE733C" w:rsidRDefault="007A4DB1" w:rsidP="00594196">
            <w:pPr>
              <w:spacing w:before="80" w:after="100"/>
              <w:jc w:val="center"/>
              <w:rPr>
                <w:b/>
                <w:bCs/>
              </w:rPr>
            </w:pPr>
          </w:p>
        </w:tc>
        <w:tc>
          <w:tcPr>
            <w:tcW w:w="363" w:type="pct"/>
            <w:vAlign w:val="center"/>
          </w:tcPr>
          <w:p w14:paraId="711B7E3E" w14:textId="77777777" w:rsidR="007A4DB1" w:rsidRPr="00BE733C" w:rsidRDefault="007A4DB1" w:rsidP="00594196">
            <w:pPr>
              <w:spacing w:before="80" w:after="100"/>
              <w:jc w:val="center"/>
              <w:rPr>
                <w:b/>
                <w:bCs/>
              </w:rPr>
            </w:pPr>
          </w:p>
        </w:tc>
        <w:tc>
          <w:tcPr>
            <w:tcW w:w="362" w:type="pct"/>
            <w:vAlign w:val="center"/>
          </w:tcPr>
          <w:p w14:paraId="46C7148C" w14:textId="77777777" w:rsidR="007A4DB1" w:rsidRPr="00BE733C" w:rsidRDefault="007A4DB1" w:rsidP="00594196">
            <w:pPr>
              <w:spacing w:before="80" w:after="100"/>
              <w:jc w:val="center"/>
              <w:rPr>
                <w:b/>
                <w:bCs/>
              </w:rPr>
            </w:pPr>
          </w:p>
        </w:tc>
        <w:tc>
          <w:tcPr>
            <w:tcW w:w="362" w:type="pct"/>
            <w:vAlign w:val="center"/>
          </w:tcPr>
          <w:p w14:paraId="5E6C1ACB" w14:textId="77777777" w:rsidR="007A4DB1" w:rsidRPr="00BE733C" w:rsidRDefault="007A4DB1" w:rsidP="00594196">
            <w:pPr>
              <w:spacing w:before="80" w:after="100"/>
              <w:jc w:val="center"/>
              <w:rPr>
                <w:b/>
                <w:bCs/>
              </w:rPr>
            </w:pPr>
          </w:p>
        </w:tc>
        <w:tc>
          <w:tcPr>
            <w:tcW w:w="362" w:type="pct"/>
            <w:vAlign w:val="center"/>
          </w:tcPr>
          <w:p w14:paraId="744CD913" w14:textId="77777777" w:rsidR="007A4DB1" w:rsidRPr="00BE733C" w:rsidRDefault="007A4DB1" w:rsidP="00594196">
            <w:pPr>
              <w:spacing w:before="80" w:after="100"/>
              <w:jc w:val="center"/>
              <w:rPr>
                <w:b/>
                <w:bCs/>
              </w:rPr>
            </w:pPr>
            <w:r w:rsidRPr="00BE733C">
              <w:rPr>
                <w:b/>
                <w:bCs/>
              </w:rPr>
              <w:t>X</w:t>
            </w:r>
          </w:p>
        </w:tc>
        <w:tc>
          <w:tcPr>
            <w:tcW w:w="362" w:type="pct"/>
            <w:vAlign w:val="center"/>
          </w:tcPr>
          <w:p w14:paraId="4330AD5B" w14:textId="77777777" w:rsidR="007A4DB1" w:rsidRPr="00BE733C" w:rsidRDefault="007A4DB1" w:rsidP="00594196">
            <w:pPr>
              <w:spacing w:before="80" w:after="100"/>
              <w:jc w:val="center"/>
              <w:rPr>
                <w:b/>
                <w:bCs/>
              </w:rPr>
            </w:pPr>
          </w:p>
        </w:tc>
        <w:tc>
          <w:tcPr>
            <w:tcW w:w="362" w:type="pct"/>
            <w:vAlign w:val="center"/>
          </w:tcPr>
          <w:p w14:paraId="3D7754D9" w14:textId="77777777" w:rsidR="007A4DB1" w:rsidRPr="00BE733C" w:rsidRDefault="007A4DB1" w:rsidP="00594196">
            <w:pPr>
              <w:spacing w:before="80" w:after="100"/>
              <w:jc w:val="center"/>
              <w:rPr>
                <w:b/>
                <w:bCs/>
              </w:rPr>
            </w:pPr>
          </w:p>
        </w:tc>
        <w:tc>
          <w:tcPr>
            <w:tcW w:w="362" w:type="pct"/>
            <w:vAlign w:val="center"/>
          </w:tcPr>
          <w:p w14:paraId="25FEEC0A" w14:textId="77777777" w:rsidR="007A4DB1" w:rsidRPr="00BE733C" w:rsidRDefault="007A4DB1" w:rsidP="00594196">
            <w:pPr>
              <w:spacing w:before="80" w:after="100"/>
              <w:jc w:val="center"/>
              <w:rPr>
                <w:b/>
                <w:bCs/>
              </w:rPr>
            </w:pPr>
          </w:p>
        </w:tc>
        <w:tc>
          <w:tcPr>
            <w:tcW w:w="362" w:type="pct"/>
            <w:vAlign w:val="center"/>
          </w:tcPr>
          <w:p w14:paraId="3FB201FE" w14:textId="77777777" w:rsidR="007A4DB1" w:rsidRPr="00BE733C" w:rsidRDefault="007A4DB1" w:rsidP="00594196">
            <w:pPr>
              <w:spacing w:before="80" w:after="100"/>
              <w:jc w:val="center"/>
              <w:rPr>
                <w:b/>
                <w:bCs/>
              </w:rPr>
            </w:pPr>
          </w:p>
        </w:tc>
        <w:tc>
          <w:tcPr>
            <w:tcW w:w="407" w:type="pct"/>
            <w:vAlign w:val="center"/>
          </w:tcPr>
          <w:p w14:paraId="2B033641" w14:textId="77777777" w:rsidR="007A4DB1" w:rsidRPr="00BE733C" w:rsidRDefault="007A4DB1" w:rsidP="00594196">
            <w:pPr>
              <w:spacing w:before="80" w:after="100"/>
              <w:jc w:val="center"/>
              <w:rPr>
                <w:b/>
                <w:bCs/>
              </w:rPr>
            </w:pPr>
          </w:p>
        </w:tc>
        <w:tc>
          <w:tcPr>
            <w:tcW w:w="407" w:type="pct"/>
            <w:vAlign w:val="center"/>
          </w:tcPr>
          <w:p w14:paraId="3545324E" w14:textId="77777777" w:rsidR="007A4DB1" w:rsidRPr="00BE733C" w:rsidRDefault="007A4DB1" w:rsidP="00594196">
            <w:pPr>
              <w:spacing w:before="80" w:after="100"/>
              <w:jc w:val="center"/>
              <w:rPr>
                <w:b/>
                <w:bCs/>
              </w:rPr>
            </w:pPr>
          </w:p>
        </w:tc>
        <w:tc>
          <w:tcPr>
            <w:tcW w:w="406" w:type="pct"/>
            <w:vAlign w:val="center"/>
          </w:tcPr>
          <w:p w14:paraId="3AA7BA3F" w14:textId="77777777" w:rsidR="007A4DB1" w:rsidRPr="00BE733C" w:rsidRDefault="007A4DB1" w:rsidP="00594196">
            <w:pPr>
              <w:spacing w:before="80" w:after="100"/>
              <w:jc w:val="center"/>
              <w:rPr>
                <w:b/>
                <w:bCs/>
              </w:rPr>
            </w:pPr>
          </w:p>
        </w:tc>
      </w:tr>
      <w:tr w:rsidR="007A4DB1" w:rsidRPr="00BE733C" w14:paraId="0E7F8570" w14:textId="77777777" w:rsidTr="00594196">
        <w:trPr>
          <w:trHeight w:val="111"/>
        </w:trPr>
        <w:tc>
          <w:tcPr>
            <w:tcW w:w="519" w:type="pct"/>
          </w:tcPr>
          <w:p w14:paraId="6660BE59" w14:textId="77777777" w:rsidR="007A4DB1" w:rsidRPr="00BE733C" w:rsidRDefault="007A4DB1" w:rsidP="00594196">
            <w:pPr>
              <w:spacing w:before="80" w:after="100"/>
              <w:rPr>
                <w:b/>
                <w:bCs/>
              </w:rPr>
            </w:pPr>
            <w:r w:rsidRPr="00BE733C">
              <w:rPr>
                <w:b/>
                <w:bCs/>
              </w:rPr>
              <w:lastRenderedPageBreak/>
              <w:t>CLO4</w:t>
            </w:r>
          </w:p>
        </w:tc>
        <w:tc>
          <w:tcPr>
            <w:tcW w:w="363" w:type="pct"/>
            <w:vAlign w:val="center"/>
          </w:tcPr>
          <w:p w14:paraId="287348E8" w14:textId="77777777" w:rsidR="007A4DB1" w:rsidRPr="00BE733C" w:rsidRDefault="007A4DB1" w:rsidP="00594196">
            <w:pPr>
              <w:spacing w:before="80" w:after="100"/>
              <w:jc w:val="center"/>
              <w:rPr>
                <w:b/>
                <w:bCs/>
              </w:rPr>
            </w:pPr>
          </w:p>
        </w:tc>
        <w:tc>
          <w:tcPr>
            <w:tcW w:w="363" w:type="pct"/>
            <w:vAlign w:val="center"/>
          </w:tcPr>
          <w:p w14:paraId="69C0A753" w14:textId="77777777" w:rsidR="007A4DB1" w:rsidRPr="00BE733C" w:rsidRDefault="007A4DB1" w:rsidP="00594196">
            <w:pPr>
              <w:spacing w:before="80" w:after="100"/>
              <w:jc w:val="center"/>
              <w:rPr>
                <w:b/>
                <w:bCs/>
              </w:rPr>
            </w:pPr>
          </w:p>
        </w:tc>
        <w:tc>
          <w:tcPr>
            <w:tcW w:w="362" w:type="pct"/>
            <w:vAlign w:val="center"/>
          </w:tcPr>
          <w:p w14:paraId="1EDFFA17" w14:textId="77777777" w:rsidR="007A4DB1" w:rsidRPr="00BE733C" w:rsidRDefault="007A4DB1" w:rsidP="00594196">
            <w:pPr>
              <w:spacing w:before="80" w:after="100"/>
              <w:jc w:val="center"/>
              <w:rPr>
                <w:b/>
                <w:bCs/>
              </w:rPr>
            </w:pPr>
          </w:p>
        </w:tc>
        <w:tc>
          <w:tcPr>
            <w:tcW w:w="362" w:type="pct"/>
            <w:vAlign w:val="center"/>
          </w:tcPr>
          <w:p w14:paraId="1189FD27" w14:textId="77777777" w:rsidR="007A4DB1" w:rsidRPr="00BE733C" w:rsidRDefault="007A4DB1" w:rsidP="00594196">
            <w:pPr>
              <w:spacing w:before="80" w:after="100"/>
              <w:jc w:val="center"/>
              <w:rPr>
                <w:b/>
                <w:bCs/>
              </w:rPr>
            </w:pPr>
          </w:p>
        </w:tc>
        <w:tc>
          <w:tcPr>
            <w:tcW w:w="362" w:type="pct"/>
            <w:vAlign w:val="center"/>
          </w:tcPr>
          <w:p w14:paraId="75C18EDE" w14:textId="77777777" w:rsidR="007A4DB1" w:rsidRPr="00BE733C" w:rsidRDefault="007A4DB1" w:rsidP="00594196">
            <w:pPr>
              <w:spacing w:before="80" w:after="100"/>
              <w:jc w:val="center"/>
              <w:rPr>
                <w:b/>
                <w:bCs/>
              </w:rPr>
            </w:pPr>
          </w:p>
        </w:tc>
        <w:tc>
          <w:tcPr>
            <w:tcW w:w="362" w:type="pct"/>
            <w:vAlign w:val="center"/>
          </w:tcPr>
          <w:p w14:paraId="1D92C25A" w14:textId="77777777" w:rsidR="007A4DB1" w:rsidRPr="00BE733C" w:rsidRDefault="007A4DB1" w:rsidP="00594196">
            <w:pPr>
              <w:spacing w:before="80" w:after="100"/>
              <w:jc w:val="center"/>
              <w:rPr>
                <w:b/>
                <w:bCs/>
              </w:rPr>
            </w:pPr>
          </w:p>
        </w:tc>
        <w:tc>
          <w:tcPr>
            <w:tcW w:w="362" w:type="pct"/>
            <w:vAlign w:val="center"/>
          </w:tcPr>
          <w:p w14:paraId="2236B929" w14:textId="77777777" w:rsidR="007A4DB1" w:rsidRPr="00BE733C" w:rsidRDefault="007A4DB1" w:rsidP="00594196">
            <w:pPr>
              <w:spacing w:before="80" w:after="100"/>
              <w:jc w:val="center"/>
              <w:rPr>
                <w:b/>
                <w:bCs/>
              </w:rPr>
            </w:pPr>
          </w:p>
        </w:tc>
        <w:tc>
          <w:tcPr>
            <w:tcW w:w="362" w:type="pct"/>
            <w:vAlign w:val="center"/>
          </w:tcPr>
          <w:p w14:paraId="286A11CB" w14:textId="77777777" w:rsidR="007A4DB1" w:rsidRPr="00BE733C" w:rsidRDefault="007A4DB1" w:rsidP="00594196">
            <w:pPr>
              <w:spacing w:before="80" w:after="100"/>
              <w:jc w:val="center"/>
              <w:rPr>
                <w:b/>
                <w:bCs/>
              </w:rPr>
            </w:pPr>
            <w:r w:rsidRPr="00BE733C">
              <w:rPr>
                <w:b/>
                <w:bCs/>
              </w:rPr>
              <w:t>X</w:t>
            </w:r>
          </w:p>
        </w:tc>
        <w:tc>
          <w:tcPr>
            <w:tcW w:w="362" w:type="pct"/>
            <w:vAlign w:val="center"/>
          </w:tcPr>
          <w:p w14:paraId="08395F8F" w14:textId="77777777" w:rsidR="007A4DB1" w:rsidRPr="00BE733C" w:rsidRDefault="007A4DB1" w:rsidP="00594196">
            <w:pPr>
              <w:spacing w:before="80" w:after="100"/>
              <w:jc w:val="center"/>
              <w:rPr>
                <w:b/>
                <w:bCs/>
              </w:rPr>
            </w:pPr>
          </w:p>
        </w:tc>
        <w:tc>
          <w:tcPr>
            <w:tcW w:w="407" w:type="pct"/>
            <w:vAlign w:val="center"/>
          </w:tcPr>
          <w:p w14:paraId="1C139704" w14:textId="77777777" w:rsidR="007A4DB1" w:rsidRPr="00BE733C" w:rsidRDefault="007A4DB1" w:rsidP="00594196">
            <w:pPr>
              <w:spacing w:before="80" w:after="100"/>
              <w:jc w:val="center"/>
              <w:rPr>
                <w:b/>
                <w:bCs/>
              </w:rPr>
            </w:pPr>
          </w:p>
        </w:tc>
        <w:tc>
          <w:tcPr>
            <w:tcW w:w="407" w:type="pct"/>
            <w:vAlign w:val="center"/>
          </w:tcPr>
          <w:p w14:paraId="3695326B" w14:textId="77777777" w:rsidR="007A4DB1" w:rsidRPr="00BE733C" w:rsidRDefault="007A4DB1" w:rsidP="00594196">
            <w:pPr>
              <w:spacing w:before="80" w:after="100"/>
              <w:jc w:val="center"/>
              <w:rPr>
                <w:b/>
                <w:bCs/>
              </w:rPr>
            </w:pPr>
          </w:p>
        </w:tc>
        <w:tc>
          <w:tcPr>
            <w:tcW w:w="406" w:type="pct"/>
            <w:vAlign w:val="center"/>
          </w:tcPr>
          <w:p w14:paraId="14BC1508" w14:textId="77777777" w:rsidR="007A4DB1" w:rsidRPr="00BE733C" w:rsidRDefault="007A4DB1" w:rsidP="00594196">
            <w:pPr>
              <w:spacing w:before="80" w:after="100"/>
              <w:jc w:val="center"/>
              <w:rPr>
                <w:b/>
                <w:bCs/>
              </w:rPr>
            </w:pPr>
          </w:p>
        </w:tc>
      </w:tr>
      <w:tr w:rsidR="007A4DB1" w:rsidRPr="00BE733C" w14:paraId="715A79F7" w14:textId="77777777" w:rsidTr="00594196">
        <w:trPr>
          <w:trHeight w:val="111"/>
        </w:trPr>
        <w:tc>
          <w:tcPr>
            <w:tcW w:w="519" w:type="pct"/>
          </w:tcPr>
          <w:p w14:paraId="4D2ECFA3" w14:textId="77777777" w:rsidR="007A4DB1" w:rsidRPr="00BE733C" w:rsidRDefault="007A4DB1" w:rsidP="00594196">
            <w:pPr>
              <w:spacing w:before="80" w:after="100"/>
              <w:rPr>
                <w:b/>
                <w:bCs/>
              </w:rPr>
            </w:pPr>
            <w:r w:rsidRPr="00BE733C">
              <w:rPr>
                <w:b/>
                <w:bCs/>
              </w:rPr>
              <w:t>CLO5</w:t>
            </w:r>
          </w:p>
        </w:tc>
        <w:tc>
          <w:tcPr>
            <w:tcW w:w="363" w:type="pct"/>
            <w:vAlign w:val="center"/>
          </w:tcPr>
          <w:p w14:paraId="17E071AA" w14:textId="77777777" w:rsidR="007A4DB1" w:rsidRPr="00BE733C" w:rsidRDefault="007A4DB1" w:rsidP="00594196">
            <w:pPr>
              <w:spacing w:before="80" w:after="100"/>
              <w:jc w:val="center"/>
              <w:rPr>
                <w:b/>
                <w:bCs/>
              </w:rPr>
            </w:pPr>
          </w:p>
        </w:tc>
        <w:tc>
          <w:tcPr>
            <w:tcW w:w="363" w:type="pct"/>
            <w:vAlign w:val="center"/>
          </w:tcPr>
          <w:p w14:paraId="18754B3F" w14:textId="77777777" w:rsidR="007A4DB1" w:rsidRPr="00BE733C" w:rsidRDefault="007A4DB1" w:rsidP="00594196">
            <w:pPr>
              <w:spacing w:before="80" w:after="100"/>
              <w:jc w:val="center"/>
              <w:rPr>
                <w:b/>
                <w:bCs/>
              </w:rPr>
            </w:pPr>
          </w:p>
        </w:tc>
        <w:tc>
          <w:tcPr>
            <w:tcW w:w="362" w:type="pct"/>
            <w:vAlign w:val="center"/>
          </w:tcPr>
          <w:p w14:paraId="66D4641C" w14:textId="77777777" w:rsidR="007A4DB1" w:rsidRPr="00BE733C" w:rsidRDefault="007A4DB1" w:rsidP="00594196">
            <w:pPr>
              <w:spacing w:before="80" w:after="100"/>
              <w:jc w:val="center"/>
              <w:rPr>
                <w:b/>
                <w:bCs/>
              </w:rPr>
            </w:pPr>
          </w:p>
        </w:tc>
        <w:tc>
          <w:tcPr>
            <w:tcW w:w="362" w:type="pct"/>
            <w:vAlign w:val="center"/>
          </w:tcPr>
          <w:p w14:paraId="7D117729" w14:textId="77777777" w:rsidR="007A4DB1" w:rsidRPr="00BE733C" w:rsidRDefault="007A4DB1" w:rsidP="00594196">
            <w:pPr>
              <w:spacing w:before="80" w:after="100"/>
              <w:jc w:val="center"/>
              <w:rPr>
                <w:b/>
                <w:bCs/>
              </w:rPr>
            </w:pPr>
            <w:r w:rsidRPr="00BE733C">
              <w:rPr>
                <w:b/>
                <w:bCs/>
              </w:rPr>
              <w:t>X</w:t>
            </w:r>
          </w:p>
        </w:tc>
        <w:tc>
          <w:tcPr>
            <w:tcW w:w="362" w:type="pct"/>
            <w:vAlign w:val="center"/>
          </w:tcPr>
          <w:p w14:paraId="22155CCD" w14:textId="77777777" w:rsidR="007A4DB1" w:rsidRPr="00BE733C" w:rsidRDefault="007A4DB1" w:rsidP="00594196">
            <w:pPr>
              <w:spacing w:before="80" w:after="100"/>
              <w:jc w:val="center"/>
              <w:rPr>
                <w:b/>
                <w:bCs/>
              </w:rPr>
            </w:pPr>
          </w:p>
        </w:tc>
        <w:tc>
          <w:tcPr>
            <w:tcW w:w="362" w:type="pct"/>
            <w:vAlign w:val="center"/>
          </w:tcPr>
          <w:p w14:paraId="2895F685" w14:textId="77777777" w:rsidR="007A4DB1" w:rsidRPr="00BE733C" w:rsidRDefault="007A4DB1" w:rsidP="00594196">
            <w:pPr>
              <w:spacing w:before="80" w:after="100"/>
              <w:jc w:val="center"/>
              <w:rPr>
                <w:b/>
                <w:bCs/>
              </w:rPr>
            </w:pPr>
          </w:p>
        </w:tc>
        <w:tc>
          <w:tcPr>
            <w:tcW w:w="362" w:type="pct"/>
            <w:vAlign w:val="center"/>
          </w:tcPr>
          <w:p w14:paraId="1C1F2230" w14:textId="77777777" w:rsidR="007A4DB1" w:rsidRPr="00BE733C" w:rsidRDefault="007A4DB1" w:rsidP="00594196">
            <w:pPr>
              <w:spacing w:before="80" w:after="100"/>
              <w:jc w:val="center"/>
              <w:rPr>
                <w:b/>
                <w:bCs/>
              </w:rPr>
            </w:pPr>
          </w:p>
        </w:tc>
        <w:tc>
          <w:tcPr>
            <w:tcW w:w="362" w:type="pct"/>
            <w:vAlign w:val="center"/>
          </w:tcPr>
          <w:p w14:paraId="716F450E" w14:textId="77777777" w:rsidR="007A4DB1" w:rsidRPr="00BE733C" w:rsidRDefault="007A4DB1" w:rsidP="00594196">
            <w:pPr>
              <w:spacing w:before="80" w:after="100"/>
              <w:jc w:val="center"/>
              <w:rPr>
                <w:b/>
                <w:bCs/>
              </w:rPr>
            </w:pPr>
          </w:p>
        </w:tc>
        <w:tc>
          <w:tcPr>
            <w:tcW w:w="362" w:type="pct"/>
            <w:vAlign w:val="center"/>
          </w:tcPr>
          <w:p w14:paraId="54B91E13" w14:textId="77777777" w:rsidR="007A4DB1" w:rsidRPr="00BE733C" w:rsidRDefault="007A4DB1" w:rsidP="00594196">
            <w:pPr>
              <w:spacing w:before="80" w:after="100"/>
              <w:jc w:val="center"/>
              <w:rPr>
                <w:b/>
                <w:bCs/>
              </w:rPr>
            </w:pPr>
          </w:p>
        </w:tc>
        <w:tc>
          <w:tcPr>
            <w:tcW w:w="407" w:type="pct"/>
            <w:vAlign w:val="center"/>
          </w:tcPr>
          <w:p w14:paraId="5CC39FA2" w14:textId="77777777" w:rsidR="007A4DB1" w:rsidRPr="00BE733C" w:rsidRDefault="007A4DB1" w:rsidP="00594196">
            <w:pPr>
              <w:spacing w:before="80" w:after="100"/>
              <w:jc w:val="center"/>
              <w:rPr>
                <w:b/>
                <w:bCs/>
              </w:rPr>
            </w:pPr>
          </w:p>
        </w:tc>
        <w:tc>
          <w:tcPr>
            <w:tcW w:w="407" w:type="pct"/>
            <w:vAlign w:val="center"/>
          </w:tcPr>
          <w:p w14:paraId="57CFF6CC" w14:textId="77777777" w:rsidR="007A4DB1" w:rsidRPr="00BE733C" w:rsidRDefault="007A4DB1" w:rsidP="00594196">
            <w:pPr>
              <w:spacing w:before="80" w:after="100"/>
              <w:jc w:val="center"/>
              <w:rPr>
                <w:b/>
                <w:bCs/>
              </w:rPr>
            </w:pPr>
          </w:p>
        </w:tc>
        <w:tc>
          <w:tcPr>
            <w:tcW w:w="406" w:type="pct"/>
            <w:vAlign w:val="center"/>
          </w:tcPr>
          <w:p w14:paraId="603BCDFE" w14:textId="77777777" w:rsidR="007A4DB1" w:rsidRPr="00BE733C" w:rsidRDefault="007A4DB1" w:rsidP="00594196">
            <w:pPr>
              <w:spacing w:before="80" w:after="100"/>
              <w:jc w:val="center"/>
              <w:rPr>
                <w:b/>
                <w:bCs/>
              </w:rPr>
            </w:pPr>
          </w:p>
        </w:tc>
      </w:tr>
    </w:tbl>
    <w:p w14:paraId="3705D9C3" w14:textId="77777777" w:rsidR="007A4DB1" w:rsidRPr="00BE733C" w:rsidRDefault="007A4DB1" w:rsidP="007A4DB1">
      <w:pPr>
        <w:spacing w:line="0" w:lineRule="atLeast"/>
        <w:rPr>
          <w:rFonts w:eastAsia="Bookman Old Style"/>
          <w:b/>
          <w:u w:val="single"/>
        </w:rPr>
      </w:pPr>
    </w:p>
    <w:p w14:paraId="767FF05E" w14:textId="77777777" w:rsidR="007A4DB1" w:rsidRPr="00BE733C" w:rsidRDefault="007A4DB1" w:rsidP="007A4DB1">
      <w:pPr>
        <w:spacing w:after="120" w:line="0" w:lineRule="atLeast"/>
        <w:rPr>
          <w:rFonts w:eastAsia="Bookman Old Style"/>
          <w:b/>
          <w:u w:val="single"/>
        </w:rPr>
      </w:pPr>
      <w:r w:rsidRPr="00BE733C">
        <w:rPr>
          <w:rFonts w:eastAsia="Bookman Old Style"/>
          <w:b/>
          <w:u w:val="single"/>
        </w:rPr>
        <w:t>Part B: Content of the Course</w:t>
      </w:r>
    </w:p>
    <w:p w14:paraId="253540E2" w14:textId="77777777" w:rsidR="007A4DB1" w:rsidRPr="00BE733C" w:rsidRDefault="007A4DB1" w:rsidP="007A4DB1">
      <w:pPr>
        <w:spacing w:after="120" w:line="0" w:lineRule="atLeast"/>
        <w:rPr>
          <w:rFonts w:eastAsia="Bookman Old Style"/>
          <w:b/>
        </w:rPr>
      </w:pPr>
      <w:r w:rsidRPr="00BE733C">
        <w:rPr>
          <w:rFonts w:eastAsia="Bookman Old Style"/>
          <w:b/>
        </w:rPr>
        <w:t>5. Topics to be covered/Content of the course-</w:t>
      </w:r>
    </w:p>
    <w:tbl>
      <w:tblPr>
        <w:tblStyle w:val="TableGrid"/>
        <w:tblW w:w="0" w:type="auto"/>
        <w:tblLook w:val="04A0" w:firstRow="1" w:lastRow="0" w:firstColumn="1" w:lastColumn="0" w:noHBand="0" w:noVBand="1"/>
      </w:tblPr>
      <w:tblGrid>
        <w:gridCol w:w="2003"/>
        <w:gridCol w:w="1772"/>
        <w:gridCol w:w="896"/>
        <w:gridCol w:w="1697"/>
        <w:gridCol w:w="1393"/>
        <w:gridCol w:w="1589"/>
      </w:tblGrid>
      <w:tr w:rsidR="007A4DB1" w:rsidRPr="00BE733C" w14:paraId="7DB8C995" w14:textId="77777777" w:rsidTr="00594196">
        <w:tc>
          <w:tcPr>
            <w:tcW w:w="2003" w:type="dxa"/>
          </w:tcPr>
          <w:p w14:paraId="0706E5F6" w14:textId="77777777" w:rsidR="007A4DB1" w:rsidRPr="00BE733C" w:rsidRDefault="007A4DB1" w:rsidP="00594196">
            <w:pPr>
              <w:spacing w:line="0" w:lineRule="atLeast"/>
              <w:rPr>
                <w:rFonts w:eastAsia="Bookman Old Style"/>
                <w:b/>
              </w:rPr>
            </w:pPr>
            <w:r w:rsidRPr="00BE733C">
              <w:rPr>
                <w:rFonts w:eastAsia="Bookman Old Style"/>
                <w:b/>
              </w:rPr>
              <w:t>Topics</w:t>
            </w:r>
          </w:p>
        </w:tc>
        <w:tc>
          <w:tcPr>
            <w:tcW w:w="1995" w:type="dxa"/>
          </w:tcPr>
          <w:p w14:paraId="2EB0C943" w14:textId="77777777" w:rsidR="007A4DB1" w:rsidRPr="00BE733C" w:rsidRDefault="007A4DB1" w:rsidP="00594196">
            <w:pPr>
              <w:spacing w:line="0" w:lineRule="atLeast"/>
              <w:rPr>
                <w:rFonts w:eastAsia="Bookman Old Style"/>
                <w:b/>
              </w:rPr>
            </w:pPr>
            <w:r w:rsidRPr="00BE733C">
              <w:rPr>
                <w:rFonts w:eastAsia="Bookman Old Style"/>
                <w:b/>
              </w:rPr>
              <w:t>Specific Outcome(s)</w:t>
            </w:r>
          </w:p>
        </w:tc>
        <w:tc>
          <w:tcPr>
            <w:tcW w:w="898" w:type="dxa"/>
          </w:tcPr>
          <w:p w14:paraId="4F25E056" w14:textId="77777777" w:rsidR="007A4DB1" w:rsidRPr="00BE733C" w:rsidRDefault="007A4DB1" w:rsidP="00594196">
            <w:pPr>
              <w:spacing w:line="0" w:lineRule="atLeast"/>
              <w:rPr>
                <w:rFonts w:eastAsia="Bookman Old Style"/>
                <w:b/>
              </w:rPr>
            </w:pPr>
            <w:r w:rsidRPr="00BE733C">
              <w:rPr>
                <w:rFonts w:eastAsia="Bookman Old Style"/>
                <w:b/>
              </w:rPr>
              <w:t>Time Frame</w:t>
            </w:r>
          </w:p>
        </w:tc>
        <w:tc>
          <w:tcPr>
            <w:tcW w:w="1697" w:type="dxa"/>
          </w:tcPr>
          <w:p w14:paraId="7B1C2AA4" w14:textId="77777777" w:rsidR="007A4DB1" w:rsidRPr="00BE733C" w:rsidRDefault="007A4DB1" w:rsidP="00594196">
            <w:pPr>
              <w:spacing w:line="0" w:lineRule="atLeast"/>
              <w:rPr>
                <w:rFonts w:eastAsia="Bookman Old Style"/>
                <w:b/>
              </w:rPr>
            </w:pPr>
            <w:r w:rsidRPr="00BE733C">
              <w:rPr>
                <w:rFonts w:eastAsia="Bookman Old Style"/>
                <w:b/>
              </w:rPr>
              <w:t>Suggested Activities</w:t>
            </w:r>
          </w:p>
        </w:tc>
        <w:tc>
          <w:tcPr>
            <w:tcW w:w="1480" w:type="dxa"/>
          </w:tcPr>
          <w:p w14:paraId="029CC8E6" w14:textId="77777777" w:rsidR="007A4DB1" w:rsidRPr="00BE733C" w:rsidRDefault="007A4DB1" w:rsidP="00594196">
            <w:pPr>
              <w:spacing w:line="0" w:lineRule="atLeast"/>
              <w:rPr>
                <w:rFonts w:eastAsia="Bookman Old Style"/>
                <w:b/>
              </w:rPr>
            </w:pPr>
            <w:r w:rsidRPr="00BE733C">
              <w:rPr>
                <w:rFonts w:eastAsia="Bookman Old Style"/>
                <w:b/>
              </w:rPr>
              <w:t>Teaching Strategy(s)</w:t>
            </w:r>
          </w:p>
        </w:tc>
        <w:tc>
          <w:tcPr>
            <w:tcW w:w="1503" w:type="dxa"/>
          </w:tcPr>
          <w:p w14:paraId="53D3C1A5" w14:textId="77777777" w:rsidR="007A4DB1" w:rsidRPr="00BE733C" w:rsidRDefault="007A4DB1" w:rsidP="00594196">
            <w:pPr>
              <w:spacing w:line="0" w:lineRule="atLeast"/>
              <w:rPr>
                <w:rFonts w:eastAsia="Bookman Old Style"/>
                <w:b/>
              </w:rPr>
            </w:pPr>
            <w:r w:rsidRPr="00BE733C">
              <w:rPr>
                <w:rFonts w:eastAsia="Bookman Old Style"/>
                <w:b/>
              </w:rPr>
              <w:t xml:space="preserve">Alignment with CLO </w:t>
            </w:r>
          </w:p>
        </w:tc>
      </w:tr>
      <w:tr w:rsidR="007A4DB1" w:rsidRPr="00BE733C" w14:paraId="3F291AE0" w14:textId="77777777" w:rsidTr="00594196">
        <w:tc>
          <w:tcPr>
            <w:tcW w:w="2003" w:type="dxa"/>
          </w:tcPr>
          <w:p w14:paraId="351A4686" w14:textId="77777777" w:rsidR="007A4DB1" w:rsidRPr="00BE733C" w:rsidRDefault="007A4DB1" w:rsidP="00594196">
            <w:pPr>
              <w:spacing w:line="360" w:lineRule="auto"/>
              <w:jc w:val="both"/>
              <w:rPr>
                <w:rFonts w:eastAsiaTheme="minorEastAsia"/>
              </w:rPr>
            </w:pPr>
            <w:r w:rsidRPr="00BE733C">
              <w:rPr>
                <w:rFonts w:eastAsiaTheme="minorEastAsia"/>
              </w:rPr>
              <w:t>The Strategic Approach to Human Resource Management</w:t>
            </w:r>
          </w:p>
          <w:p w14:paraId="4C106403" w14:textId="77777777" w:rsidR="007A4DB1" w:rsidRPr="00BE733C" w:rsidRDefault="007A4DB1" w:rsidP="00594196">
            <w:pPr>
              <w:spacing w:line="0" w:lineRule="atLeast"/>
              <w:rPr>
                <w:rFonts w:eastAsia="Bookman Old Style"/>
                <w:b/>
              </w:rPr>
            </w:pPr>
          </w:p>
        </w:tc>
        <w:tc>
          <w:tcPr>
            <w:tcW w:w="1995" w:type="dxa"/>
          </w:tcPr>
          <w:p w14:paraId="2BD99F0F" w14:textId="77777777" w:rsidR="007A4DB1" w:rsidRPr="00BE733C" w:rsidRDefault="007A4DB1" w:rsidP="00594196">
            <w:pPr>
              <w:tabs>
                <w:tab w:val="num" w:pos="720"/>
              </w:tabs>
              <w:spacing w:line="360" w:lineRule="auto"/>
              <w:jc w:val="both"/>
              <w:rPr>
                <w:bCs/>
              </w:rPr>
            </w:pPr>
            <w:r w:rsidRPr="00BE733C">
              <w:rPr>
                <w:bCs/>
              </w:rPr>
              <w:t>- To acquire basic knowledge on strategy and strategic HRM.</w:t>
            </w:r>
          </w:p>
          <w:p w14:paraId="56B7BF5D" w14:textId="77777777" w:rsidR="007A4DB1" w:rsidRPr="00BE733C" w:rsidRDefault="007A4DB1" w:rsidP="00594196">
            <w:pPr>
              <w:spacing w:line="360" w:lineRule="auto"/>
              <w:jc w:val="both"/>
              <w:rPr>
                <w:bCs/>
              </w:rPr>
            </w:pPr>
            <w:r w:rsidRPr="00BE733C">
              <w:rPr>
                <w:bCs/>
              </w:rPr>
              <w:t>- To know the differences between SHRM and Traditional PM.</w:t>
            </w:r>
          </w:p>
          <w:p w14:paraId="62354679" w14:textId="77777777" w:rsidR="007A4DB1" w:rsidRPr="00BE733C" w:rsidRDefault="007A4DB1" w:rsidP="00594196">
            <w:pPr>
              <w:spacing w:line="360" w:lineRule="auto"/>
              <w:jc w:val="both"/>
              <w:rPr>
                <w:bCs/>
              </w:rPr>
            </w:pPr>
            <w:r w:rsidRPr="00BE733C">
              <w:rPr>
                <w:bCs/>
              </w:rPr>
              <w:t>- To understand the relationship between human resource strategy and overall organizational strategy &amp; functional strategy.</w:t>
            </w:r>
          </w:p>
          <w:p w14:paraId="30DD7B2E" w14:textId="77777777" w:rsidR="007A4DB1" w:rsidRPr="00BE733C" w:rsidRDefault="007A4DB1" w:rsidP="00594196">
            <w:pPr>
              <w:spacing w:line="0" w:lineRule="atLeast"/>
              <w:rPr>
                <w:rFonts w:eastAsia="Bookman Old Style"/>
                <w:b/>
              </w:rPr>
            </w:pPr>
          </w:p>
        </w:tc>
        <w:tc>
          <w:tcPr>
            <w:tcW w:w="898" w:type="dxa"/>
          </w:tcPr>
          <w:p w14:paraId="3BCB6AC7" w14:textId="77777777" w:rsidR="007A4DB1" w:rsidRPr="00BE733C" w:rsidRDefault="007A4DB1" w:rsidP="00594196">
            <w:pPr>
              <w:spacing w:line="0" w:lineRule="atLeast"/>
              <w:rPr>
                <w:rFonts w:eastAsia="Bookman Old Style"/>
                <w:b/>
              </w:rPr>
            </w:pPr>
          </w:p>
          <w:p w14:paraId="05CC30AF" w14:textId="77777777" w:rsidR="007A4DB1" w:rsidRPr="00BE733C" w:rsidRDefault="007A4DB1" w:rsidP="00594196">
            <w:pPr>
              <w:spacing w:line="0" w:lineRule="atLeast"/>
              <w:rPr>
                <w:rFonts w:eastAsia="Bookman Old Style"/>
                <w:b/>
              </w:rPr>
            </w:pPr>
          </w:p>
          <w:p w14:paraId="05745BA1" w14:textId="77777777" w:rsidR="007A4DB1" w:rsidRPr="00BE733C" w:rsidRDefault="007A4DB1" w:rsidP="00594196">
            <w:pPr>
              <w:spacing w:line="0" w:lineRule="atLeast"/>
              <w:rPr>
                <w:rFonts w:eastAsia="Bookman Old Style"/>
                <w:b/>
              </w:rPr>
            </w:pPr>
          </w:p>
          <w:p w14:paraId="5BEBEFDA" w14:textId="77777777" w:rsidR="007A4DB1" w:rsidRPr="00BE733C" w:rsidRDefault="007A4DB1" w:rsidP="00594196">
            <w:pPr>
              <w:spacing w:line="0" w:lineRule="atLeast"/>
              <w:rPr>
                <w:rFonts w:eastAsia="Bookman Old Style"/>
                <w:b/>
              </w:rPr>
            </w:pPr>
            <w:r w:rsidRPr="00BE733C">
              <w:rPr>
                <w:rFonts w:eastAsia="Bookman Old Style"/>
                <w:b/>
              </w:rPr>
              <w:t>Week 1</w:t>
            </w:r>
          </w:p>
        </w:tc>
        <w:tc>
          <w:tcPr>
            <w:tcW w:w="1697" w:type="dxa"/>
          </w:tcPr>
          <w:p w14:paraId="055D592A" w14:textId="77777777" w:rsidR="007A4DB1" w:rsidRPr="00BE733C" w:rsidRDefault="007A4DB1" w:rsidP="00594196">
            <w:pPr>
              <w:spacing w:line="0" w:lineRule="atLeast"/>
              <w:rPr>
                <w:rFonts w:eastAsia="Bookman Old Style"/>
              </w:rPr>
            </w:pPr>
            <w:r w:rsidRPr="00BE733C">
              <w:rPr>
                <w:rFonts w:eastAsia="Bookman Old Style"/>
                <w:b/>
              </w:rPr>
              <w:t xml:space="preserve">- </w:t>
            </w:r>
            <w:r w:rsidRPr="00BE733C">
              <w:rPr>
                <w:rFonts w:eastAsia="Bookman Old Style"/>
              </w:rPr>
              <w:t>Students will prepare the home assignments and submit it to the course teacher.</w:t>
            </w:r>
          </w:p>
          <w:p w14:paraId="69324100" w14:textId="77777777" w:rsidR="007A4DB1" w:rsidRPr="00BE733C" w:rsidRDefault="007A4DB1" w:rsidP="00594196">
            <w:pPr>
              <w:spacing w:line="0" w:lineRule="atLeast"/>
              <w:rPr>
                <w:rFonts w:eastAsia="Bookman Old Style"/>
              </w:rPr>
            </w:pPr>
          </w:p>
          <w:p w14:paraId="47F4854D" w14:textId="77777777" w:rsidR="007A4DB1" w:rsidRPr="00BE733C" w:rsidRDefault="007A4DB1" w:rsidP="00594196">
            <w:pPr>
              <w:spacing w:line="0" w:lineRule="atLeast"/>
              <w:rPr>
                <w:rFonts w:eastAsia="Bookman Old Style"/>
              </w:rPr>
            </w:pPr>
            <w:r w:rsidRPr="00BE733C">
              <w:rPr>
                <w:rFonts w:eastAsia="Bookman Old Style"/>
              </w:rPr>
              <w:t>- Group seat work-</w:t>
            </w:r>
          </w:p>
          <w:p w14:paraId="0AAAAED2" w14:textId="77777777" w:rsidR="007A4DB1" w:rsidRPr="00BE733C" w:rsidRDefault="007A4DB1" w:rsidP="00594196">
            <w:pPr>
              <w:spacing w:line="0" w:lineRule="atLeast"/>
              <w:rPr>
                <w:rFonts w:eastAsia="Bookman Old Style"/>
                <w:b/>
              </w:rPr>
            </w:pPr>
            <w:proofErr w:type="gramStart"/>
            <w:r w:rsidRPr="00BE733C">
              <w:rPr>
                <w:rFonts w:eastAsia="Bookman Old Style"/>
                <w:b/>
              </w:rPr>
              <w:t>“ Formulation</w:t>
            </w:r>
            <w:proofErr w:type="gramEnd"/>
            <w:r w:rsidRPr="00BE733C">
              <w:rPr>
                <w:rFonts w:eastAsia="Bookman Old Style"/>
                <w:b/>
              </w:rPr>
              <w:t xml:space="preserve"> of Human Resource Strategy”</w:t>
            </w:r>
          </w:p>
          <w:p w14:paraId="51016B94" w14:textId="77777777" w:rsidR="007A4DB1" w:rsidRPr="00BE733C" w:rsidRDefault="007A4DB1" w:rsidP="00594196">
            <w:pPr>
              <w:spacing w:line="0" w:lineRule="atLeast"/>
              <w:rPr>
                <w:rFonts w:eastAsia="Bookman Old Style"/>
                <w:b/>
              </w:rPr>
            </w:pPr>
          </w:p>
          <w:p w14:paraId="3E88FCEF" w14:textId="77777777" w:rsidR="007A4DB1" w:rsidRPr="00BE733C" w:rsidRDefault="007A4DB1" w:rsidP="00594196">
            <w:pPr>
              <w:spacing w:line="0" w:lineRule="atLeast"/>
              <w:rPr>
                <w:rFonts w:eastAsia="Bookman Old Style"/>
                <w:b/>
              </w:rPr>
            </w:pPr>
            <w:r w:rsidRPr="00BE733C">
              <w:rPr>
                <w:rFonts w:eastAsia="Bookman Old Style"/>
                <w:b/>
              </w:rPr>
              <w:t xml:space="preserve">- </w:t>
            </w:r>
            <w:r w:rsidRPr="00BE733C">
              <w:rPr>
                <w:rFonts w:eastAsia="Bookman Old Style"/>
              </w:rPr>
              <w:t>Students will solve</w:t>
            </w:r>
            <w:r w:rsidRPr="00BE733C">
              <w:rPr>
                <w:rFonts w:eastAsia="Bookman Old Style"/>
                <w:b/>
              </w:rPr>
              <w:t xml:space="preserve"> </w:t>
            </w:r>
            <w:r w:rsidRPr="00BE733C">
              <w:rPr>
                <w:rFonts w:eastAsia="Bookman Old Style"/>
              </w:rPr>
              <w:t>a case</w:t>
            </w:r>
            <w:r w:rsidRPr="00BE733C">
              <w:rPr>
                <w:rFonts w:eastAsia="Bookman Old Style"/>
                <w:b/>
              </w:rPr>
              <w:t xml:space="preserve"> </w:t>
            </w:r>
            <w:r w:rsidRPr="00BE733C">
              <w:rPr>
                <w:rFonts w:eastAsia="Bookman Old Style"/>
              </w:rPr>
              <w:t>relating</w:t>
            </w:r>
            <w:r w:rsidRPr="00BE733C">
              <w:rPr>
                <w:rFonts w:eastAsia="Bookman Old Style"/>
                <w:b/>
              </w:rPr>
              <w:t xml:space="preserve"> </w:t>
            </w:r>
            <w:r w:rsidRPr="00BE733C">
              <w:rPr>
                <w:rFonts w:eastAsia="Bookman Old Style"/>
              </w:rPr>
              <w:t>to the management of an organization environment in the class.</w:t>
            </w:r>
          </w:p>
        </w:tc>
        <w:tc>
          <w:tcPr>
            <w:tcW w:w="1480" w:type="dxa"/>
          </w:tcPr>
          <w:p w14:paraId="285C3371" w14:textId="77777777" w:rsidR="007A4DB1" w:rsidRPr="00BE733C" w:rsidRDefault="007A4DB1" w:rsidP="00594196">
            <w:pPr>
              <w:spacing w:line="0" w:lineRule="atLeast"/>
            </w:pPr>
            <w:r w:rsidRPr="00BE733C">
              <w:t>-Lecture</w:t>
            </w:r>
          </w:p>
          <w:p w14:paraId="742E4EFD" w14:textId="77777777" w:rsidR="007A4DB1" w:rsidRPr="00BE733C" w:rsidRDefault="007A4DB1" w:rsidP="00594196">
            <w:pPr>
              <w:spacing w:line="0" w:lineRule="atLeast"/>
            </w:pPr>
            <w:r w:rsidRPr="00BE733C">
              <w:t xml:space="preserve">discussion with multimedia </w:t>
            </w:r>
          </w:p>
          <w:p w14:paraId="2F99310E" w14:textId="77777777" w:rsidR="007A4DB1" w:rsidRPr="00BE733C" w:rsidRDefault="007A4DB1" w:rsidP="00594196">
            <w:pPr>
              <w:spacing w:line="0" w:lineRule="atLeast"/>
            </w:pPr>
          </w:p>
          <w:p w14:paraId="22FBA45A" w14:textId="77777777" w:rsidR="007A4DB1" w:rsidRPr="00BE733C" w:rsidRDefault="007A4DB1" w:rsidP="00594196">
            <w:pPr>
              <w:spacing w:line="0" w:lineRule="atLeast"/>
            </w:pPr>
            <w:r w:rsidRPr="00BE733C">
              <w:t xml:space="preserve"> -Group Discussion</w:t>
            </w:r>
          </w:p>
          <w:p w14:paraId="2ADCE85D" w14:textId="77777777" w:rsidR="007A4DB1" w:rsidRPr="00BE733C" w:rsidRDefault="007A4DB1" w:rsidP="00594196">
            <w:pPr>
              <w:spacing w:line="0" w:lineRule="atLeast"/>
            </w:pPr>
            <w:r w:rsidRPr="00BE733C">
              <w:t xml:space="preserve"> </w:t>
            </w:r>
          </w:p>
          <w:p w14:paraId="77CAFF30" w14:textId="77777777" w:rsidR="007A4DB1" w:rsidRPr="00BE733C" w:rsidRDefault="007A4DB1" w:rsidP="00594196">
            <w:pPr>
              <w:spacing w:line="0" w:lineRule="atLeast"/>
              <w:rPr>
                <w:rFonts w:eastAsia="Bookman Old Style"/>
                <w:b/>
              </w:rPr>
            </w:pPr>
            <w:r w:rsidRPr="00BE733C">
              <w:t>-Case   Study</w:t>
            </w:r>
          </w:p>
        </w:tc>
        <w:tc>
          <w:tcPr>
            <w:tcW w:w="1503" w:type="dxa"/>
          </w:tcPr>
          <w:p w14:paraId="41ACD89C" w14:textId="77777777" w:rsidR="007A4DB1" w:rsidRPr="00BE733C" w:rsidRDefault="007A4DB1" w:rsidP="00594196">
            <w:pPr>
              <w:spacing w:line="0" w:lineRule="atLeast"/>
              <w:rPr>
                <w:rFonts w:eastAsia="Bookman Old Style"/>
                <w:b/>
              </w:rPr>
            </w:pPr>
            <w:r w:rsidRPr="00BE733C">
              <w:rPr>
                <w:rFonts w:eastAsia="Bookman Old Style"/>
                <w:b/>
              </w:rPr>
              <w:t xml:space="preserve">● </w:t>
            </w:r>
            <w:r w:rsidRPr="00BE733C">
              <w:rPr>
                <w:rFonts w:eastAsia="Bookman Old Style"/>
              </w:rPr>
              <w:t>Create interest among the students</w:t>
            </w:r>
            <w:r w:rsidRPr="00BE733C">
              <w:rPr>
                <w:rFonts w:eastAsia="Bookman Old Style"/>
                <w:b/>
              </w:rPr>
              <w:t xml:space="preserve"> </w:t>
            </w:r>
          </w:p>
          <w:p w14:paraId="1EFEC266" w14:textId="77777777" w:rsidR="007A4DB1" w:rsidRPr="00BE733C" w:rsidRDefault="007A4DB1" w:rsidP="00594196">
            <w:pPr>
              <w:spacing w:line="0" w:lineRule="atLeast"/>
              <w:rPr>
                <w:rFonts w:eastAsia="Bookman Old Style"/>
                <w:b/>
              </w:rPr>
            </w:pPr>
            <w:r w:rsidRPr="00BE733C">
              <w:rPr>
                <w:rFonts w:eastAsia="Bookman Old Style"/>
                <w:b/>
              </w:rPr>
              <w:t>CLO 1</w:t>
            </w:r>
          </w:p>
          <w:p w14:paraId="2E7481D9" w14:textId="77777777" w:rsidR="007A4DB1" w:rsidRPr="00BE733C" w:rsidRDefault="007A4DB1" w:rsidP="00594196">
            <w:pPr>
              <w:spacing w:line="0" w:lineRule="atLeast"/>
              <w:rPr>
                <w:rFonts w:eastAsia="Bookman Old Style"/>
                <w:b/>
              </w:rPr>
            </w:pPr>
          </w:p>
          <w:p w14:paraId="46A61D8D" w14:textId="77777777" w:rsidR="007A4DB1" w:rsidRPr="00BE733C" w:rsidRDefault="007A4DB1" w:rsidP="00594196">
            <w:pPr>
              <w:spacing w:line="0" w:lineRule="atLeast"/>
              <w:rPr>
                <w:rFonts w:eastAsia="Bookman Old Style"/>
              </w:rPr>
            </w:pPr>
            <w:r w:rsidRPr="00BE733C">
              <w:rPr>
                <w:rFonts w:eastAsia="Bookman Old Style"/>
                <w:b/>
              </w:rPr>
              <w:t xml:space="preserve">● </w:t>
            </w:r>
            <w:r w:rsidRPr="00BE733C">
              <w:rPr>
                <w:rFonts w:eastAsia="Bookman Old Style"/>
              </w:rPr>
              <w:t>Applied strategy to know the differences between strategic HRM and traditional pm.</w:t>
            </w:r>
          </w:p>
          <w:p w14:paraId="6DC87B25" w14:textId="77777777" w:rsidR="007A4DB1" w:rsidRPr="00BE733C" w:rsidRDefault="007A4DB1" w:rsidP="00594196">
            <w:pPr>
              <w:spacing w:line="0" w:lineRule="atLeast"/>
              <w:rPr>
                <w:rFonts w:eastAsia="Bookman Old Style"/>
                <w:b/>
              </w:rPr>
            </w:pPr>
            <w:r w:rsidRPr="00BE733C">
              <w:rPr>
                <w:rFonts w:eastAsia="Bookman Old Style"/>
                <w:b/>
              </w:rPr>
              <w:t xml:space="preserve">CLO 2   </w:t>
            </w:r>
          </w:p>
        </w:tc>
      </w:tr>
      <w:tr w:rsidR="007A4DB1" w:rsidRPr="00BE733C" w14:paraId="72E3AB8C" w14:textId="77777777" w:rsidTr="00594196">
        <w:tc>
          <w:tcPr>
            <w:tcW w:w="2003" w:type="dxa"/>
          </w:tcPr>
          <w:p w14:paraId="26F8D486" w14:textId="77777777" w:rsidR="007A4DB1" w:rsidRPr="00BE733C" w:rsidRDefault="007A4DB1" w:rsidP="00594196">
            <w:pPr>
              <w:spacing w:line="360" w:lineRule="auto"/>
              <w:rPr>
                <w:rFonts w:eastAsiaTheme="minorEastAsia"/>
              </w:rPr>
            </w:pPr>
            <w:r>
              <w:rPr>
                <w:rFonts w:eastAsiaTheme="minorEastAsia"/>
              </w:rPr>
              <w:t>Building</w:t>
            </w:r>
            <w:r w:rsidRPr="00BE733C">
              <w:rPr>
                <w:rFonts w:eastAsiaTheme="minorEastAsia"/>
              </w:rPr>
              <w:t xml:space="preserve"> Human Resource Strategy</w:t>
            </w:r>
          </w:p>
          <w:p w14:paraId="32FDE7A8" w14:textId="77777777" w:rsidR="007A4DB1" w:rsidRPr="00BE733C" w:rsidRDefault="007A4DB1" w:rsidP="00594196">
            <w:pPr>
              <w:spacing w:line="0" w:lineRule="atLeast"/>
              <w:rPr>
                <w:rFonts w:eastAsia="Bookman Old Style"/>
                <w:b/>
              </w:rPr>
            </w:pPr>
          </w:p>
        </w:tc>
        <w:tc>
          <w:tcPr>
            <w:tcW w:w="1995" w:type="dxa"/>
          </w:tcPr>
          <w:p w14:paraId="51ACDCBD" w14:textId="77777777" w:rsidR="007A4DB1" w:rsidRPr="00BE733C" w:rsidRDefault="007A4DB1" w:rsidP="00594196">
            <w:pPr>
              <w:tabs>
                <w:tab w:val="num" w:pos="720"/>
              </w:tabs>
              <w:spacing w:line="360" w:lineRule="auto"/>
              <w:jc w:val="both"/>
              <w:rPr>
                <w:bCs/>
              </w:rPr>
            </w:pPr>
            <w:r w:rsidRPr="00BE733C">
              <w:rPr>
                <w:bCs/>
              </w:rPr>
              <w:t xml:space="preserve">- To gain knowledge about the </w:t>
            </w:r>
            <w:r>
              <w:rPr>
                <w:bCs/>
              </w:rPr>
              <w:t>HR Strategy</w:t>
            </w:r>
            <w:r w:rsidRPr="00BE733C">
              <w:rPr>
                <w:bCs/>
              </w:rPr>
              <w:t>.</w:t>
            </w:r>
          </w:p>
          <w:p w14:paraId="6F9D2E27" w14:textId="77777777" w:rsidR="007A4DB1" w:rsidRPr="00BE733C" w:rsidRDefault="007A4DB1" w:rsidP="00594196">
            <w:pPr>
              <w:tabs>
                <w:tab w:val="num" w:pos="720"/>
              </w:tabs>
              <w:spacing w:line="360" w:lineRule="auto"/>
              <w:jc w:val="both"/>
              <w:rPr>
                <w:bCs/>
              </w:rPr>
            </w:pPr>
            <w:r w:rsidRPr="00BE733C">
              <w:rPr>
                <w:bCs/>
              </w:rPr>
              <w:lastRenderedPageBreak/>
              <w:t>- To identify the role of the human resource department</w:t>
            </w:r>
            <w:r>
              <w:rPr>
                <w:bCs/>
              </w:rPr>
              <w:t xml:space="preserve"> </w:t>
            </w:r>
            <w:r w:rsidRPr="00BE733C">
              <w:rPr>
                <w:bCs/>
              </w:rPr>
              <w:t>in strategy formulation.</w:t>
            </w:r>
          </w:p>
          <w:p w14:paraId="7C0072CB" w14:textId="77777777" w:rsidR="007A4DB1" w:rsidRPr="00BE733C" w:rsidRDefault="007A4DB1" w:rsidP="00594196">
            <w:pPr>
              <w:tabs>
                <w:tab w:val="num" w:pos="720"/>
              </w:tabs>
              <w:spacing w:line="360" w:lineRule="auto"/>
              <w:jc w:val="both"/>
              <w:rPr>
                <w:bCs/>
              </w:rPr>
            </w:pPr>
          </w:p>
          <w:p w14:paraId="3840D3DA" w14:textId="77777777" w:rsidR="007A4DB1" w:rsidRPr="00BE733C" w:rsidRDefault="007A4DB1" w:rsidP="00594196">
            <w:pPr>
              <w:tabs>
                <w:tab w:val="num" w:pos="720"/>
              </w:tabs>
              <w:spacing w:line="360" w:lineRule="auto"/>
              <w:jc w:val="both"/>
              <w:rPr>
                <w:bCs/>
              </w:rPr>
            </w:pPr>
          </w:p>
          <w:p w14:paraId="2A0C20A6" w14:textId="77777777" w:rsidR="007A4DB1" w:rsidRPr="00BE733C" w:rsidRDefault="007A4DB1" w:rsidP="00594196">
            <w:pPr>
              <w:spacing w:line="0" w:lineRule="atLeast"/>
              <w:rPr>
                <w:rFonts w:eastAsia="Bookman Old Style"/>
                <w:b/>
              </w:rPr>
            </w:pPr>
          </w:p>
        </w:tc>
        <w:tc>
          <w:tcPr>
            <w:tcW w:w="898" w:type="dxa"/>
          </w:tcPr>
          <w:p w14:paraId="2E4D3A9A" w14:textId="77777777" w:rsidR="007A4DB1" w:rsidRPr="00BE733C" w:rsidRDefault="007A4DB1" w:rsidP="00594196">
            <w:pPr>
              <w:spacing w:line="0" w:lineRule="atLeast"/>
              <w:rPr>
                <w:rFonts w:eastAsia="Bookman Old Style"/>
                <w:b/>
              </w:rPr>
            </w:pPr>
          </w:p>
          <w:p w14:paraId="63CDE58F" w14:textId="77777777" w:rsidR="007A4DB1" w:rsidRPr="00BE733C" w:rsidRDefault="007A4DB1" w:rsidP="00594196">
            <w:pPr>
              <w:spacing w:line="0" w:lineRule="atLeast"/>
              <w:rPr>
                <w:rFonts w:eastAsia="Bookman Old Style"/>
                <w:b/>
              </w:rPr>
            </w:pPr>
          </w:p>
          <w:p w14:paraId="6CEC80F4" w14:textId="77777777" w:rsidR="007A4DB1" w:rsidRPr="00BE733C" w:rsidRDefault="007A4DB1" w:rsidP="00594196">
            <w:pPr>
              <w:spacing w:line="0" w:lineRule="atLeast"/>
              <w:rPr>
                <w:rFonts w:eastAsia="Bookman Old Style"/>
                <w:b/>
              </w:rPr>
            </w:pPr>
            <w:r w:rsidRPr="00BE733C">
              <w:rPr>
                <w:rFonts w:eastAsia="Bookman Old Style"/>
                <w:b/>
              </w:rPr>
              <w:t>Week 2</w:t>
            </w:r>
          </w:p>
        </w:tc>
        <w:tc>
          <w:tcPr>
            <w:tcW w:w="1697" w:type="dxa"/>
          </w:tcPr>
          <w:p w14:paraId="481C00F5" w14:textId="77777777" w:rsidR="007A4DB1" w:rsidRPr="00BE733C" w:rsidRDefault="007A4DB1" w:rsidP="00594196">
            <w:pPr>
              <w:spacing w:line="0" w:lineRule="atLeast"/>
              <w:rPr>
                <w:rFonts w:eastAsia="Bookman Old Style"/>
              </w:rPr>
            </w:pPr>
            <w:r w:rsidRPr="00BE733C">
              <w:rPr>
                <w:rFonts w:eastAsia="Bookman Old Style"/>
              </w:rPr>
              <w:t xml:space="preserve">- Case Study analysis </w:t>
            </w:r>
          </w:p>
          <w:p w14:paraId="755D9BA1" w14:textId="77777777" w:rsidR="007A4DB1" w:rsidRPr="00BE733C" w:rsidRDefault="007A4DB1" w:rsidP="00594196">
            <w:pPr>
              <w:spacing w:line="0" w:lineRule="atLeast"/>
              <w:rPr>
                <w:rFonts w:eastAsia="Bookman Old Style"/>
              </w:rPr>
            </w:pPr>
          </w:p>
          <w:p w14:paraId="23286D85" w14:textId="77777777" w:rsidR="007A4DB1" w:rsidRPr="00BE733C" w:rsidRDefault="007A4DB1" w:rsidP="00594196">
            <w:pPr>
              <w:spacing w:line="0" w:lineRule="atLeast"/>
              <w:rPr>
                <w:rFonts w:eastAsia="Bookman Old Style"/>
              </w:rPr>
            </w:pPr>
            <w:r w:rsidRPr="00BE733C">
              <w:rPr>
                <w:rFonts w:eastAsia="Bookman Old Style"/>
              </w:rPr>
              <w:t xml:space="preserve">- Students will prepare the home assignments </w:t>
            </w:r>
            <w:r w:rsidRPr="00BE733C">
              <w:rPr>
                <w:rFonts w:eastAsia="Bookman Old Style"/>
              </w:rPr>
              <w:lastRenderedPageBreak/>
              <w:t>and submit it to the course teacher.</w:t>
            </w:r>
          </w:p>
          <w:p w14:paraId="60FE4EDF" w14:textId="77777777" w:rsidR="007A4DB1" w:rsidRPr="00BE733C" w:rsidRDefault="007A4DB1" w:rsidP="00594196">
            <w:pPr>
              <w:spacing w:line="0" w:lineRule="atLeast"/>
              <w:rPr>
                <w:rFonts w:eastAsia="Bookman Old Style"/>
              </w:rPr>
            </w:pPr>
          </w:p>
          <w:p w14:paraId="1724ACC3" w14:textId="77777777" w:rsidR="007A4DB1" w:rsidRPr="00BE733C" w:rsidRDefault="007A4DB1" w:rsidP="00594196">
            <w:pPr>
              <w:spacing w:line="0" w:lineRule="atLeast"/>
              <w:rPr>
                <w:rFonts w:eastAsia="Bookman Old Style"/>
              </w:rPr>
            </w:pPr>
            <w:r w:rsidRPr="00BE733C">
              <w:rPr>
                <w:rFonts w:eastAsia="Bookman Old Style"/>
              </w:rPr>
              <w:t>-  Group seat work-</w:t>
            </w:r>
          </w:p>
          <w:p w14:paraId="75046FF5" w14:textId="77777777" w:rsidR="007A4DB1" w:rsidRPr="00BE733C" w:rsidRDefault="007A4DB1" w:rsidP="00594196">
            <w:pPr>
              <w:spacing w:line="0" w:lineRule="atLeast"/>
              <w:rPr>
                <w:rFonts w:eastAsia="Bookman Old Style"/>
              </w:rPr>
            </w:pPr>
          </w:p>
        </w:tc>
        <w:tc>
          <w:tcPr>
            <w:tcW w:w="1480" w:type="dxa"/>
          </w:tcPr>
          <w:p w14:paraId="4647EFE8" w14:textId="77777777" w:rsidR="007A4DB1" w:rsidRPr="00BE733C" w:rsidRDefault="007A4DB1" w:rsidP="00594196">
            <w:pPr>
              <w:spacing w:line="0" w:lineRule="atLeast"/>
            </w:pPr>
            <w:r w:rsidRPr="00BE733C">
              <w:lastRenderedPageBreak/>
              <w:t>-Lecture</w:t>
            </w:r>
          </w:p>
          <w:p w14:paraId="50CB7252" w14:textId="77777777" w:rsidR="007A4DB1" w:rsidRPr="00BE733C" w:rsidRDefault="007A4DB1" w:rsidP="00594196">
            <w:pPr>
              <w:spacing w:line="0" w:lineRule="atLeast"/>
            </w:pPr>
            <w:r w:rsidRPr="00BE733C">
              <w:t xml:space="preserve">discussion with multimedia </w:t>
            </w:r>
          </w:p>
          <w:p w14:paraId="27ED81DE" w14:textId="77777777" w:rsidR="007A4DB1" w:rsidRPr="00BE733C" w:rsidRDefault="007A4DB1" w:rsidP="00594196">
            <w:pPr>
              <w:spacing w:line="0" w:lineRule="atLeast"/>
            </w:pPr>
          </w:p>
          <w:p w14:paraId="5D9BDF76" w14:textId="77777777" w:rsidR="007A4DB1" w:rsidRPr="00BE733C" w:rsidRDefault="007A4DB1" w:rsidP="00594196">
            <w:pPr>
              <w:spacing w:line="0" w:lineRule="atLeast"/>
            </w:pPr>
            <w:r w:rsidRPr="00BE733C">
              <w:t xml:space="preserve"> -Group Discussion</w:t>
            </w:r>
          </w:p>
          <w:p w14:paraId="3FD8AC73" w14:textId="77777777" w:rsidR="007A4DB1" w:rsidRPr="00BE733C" w:rsidRDefault="007A4DB1" w:rsidP="00594196">
            <w:pPr>
              <w:spacing w:line="0" w:lineRule="atLeast"/>
            </w:pPr>
            <w:r w:rsidRPr="00BE733C">
              <w:lastRenderedPageBreak/>
              <w:t xml:space="preserve"> </w:t>
            </w:r>
          </w:p>
          <w:p w14:paraId="765C97E8" w14:textId="77777777" w:rsidR="007A4DB1" w:rsidRPr="00BE733C" w:rsidRDefault="007A4DB1" w:rsidP="00594196">
            <w:pPr>
              <w:spacing w:line="0" w:lineRule="atLeast"/>
            </w:pPr>
            <w:r w:rsidRPr="00BE733C">
              <w:t>-Case   Study</w:t>
            </w:r>
          </w:p>
          <w:p w14:paraId="593CA135" w14:textId="77777777" w:rsidR="007A4DB1" w:rsidRPr="00BE733C" w:rsidRDefault="007A4DB1" w:rsidP="00594196">
            <w:pPr>
              <w:spacing w:line="0" w:lineRule="atLeast"/>
            </w:pPr>
          </w:p>
          <w:p w14:paraId="060146E6" w14:textId="77777777" w:rsidR="007A4DB1" w:rsidRPr="00BE733C" w:rsidRDefault="007A4DB1" w:rsidP="00594196">
            <w:pPr>
              <w:spacing w:line="0" w:lineRule="atLeast"/>
              <w:rPr>
                <w:rFonts w:eastAsia="Bookman Old Style"/>
              </w:rPr>
            </w:pPr>
            <w:r w:rsidRPr="00BE733C">
              <w:rPr>
                <w:rFonts w:eastAsia="Bookman Old Style"/>
              </w:rPr>
              <w:t xml:space="preserve">-Video presentation </w:t>
            </w:r>
          </w:p>
        </w:tc>
        <w:tc>
          <w:tcPr>
            <w:tcW w:w="1503" w:type="dxa"/>
          </w:tcPr>
          <w:p w14:paraId="7A099475" w14:textId="77777777" w:rsidR="007A4DB1" w:rsidRPr="00BE733C" w:rsidRDefault="007A4DB1" w:rsidP="00594196">
            <w:pPr>
              <w:spacing w:line="0" w:lineRule="atLeast"/>
              <w:rPr>
                <w:rFonts w:eastAsia="Bookman Old Style"/>
              </w:rPr>
            </w:pPr>
            <w:r w:rsidRPr="00BE733C">
              <w:rPr>
                <w:rFonts w:eastAsia="Bookman Old Style"/>
                <w:b/>
              </w:rPr>
              <w:lastRenderedPageBreak/>
              <w:t xml:space="preserve">● </w:t>
            </w:r>
            <w:r w:rsidRPr="00BE733C">
              <w:rPr>
                <w:rFonts w:eastAsia="Bookman Old Style"/>
              </w:rPr>
              <w:t>Enhanced</w:t>
            </w:r>
            <w:r w:rsidRPr="00BE733C">
              <w:rPr>
                <w:rFonts w:eastAsia="Bookman Old Style"/>
                <w:b/>
              </w:rPr>
              <w:t xml:space="preserve"> </w:t>
            </w:r>
            <w:r w:rsidRPr="00BE733C">
              <w:rPr>
                <w:rFonts w:eastAsia="Bookman Old Style"/>
              </w:rPr>
              <w:t>interest of the students</w:t>
            </w:r>
          </w:p>
          <w:p w14:paraId="5C914177" w14:textId="77777777" w:rsidR="007A4DB1" w:rsidRPr="00BE733C" w:rsidRDefault="007A4DB1" w:rsidP="00594196">
            <w:pPr>
              <w:spacing w:line="0" w:lineRule="atLeast"/>
              <w:rPr>
                <w:rFonts w:eastAsia="Bookman Old Style"/>
                <w:b/>
              </w:rPr>
            </w:pPr>
            <w:r w:rsidRPr="00BE733C">
              <w:rPr>
                <w:rFonts w:eastAsia="Bookman Old Style"/>
                <w:b/>
              </w:rPr>
              <w:t>CLO 3</w:t>
            </w:r>
          </w:p>
          <w:p w14:paraId="4B8960E6" w14:textId="77777777" w:rsidR="007A4DB1" w:rsidRPr="00BE733C" w:rsidRDefault="007A4DB1" w:rsidP="00594196">
            <w:pPr>
              <w:spacing w:line="0" w:lineRule="atLeast"/>
              <w:rPr>
                <w:rFonts w:eastAsia="Bookman Old Style"/>
              </w:rPr>
            </w:pPr>
          </w:p>
          <w:p w14:paraId="70573C41" w14:textId="77777777" w:rsidR="007A4DB1" w:rsidRPr="00BE733C" w:rsidRDefault="007A4DB1" w:rsidP="00594196">
            <w:pPr>
              <w:spacing w:line="0" w:lineRule="atLeast"/>
              <w:rPr>
                <w:rFonts w:eastAsia="Bookman Old Style"/>
              </w:rPr>
            </w:pPr>
            <w:r w:rsidRPr="00BE733C">
              <w:rPr>
                <w:rFonts w:eastAsia="Bookman Old Style"/>
                <w:b/>
              </w:rPr>
              <w:lastRenderedPageBreak/>
              <w:t xml:space="preserve">● </w:t>
            </w:r>
            <w:r w:rsidRPr="00BE733C">
              <w:rPr>
                <w:rFonts w:eastAsia="Bookman Old Style"/>
              </w:rPr>
              <w:t>Developed critical thinking skills</w:t>
            </w:r>
          </w:p>
          <w:p w14:paraId="5DAF8E9C" w14:textId="77777777" w:rsidR="007A4DB1" w:rsidRPr="00BE733C" w:rsidRDefault="007A4DB1" w:rsidP="00594196">
            <w:pPr>
              <w:spacing w:line="0" w:lineRule="atLeast"/>
              <w:rPr>
                <w:rFonts w:eastAsia="Bookman Old Style"/>
                <w:b/>
              </w:rPr>
            </w:pPr>
            <w:r w:rsidRPr="00BE733C">
              <w:rPr>
                <w:rFonts w:eastAsia="Bookman Old Style"/>
                <w:b/>
              </w:rPr>
              <w:t xml:space="preserve">CLO 2 </w:t>
            </w:r>
          </w:p>
          <w:p w14:paraId="32FEE066" w14:textId="77777777" w:rsidR="007A4DB1" w:rsidRPr="00BE733C" w:rsidRDefault="007A4DB1" w:rsidP="00594196">
            <w:pPr>
              <w:spacing w:line="0" w:lineRule="atLeast"/>
              <w:rPr>
                <w:rFonts w:eastAsia="Bookman Old Style"/>
              </w:rPr>
            </w:pPr>
          </w:p>
          <w:p w14:paraId="76F367D7" w14:textId="77777777" w:rsidR="007A4DB1" w:rsidRPr="00BE733C" w:rsidRDefault="007A4DB1" w:rsidP="00594196">
            <w:pPr>
              <w:spacing w:line="0" w:lineRule="atLeast"/>
              <w:rPr>
                <w:rFonts w:eastAsia="Bookman Old Style"/>
                <w:b/>
              </w:rPr>
            </w:pPr>
          </w:p>
        </w:tc>
      </w:tr>
      <w:tr w:rsidR="007A4DB1" w:rsidRPr="00BE733C" w14:paraId="3D061B00" w14:textId="77777777" w:rsidTr="00594196">
        <w:tc>
          <w:tcPr>
            <w:tcW w:w="2003" w:type="dxa"/>
          </w:tcPr>
          <w:p w14:paraId="23391139" w14:textId="77777777" w:rsidR="007A4DB1" w:rsidRPr="00BE733C" w:rsidRDefault="007A4DB1" w:rsidP="00594196">
            <w:pPr>
              <w:spacing w:line="360" w:lineRule="auto"/>
              <w:jc w:val="both"/>
              <w:rPr>
                <w:rFonts w:eastAsiaTheme="minorEastAsia"/>
              </w:rPr>
            </w:pPr>
            <w:r w:rsidRPr="00BE733C">
              <w:rPr>
                <w:rFonts w:eastAsiaTheme="minorEastAsia"/>
              </w:rPr>
              <w:lastRenderedPageBreak/>
              <w:t xml:space="preserve">The External and Global Environment for Human Resources: Change and Diversity </w:t>
            </w:r>
          </w:p>
          <w:p w14:paraId="5F5678D1" w14:textId="77777777" w:rsidR="007A4DB1" w:rsidRPr="00BE733C" w:rsidRDefault="007A4DB1" w:rsidP="00594196">
            <w:pPr>
              <w:spacing w:line="0" w:lineRule="atLeast"/>
              <w:rPr>
                <w:rFonts w:eastAsia="Bookman Old Style"/>
                <w:b/>
              </w:rPr>
            </w:pPr>
          </w:p>
        </w:tc>
        <w:tc>
          <w:tcPr>
            <w:tcW w:w="1995" w:type="dxa"/>
          </w:tcPr>
          <w:p w14:paraId="1365E436" w14:textId="77777777" w:rsidR="007A4DB1" w:rsidRPr="00BE733C" w:rsidRDefault="007A4DB1" w:rsidP="00594196">
            <w:pPr>
              <w:tabs>
                <w:tab w:val="num" w:pos="720"/>
              </w:tabs>
              <w:spacing w:line="360" w:lineRule="auto"/>
              <w:jc w:val="both"/>
              <w:rPr>
                <w:bCs/>
              </w:rPr>
            </w:pPr>
            <w:r w:rsidRPr="00BE733C">
              <w:rPr>
                <w:bCs/>
              </w:rPr>
              <w:t xml:space="preserve">-To </w:t>
            </w:r>
            <w:r w:rsidRPr="00BE733C">
              <w:t>describe the components of an organization’s external and global environments</w:t>
            </w:r>
            <w:r w:rsidRPr="00BE733C">
              <w:rPr>
                <w:bCs/>
              </w:rPr>
              <w:t>.</w:t>
            </w:r>
          </w:p>
          <w:p w14:paraId="46F0AFE0" w14:textId="77777777" w:rsidR="007A4DB1" w:rsidRPr="00BE733C" w:rsidRDefault="007A4DB1" w:rsidP="00594196">
            <w:pPr>
              <w:spacing w:line="360" w:lineRule="auto"/>
              <w:jc w:val="both"/>
              <w:rPr>
                <w:bCs/>
              </w:rPr>
            </w:pPr>
            <w:r w:rsidRPr="00BE733C">
              <w:rPr>
                <w:bCs/>
              </w:rPr>
              <w:t>- To identify the most influential component in the environment.</w:t>
            </w:r>
          </w:p>
          <w:p w14:paraId="1A98106D" w14:textId="77777777" w:rsidR="007A4DB1" w:rsidRPr="00BE733C" w:rsidRDefault="007A4DB1" w:rsidP="00594196">
            <w:pPr>
              <w:spacing w:line="360" w:lineRule="auto"/>
              <w:jc w:val="both"/>
              <w:rPr>
                <w:bCs/>
              </w:rPr>
            </w:pPr>
          </w:p>
          <w:p w14:paraId="56BAD63A" w14:textId="77777777" w:rsidR="007A4DB1" w:rsidRPr="00BE733C" w:rsidRDefault="007A4DB1" w:rsidP="00594196">
            <w:pPr>
              <w:spacing w:line="360" w:lineRule="auto"/>
              <w:jc w:val="both"/>
              <w:rPr>
                <w:bCs/>
              </w:rPr>
            </w:pPr>
            <w:r w:rsidRPr="00BE733C">
              <w:rPr>
                <w:bCs/>
              </w:rPr>
              <w:t xml:space="preserve">-To analyze the role of human resources to manage the change and diversity in the organization. </w:t>
            </w:r>
          </w:p>
          <w:p w14:paraId="58B9447D" w14:textId="77777777" w:rsidR="007A4DB1" w:rsidRPr="00BE733C" w:rsidRDefault="007A4DB1" w:rsidP="00594196">
            <w:pPr>
              <w:spacing w:line="360" w:lineRule="auto"/>
              <w:jc w:val="both"/>
              <w:rPr>
                <w:bCs/>
              </w:rPr>
            </w:pPr>
            <w:r w:rsidRPr="00BE733C">
              <w:rPr>
                <w:bCs/>
              </w:rPr>
              <w:t xml:space="preserve"> </w:t>
            </w:r>
          </w:p>
          <w:p w14:paraId="56854BF2" w14:textId="77777777" w:rsidR="007A4DB1" w:rsidRPr="00BE733C" w:rsidRDefault="007A4DB1" w:rsidP="00594196">
            <w:pPr>
              <w:spacing w:line="0" w:lineRule="atLeast"/>
              <w:rPr>
                <w:rFonts w:eastAsia="Bookman Old Style"/>
                <w:b/>
              </w:rPr>
            </w:pPr>
          </w:p>
        </w:tc>
        <w:tc>
          <w:tcPr>
            <w:tcW w:w="898" w:type="dxa"/>
          </w:tcPr>
          <w:p w14:paraId="52BF6944" w14:textId="77777777" w:rsidR="007A4DB1" w:rsidRPr="00BE733C" w:rsidRDefault="007A4DB1" w:rsidP="00594196">
            <w:pPr>
              <w:spacing w:line="0" w:lineRule="atLeast"/>
              <w:rPr>
                <w:rFonts w:eastAsia="Bookman Old Style"/>
                <w:b/>
              </w:rPr>
            </w:pPr>
          </w:p>
          <w:p w14:paraId="14363431" w14:textId="77777777" w:rsidR="007A4DB1" w:rsidRPr="00BE733C" w:rsidRDefault="007A4DB1" w:rsidP="00594196">
            <w:pPr>
              <w:spacing w:line="0" w:lineRule="atLeast"/>
              <w:rPr>
                <w:rFonts w:eastAsia="Bookman Old Style"/>
                <w:b/>
              </w:rPr>
            </w:pPr>
            <w:r w:rsidRPr="00BE733C">
              <w:rPr>
                <w:rFonts w:eastAsia="Bookman Old Style"/>
                <w:b/>
              </w:rPr>
              <w:t>Week 3</w:t>
            </w:r>
          </w:p>
        </w:tc>
        <w:tc>
          <w:tcPr>
            <w:tcW w:w="1697" w:type="dxa"/>
          </w:tcPr>
          <w:p w14:paraId="7E7CF125" w14:textId="77777777" w:rsidR="007A4DB1" w:rsidRPr="00BE733C" w:rsidRDefault="007A4DB1" w:rsidP="00594196">
            <w:pPr>
              <w:spacing w:line="0" w:lineRule="atLeast"/>
              <w:rPr>
                <w:rFonts w:eastAsia="Bookman Old Style"/>
                <w:b/>
              </w:rPr>
            </w:pPr>
          </w:p>
          <w:p w14:paraId="1A3C253C" w14:textId="77777777" w:rsidR="007A4DB1" w:rsidRPr="00BE733C" w:rsidRDefault="007A4DB1" w:rsidP="00594196">
            <w:pPr>
              <w:spacing w:line="0" w:lineRule="atLeast"/>
              <w:rPr>
                <w:rFonts w:eastAsia="Bookman Old Style"/>
              </w:rPr>
            </w:pPr>
            <w:r w:rsidRPr="00BE733C">
              <w:rPr>
                <w:rFonts w:eastAsia="Bookman Old Style"/>
              </w:rPr>
              <w:t>-Group seat work-</w:t>
            </w:r>
          </w:p>
          <w:p w14:paraId="106D2DF7" w14:textId="77777777" w:rsidR="007A4DB1" w:rsidRPr="00BE733C" w:rsidRDefault="007A4DB1" w:rsidP="00594196">
            <w:pPr>
              <w:spacing w:line="0" w:lineRule="atLeast"/>
              <w:rPr>
                <w:rFonts w:eastAsia="Bookman Old Style"/>
                <w:b/>
              </w:rPr>
            </w:pPr>
            <w:proofErr w:type="gramStart"/>
            <w:r w:rsidRPr="00BE733C">
              <w:rPr>
                <w:rFonts w:eastAsia="Bookman Old Style"/>
                <w:b/>
              </w:rPr>
              <w:t>“ Management</w:t>
            </w:r>
            <w:proofErr w:type="gramEnd"/>
            <w:r w:rsidRPr="00BE733C">
              <w:rPr>
                <w:rFonts w:eastAsia="Bookman Old Style"/>
                <w:b/>
              </w:rPr>
              <w:t xml:space="preserve"> of Global Business Environment”</w:t>
            </w:r>
          </w:p>
          <w:p w14:paraId="478914ED" w14:textId="77777777" w:rsidR="007A4DB1" w:rsidRPr="00BE733C" w:rsidRDefault="007A4DB1" w:rsidP="00594196">
            <w:pPr>
              <w:spacing w:line="0" w:lineRule="atLeast"/>
              <w:rPr>
                <w:rFonts w:eastAsia="Bookman Old Style"/>
              </w:rPr>
            </w:pPr>
          </w:p>
          <w:p w14:paraId="70F4AAC7" w14:textId="77777777" w:rsidR="007A4DB1" w:rsidRPr="00BE733C" w:rsidRDefault="007A4DB1" w:rsidP="00594196">
            <w:pPr>
              <w:spacing w:line="0" w:lineRule="atLeast"/>
              <w:rPr>
                <w:rFonts w:eastAsia="Bookman Old Style"/>
              </w:rPr>
            </w:pPr>
            <w:r w:rsidRPr="00BE733C">
              <w:rPr>
                <w:rFonts w:eastAsia="Bookman Old Style"/>
              </w:rPr>
              <w:t>-- Students will prepare the home assignments and submit it to the course teacher.</w:t>
            </w:r>
          </w:p>
          <w:p w14:paraId="75487699" w14:textId="77777777" w:rsidR="007A4DB1" w:rsidRPr="00BE733C" w:rsidRDefault="007A4DB1" w:rsidP="00594196">
            <w:pPr>
              <w:spacing w:line="0" w:lineRule="atLeast"/>
              <w:rPr>
                <w:rFonts w:eastAsia="Bookman Old Style"/>
                <w:b/>
              </w:rPr>
            </w:pPr>
          </w:p>
          <w:p w14:paraId="77FAB168" w14:textId="77777777" w:rsidR="007A4DB1" w:rsidRPr="00BE733C" w:rsidRDefault="007A4DB1" w:rsidP="00594196">
            <w:pPr>
              <w:spacing w:line="0" w:lineRule="atLeast"/>
              <w:rPr>
                <w:rFonts w:eastAsia="Bookman Old Style"/>
              </w:rPr>
            </w:pPr>
            <w:r w:rsidRPr="00BE733C">
              <w:rPr>
                <w:rFonts w:eastAsia="Bookman Old Style"/>
              </w:rPr>
              <w:t>- Conduction of face-to-face discussion session</w:t>
            </w:r>
          </w:p>
        </w:tc>
        <w:tc>
          <w:tcPr>
            <w:tcW w:w="1480" w:type="dxa"/>
          </w:tcPr>
          <w:p w14:paraId="6774DD49" w14:textId="77777777" w:rsidR="007A4DB1" w:rsidRPr="00BE733C" w:rsidRDefault="007A4DB1" w:rsidP="00594196">
            <w:pPr>
              <w:spacing w:line="0" w:lineRule="atLeast"/>
            </w:pPr>
            <w:r w:rsidRPr="00BE733C">
              <w:t>-Lecture</w:t>
            </w:r>
          </w:p>
          <w:p w14:paraId="095A3920" w14:textId="77777777" w:rsidR="007A4DB1" w:rsidRPr="00BE733C" w:rsidRDefault="007A4DB1" w:rsidP="00594196">
            <w:pPr>
              <w:spacing w:line="0" w:lineRule="atLeast"/>
            </w:pPr>
            <w:r w:rsidRPr="00BE733C">
              <w:t xml:space="preserve">discussion with multimedia </w:t>
            </w:r>
          </w:p>
          <w:p w14:paraId="654E40E9" w14:textId="77777777" w:rsidR="007A4DB1" w:rsidRPr="00BE733C" w:rsidRDefault="007A4DB1" w:rsidP="00594196">
            <w:pPr>
              <w:spacing w:line="0" w:lineRule="atLeast"/>
            </w:pPr>
          </w:p>
          <w:p w14:paraId="061D2502" w14:textId="77777777" w:rsidR="007A4DB1" w:rsidRPr="00BE733C" w:rsidRDefault="007A4DB1" w:rsidP="00594196">
            <w:pPr>
              <w:spacing w:line="0" w:lineRule="atLeast"/>
            </w:pPr>
            <w:r w:rsidRPr="00BE733C">
              <w:t xml:space="preserve"> -Group Discussion</w:t>
            </w:r>
          </w:p>
          <w:p w14:paraId="27216298" w14:textId="77777777" w:rsidR="007A4DB1" w:rsidRPr="00BE733C" w:rsidRDefault="007A4DB1" w:rsidP="00594196">
            <w:pPr>
              <w:spacing w:line="0" w:lineRule="atLeast"/>
            </w:pPr>
            <w:r w:rsidRPr="00BE733C">
              <w:t xml:space="preserve"> </w:t>
            </w:r>
          </w:p>
          <w:p w14:paraId="46D022C8" w14:textId="77777777" w:rsidR="007A4DB1" w:rsidRPr="00BE733C" w:rsidRDefault="007A4DB1" w:rsidP="00594196">
            <w:pPr>
              <w:spacing w:line="0" w:lineRule="atLeast"/>
            </w:pPr>
            <w:r w:rsidRPr="00BE733C">
              <w:t>-Case   Study</w:t>
            </w:r>
          </w:p>
          <w:p w14:paraId="39D32A06" w14:textId="77777777" w:rsidR="007A4DB1" w:rsidRPr="00BE733C" w:rsidRDefault="007A4DB1" w:rsidP="00594196">
            <w:pPr>
              <w:spacing w:line="0" w:lineRule="atLeast"/>
            </w:pPr>
          </w:p>
          <w:p w14:paraId="74FFFA13"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1B299933" w14:textId="77777777" w:rsidR="007A4DB1" w:rsidRPr="00BE733C" w:rsidRDefault="007A4DB1" w:rsidP="00594196">
            <w:pPr>
              <w:spacing w:line="0" w:lineRule="atLeast"/>
              <w:rPr>
                <w:rFonts w:eastAsia="Bookman Old Style"/>
              </w:rPr>
            </w:pPr>
          </w:p>
          <w:p w14:paraId="25E6FB64" w14:textId="77777777" w:rsidR="007A4DB1" w:rsidRPr="00BE733C" w:rsidRDefault="007A4DB1" w:rsidP="00594196">
            <w:pPr>
              <w:spacing w:line="0" w:lineRule="atLeast"/>
              <w:rPr>
                <w:rFonts w:eastAsia="Bookman Old Style"/>
                <w:b/>
              </w:rPr>
            </w:pPr>
            <w:r w:rsidRPr="00BE733C">
              <w:rPr>
                <w:rFonts w:eastAsia="Bookman Old Style"/>
                <w:b/>
              </w:rPr>
              <w:t xml:space="preserve">-Quiz 1 will be taken </w:t>
            </w:r>
          </w:p>
        </w:tc>
        <w:tc>
          <w:tcPr>
            <w:tcW w:w="1503" w:type="dxa"/>
          </w:tcPr>
          <w:p w14:paraId="2946F835" w14:textId="77777777" w:rsidR="007A4DB1" w:rsidRPr="00BE733C" w:rsidRDefault="007A4DB1" w:rsidP="00594196">
            <w:pPr>
              <w:spacing w:line="0" w:lineRule="atLeast"/>
              <w:rPr>
                <w:rFonts w:eastAsia="Bookman Old Style"/>
                <w:b/>
              </w:rPr>
            </w:pPr>
            <w:r w:rsidRPr="00BE733C">
              <w:rPr>
                <w:rFonts w:eastAsia="Bookman Old Style"/>
                <w:b/>
              </w:rPr>
              <w:t xml:space="preserve">● </w:t>
            </w:r>
            <w:r w:rsidRPr="00BE733C">
              <w:rPr>
                <w:rFonts w:eastAsia="Bookman Old Style"/>
              </w:rPr>
              <w:t>Applied the ability of the students to develop new ideas for managing the external environment</w:t>
            </w:r>
            <w:r w:rsidRPr="00BE733C">
              <w:rPr>
                <w:rFonts w:eastAsia="Bookman Old Style"/>
                <w:b/>
              </w:rPr>
              <w:t xml:space="preserve"> </w:t>
            </w:r>
          </w:p>
          <w:p w14:paraId="22ACCAAB" w14:textId="77777777" w:rsidR="007A4DB1" w:rsidRPr="00BE733C" w:rsidRDefault="007A4DB1" w:rsidP="00594196">
            <w:pPr>
              <w:spacing w:line="0" w:lineRule="atLeast"/>
              <w:rPr>
                <w:rFonts w:eastAsia="Bookman Old Style"/>
                <w:b/>
              </w:rPr>
            </w:pPr>
          </w:p>
          <w:p w14:paraId="59E7CB8D" w14:textId="77777777" w:rsidR="007A4DB1" w:rsidRPr="00BE733C" w:rsidRDefault="007A4DB1" w:rsidP="00594196">
            <w:pPr>
              <w:spacing w:line="0" w:lineRule="atLeast"/>
              <w:rPr>
                <w:rFonts w:eastAsia="Bookman Old Style"/>
              </w:rPr>
            </w:pPr>
            <w:r w:rsidRPr="00BE733C">
              <w:rPr>
                <w:rFonts w:eastAsia="Bookman Old Style"/>
              </w:rPr>
              <w:t>● Building cooperation among the students</w:t>
            </w:r>
          </w:p>
          <w:p w14:paraId="2C78BA5D" w14:textId="77777777" w:rsidR="007A4DB1" w:rsidRPr="00BE733C" w:rsidRDefault="007A4DB1" w:rsidP="00594196">
            <w:pPr>
              <w:spacing w:line="0" w:lineRule="atLeast"/>
              <w:rPr>
                <w:rFonts w:eastAsia="Bookman Old Style"/>
                <w:b/>
              </w:rPr>
            </w:pPr>
            <w:r w:rsidRPr="00BE733C">
              <w:rPr>
                <w:rFonts w:eastAsia="Bookman Old Style"/>
                <w:b/>
              </w:rPr>
              <w:t>CLO 3</w:t>
            </w:r>
          </w:p>
          <w:p w14:paraId="2E9248F8" w14:textId="77777777" w:rsidR="007A4DB1" w:rsidRPr="00BE733C" w:rsidRDefault="007A4DB1" w:rsidP="00594196">
            <w:pPr>
              <w:spacing w:line="0" w:lineRule="atLeast"/>
              <w:rPr>
                <w:rFonts w:eastAsia="Bookman Old Style"/>
              </w:rPr>
            </w:pPr>
          </w:p>
        </w:tc>
      </w:tr>
      <w:tr w:rsidR="007A4DB1" w:rsidRPr="00BE733C" w14:paraId="6B3C0B18" w14:textId="77777777" w:rsidTr="00594196">
        <w:tc>
          <w:tcPr>
            <w:tcW w:w="2003" w:type="dxa"/>
          </w:tcPr>
          <w:p w14:paraId="2E469EBA" w14:textId="77777777" w:rsidR="007A4DB1" w:rsidRPr="00BE733C" w:rsidRDefault="007A4DB1" w:rsidP="00594196">
            <w:pPr>
              <w:spacing w:line="360" w:lineRule="auto"/>
              <w:jc w:val="both"/>
              <w:rPr>
                <w:rFonts w:eastAsiaTheme="minorEastAsia"/>
              </w:rPr>
            </w:pPr>
            <w:r w:rsidRPr="00BE733C">
              <w:rPr>
                <w:rFonts w:eastAsiaTheme="minorEastAsia"/>
              </w:rPr>
              <w:t xml:space="preserve">Information Resources and </w:t>
            </w:r>
            <w:r w:rsidRPr="00BE733C">
              <w:rPr>
                <w:rFonts w:eastAsiaTheme="minorEastAsia"/>
              </w:rPr>
              <w:lastRenderedPageBreak/>
              <w:t>Human Resource Planning</w:t>
            </w:r>
          </w:p>
          <w:p w14:paraId="6644033C" w14:textId="77777777" w:rsidR="007A4DB1" w:rsidRPr="00BE733C" w:rsidRDefault="007A4DB1" w:rsidP="00594196">
            <w:pPr>
              <w:spacing w:line="0" w:lineRule="atLeast"/>
              <w:rPr>
                <w:rFonts w:eastAsia="Bookman Old Style"/>
                <w:b/>
              </w:rPr>
            </w:pPr>
          </w:p>
        </w:tc>
        <w:tc>
          <w:tcPr>
            <w:tcW w:w="1995" w:type="dxa"/>
          </w:tcPr>
          <w:p w14:paraId="5A3D0171" w14:textId="77777777" w:rsidR="007A4DB1" w:rsidRPr="00BE733C" w:rsidRDefault="007A4DB1" w:rsidP="00594196">
            <w:pPr>
              <w:spacing w:line="360" w:lineRule="auto"/>
              <w:jc w:val="both"/>
            </w:pPr>
            <w:r w:rsidRPr="00BE733C">
              <w:rPr>
                <w:bCs/>
              </w:rPr>
              <w:lastRenderedPageBreak/>
              <w:t xml:space="preserve">- To </w:t>
            </w:r>
            <w:r w:rsidRPr="00BE733C">
              <w:t xml:space="preserve">describe human resource </w:t>
            </w:r>
            <w:r w:rsidRPr="00BE733C">
              <w:lastRenderedPageBreak/>
              <w:t>information systems</w:t>
            </w:r>
            <w:r w:rsidRPr="00BE733C">
              <w:rPr>
                <w:bCs/>
              </w:rPr>
              <w:t>.</w:t>
            </w:r>
          </w:p>
          <w:p w14:paraId="716D346C" w14:textId="77777777" w:rsidR="007A4DB1" w:rsidRPr="00BE733C" w:rsidRDefault="007A4DB1" w:rsidP="00594196">
            <w:pPr>
              <w:tabs>
                <w:tab w:val="num" w:pos="720"/>
              </w:tabs>
              <w:spacing w:line="360" w:lineRule="auto"/>
              <w:jc w:val="both"/>
              <w:rPr>
                <w:bCs/>
              </w:rPr>
            </w:pPr>
            <w:r w:rsidRPr="00BE733C">
              <w:rPr>
                <w:bCs/>
              </w:rPr>
              <w:t>- To explain the critical link between strategic management and human resource information systems.</w:t>
            </w:r>
          </w:p>
          <w:p w14:paraId="0581146A" w14:textId="77777777" w:rsidR="007A4DB1" w:rsidRPr="00BE733C" w:rsidRDefault="007A4DB1" w:rsidP="00594196">
            <w:pPr>
              <w:tabs>
                <w:tab w:val="num" w:pos="720"/>
              </w:tabs>
              <w:spacing w:line="360" w:lineRule="auto"/>
              <w:jc w:val="both"/>
            </w:pPr>
            <w:r w:rsidRPr="00BE733C">
              <w:rPr>
                <w:bCs/>
              </w:rPr>
              <w:t>- To identify and discuss the factors surrounding the use of human resource information systems.</w:t>
            </w:r>
          </w:p>
          <w:p w14:paraId="43F8DFAE" w14:textId="77777777" w:rsidR="007A4DB1" w:rsidRPr="00BE733C" w:rsidRDefault="007A4DB1" w:rsidP="00594196">
            <w:pPr>
              <w:spacing w:line="360" w:lineRule="auto"/>
              <w:jc w:val="both"/>
              <w:rPr>
                <w:rFonts w:eastAsia="Bookman Old Style"/>
                <w:b/>
              </w:rPr>
            </w:pPr>
          </w:p>
        </w:tc>
        <w:tc>
          <w:tcPr>
            <w:tcW w:w="898" w:type="dxa"/>
          </w:tcPr>
          <w:p w14:paraId="3DA9E064" w14:textId="77777777" w:rsidR="007A4DB1" w:rsidRPr="00BE733C" w:rsidRDefault="007A4DB1" w:rsidP="00594196">
            <w:pPr>
              <w:spacing w:line="0" w:lineRule="atLeast"/>
              <w:rPr>
                <w:rFonts w:eastAsia="Bookman Old Style"/>
                <w:b/>
              </w:rPr>
            </w:pPr>
          </w:p>
          <w:p w14:paraId="39122F6D" w14:textId="77777777" w:rsidR="007A4DB1" w:rsidRPr="00BE733C" w:rsidRDefault="007A4DB1" w:rsidP="00594196">
            <w:pPr>
              <w:spacing w:line="0" w:lineRule="atLeast"/>
              <w:rPr>
                <w:rFonts w:eastAsia="Bookman Old Style"/>
                <w:b/>
              </w:rPr>
            </w:pPr>
            <w:r w:rsidRPr="00BE733C">
              <w:rPr>
                <w:rFonts w:eastAsia="Bookman Old Style"/>
                <w:b/>
              </w:rPr>
              <w:t xml:space="preserve">4 Week </w:t>
            </w:r>
          </w:p>
        </w:tc>
        <w:tc>
          <w:tcPr>
            <w:tcW w:w="1697" w:type="dxa"/>
          </w:tcPr>
          <w:p w14:paraId="09B22CF0" w14:textId="77777777" w:rsidR="007A4DB1" w:rsidRPr="00BE733C" w:rsidRDefault="007A4DB1" w:rsidP="00594196">
            <w:pPr>
              <w:spacing w:line="0" w:lineRule="atLeast"/>
              <w:rPr>
                <w:rFonts w:eastAsia="Bookman Old Style"/>
              </w:rPr>
            </w:pPr>
            <w:r w:rsidRPr="00BE733C">
              <w:rPr>
                <w:rFonts w:eastAsia="Bookman Old Style"/>
              </w:rPr>
              <w:t>-Group seat work-</w:t>
            </w:r>
          </w:p>
          <w:p w14:paraId="1372997B" w14:textId="77777777" w:rsidR="007A4DB1" w:rsidRPr="00BE733C" w:rsidRDefault="007A4DB1" w:rsidP="00594196">
            <w:pPr>
              <w:spacing w:line="0" w:lineRule="atLeast"/>
              <w:rPr>
                <w:rFonts w:eastAsia="Bookman Old Style"/>
              </w:rPr>
            </w:pPr>
            <w:proofErr w:type="gramStart"/>
            <w:r w:rsidRPr="00BE733C">
              <w:rPr>
                <w:rFonts w:eastAsia="Bookman Old Style"/>
                <w:b/>
              </w:rPr>
              <w:t>“ Process</w:t>
            </w:r>
            <w:proofErr w:type="gramEnd"/>
            <w:r w:rsidRPr="00BE733C">
              <w:rPr>
                <w:rFonts w:eastAsia="Bookman Old Style"/>
                <w:b/>
              </w:rPr>
              <w:t xml:space="preserve"> of Establishing </w:t>
            </w:r>
            <w:r w:rsidRPr="00BE733C">
              <w:rPr>
                <w:rFonts w:eastAsia="Bookman Old Style"/>
                <w:b/>
              </w:rPr>
              <w:lastRenderedPageBreak/>
              <w:t>the HRIS in an Organization</w:t>
            </w:r>
            <w:r w:rsidRPr="00BE733C">
              <w:rPr>
                <w:rFonts w:eastAsia="Bookman Old Style"/>
              </w:rPr>
              <w:t>”</w:t>
            </w:r>
          </w:p>
          <w:p w14:paraId="2E76B031" w14:textId="77777777" w:rsidR="007A4DB1" w:rsidRPr="00BE733C" w:rsidRDefault="007A4DB1" w:rsidP="00594196">
            <w:pPr>
              <w:spacing w:line="0" w:lineRule="atLeast"/>
              <w:rPr>
                <w:rFonts w:eastAsia="Bookman Old Style"/>
              </w:rPr>
            </w:pPr>
          </w:p>
          <w:p w14:paraId="1A521D99" w14:textId="77777777" w:rsidR="007A4DB1" w:rsidRPr="00BE733C" w:rsidRDefault="007A4DB1" w:rsidP="00594196">
            <w:pPr>
              <w:spacing w:line="0" w:lineRule="atLeast"/>
              <w:rPr>
                <w:rFonts w:eastAsia="Bookman Old Style"/>
              </w:rPr>
            </w:pPr>
            <w:r w:rsidRPr="00BE733C">
              <w:rPr>
                <w:rFonts w:eastAsia="Bookman Old Style"/>
              </w:rPr>
              <w:t>- Students will prepare the home assignments and submit it to the course teacher.</w:t>
            </w:r>
          </w:p>
          <w:p w14:paraId="5B46293B" w14:textId="77777777" w:rsidR="007A4DB1" w:rsidRPr="00BE733C" w:rsidRDefault="007A4DB1" w:rsidP="00594196">
            <w:pPr>
              <w:spacing w:line="0" w:lineRule="atLeast"/>
              <w:rPr>
                <w:rFonts w:eastAsia="Bookman Old Style"/>
                <w:b/>
              </w:rPr>
            </w:pPr>
          </w:p>
          <w:p w14:paraId="2DA8B48C" w14:textId="77777777" w:rsidR="007A4DB1" w:rsidRPr="00BE733C" w:rsidRDefault="007A4DB1" w:rsidP="00594196">
            <w:pPr>
              <w:spacing w:line="0" w:lineRule="atLeast"/>
              <w:rPr>
                <w:rFonts w:eastAsia="Bookman Old Style"/>
                <w:b/>
              </w:rPr>
            </w:pPr>
            <w:r w:rsidRPr="00BE733C">
              <w:rPr>
                <w:rFonts w:eastAsia="Bookman Old Style"/>
              </w:rPr>
              <w:t>- Conduction of face-to-face discussion session</w:t>
            </w:r>
          </w:p>
        </w:tc>
        <w:tc>
          <w:tcPr>
            <w:tcW w:w="1480" w:type="dxa"/>
          </w:tcPr>
          <w:p w14:paraId="3C2318DB" w14:textId="77777777" w:rsidR="007A4DB1" w:rsidRPr="00BE733C" w:rsidRDefault="007A4DB1" w:rsidP="00594196">
            <w:pPr>
              <w:spacing w:line="0" w:lineRule="atLeast"/>
            </w:pPr>
            <w:r w:rsidRPr="00BE733C">
              <w:lastRenderedPageBreak/>
              <w:t>-Lecture</w:t>
            </w:r>
          </w:p>
          <w:p w14:paraId="297D53AA" w14:textId="77777777" w:rsidR="007A4DB1" w:rsidRPr="00BE733C" w:rsidRDefault="007A4DB1" w:rsidP="00594196">
            <w:pPr>
              <w:spacing w:line="0" w:lineRule="atLeast"/>
            </w:pPr>
            <w:r w:rsidRPr="00BE733C">
              <w:t xml:space="preserve">discussion with multimedia </w:t>
            </w:r>
          </w:p>
          <w:p w14:paraId="47FF6CE3" w14:textId="77777777" w:rsidR="007A4DB1" w:rsidRPr="00BE733C" w:rsidRDefault="007A4DB1" w:rsidP="00594196">
            <w:pPr>
              <w:spacing w:line="0" w:lineRule="atLeast"/>
            </w:pPr>
          </w:p>
          <w:p w14:paraId="2D0108EC" w14:textId="77777777" w:rsidR="007A4DB1" w:rsidRPr="00BE733C" w:rsidRDefault="007A4DB1" w:rsidP="00594196">
            <w:pPr>
              <w:spacing w:line="0" w:lineRule="atLeast"/>
            </w:pPr>
            <w:r w:rsidRPr="00BE733C">
              <w:t xml:space="preserve"> -Group Discussion</w:t>
            </w:r>
          </w:p>
          <w:p w14:paraId="1BC01204" w14:textId="77777777" w:rsidR="007A4DB1" w:rsidRPr="00BE733C" w:rsidRDefault="007A4DB1" w:rsidP="00594196">
            <w:pPr>
              <w:spacing w:line="0" w:lineRule="atLeast"/>
            </w:pPr>
            <w:r w:rsidRPr="00BE733C">
              <w:t xml:space="preserve"> </w:t>
            </w:r>
          </w:p>
          <w:p w14:paraId="327FD37C" w14:textId="77777777" w:rsidR="007A4DB1" w:rsidRPr="00BE733C" w:rsidRDefault="007A4DB1" w:rsidP="00594196">
            <w:pPr>
              <w:spacing w:line="0" w:lineRule="atLeast"/>
            </w:pPr>
            <w:r w:rsidRPr="00BE733C">
              <w:t>-Case   Study</w:t>
            </w:r>
          </w:p>
          <w:p w14:paraId="6CE10014" w14:textId="77777777" w:rsidR="007A4DB1" w:rsidRPr="00BE733C" w:rsidRDefault="007A4DB1" w:rsidP="00594196">
            <w:pPr>
              <w:spacing w:line="0" w:lineRule="atLeast"/>
            </w:pPr>
          </w:p>
          <w:p w14:paraId="0ECCFCC6"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6909F4FE" w14:textId="77777777" w:rsidR="007A4DB1" w:rsidRPr="00BE733C" w:rsidRDefault="007A4DB1" w:rsidP="00594196">
            <w:pPr>
              <w:spacing w:line="0" w:lineRule="atLeast"/>
              <w:rPr>
                <w:rFonts w:eastAsia="Bookman Old Style"/>
                <w:b/>
              </w:rPr>
            </w:pPr>
          </w:p>
        </w:tc>
        <w:tc>
          <w:tcPr>
            <w:tcW w:w="1503" w:type="dxa"/>
          </w:tcPr>
          <w:p w14:paraId="3E08B5E6" w14:textId="77777777" w:rsidR="007A4DB1" w:rsidRPr="00BE733C" w:rsidRDefault="007A4DB1" w:rsidP="00594196">
            <w:pPr>
              <w:spacing w:line="0" w:lineRule="atLeast"/>
              <w:rPr>
                <w:rFonts w:eastAsia="Bookman Old Style"/>
              </w:rPr>
            </w:pPr>
            <w:r w:rsidRPr="00BE733C">
              <w:rPr>
                <w:rFonts w:eastAsia="Bookman Old Style"/>
              </w:rPr>
              <w:lastRenderedPageBreak/>
              <w:t>● Apply the concept HRIS in the organization</w:t>
            </w:r>
          </w:p>
          <w:p w14:paraId="6F371B88" w14:textId="77777777" w:rsidR="007A4DB1" w:rsidRPr="00BE733C" w:rsidRDefault="007A4DB1" w:rsidP="00594196">
            <w:pPr>
              <w:spacing w:line="0" w:lineRule="atLeast"/>
              <w:rPr>
                <w:rFonts w:eastAsia="Bookman Old Style"/>
                <w:b/>
              </w:rPr>
            </w:pPr>
            <w:r w:rsidRPr="00BE733C">
              <w:rPr>
                <w:rFonts w:eastAsia="Bookman Old Style"/>
                <w:b/>
              </w:rPr>
              <w:lastRenderedPageBreak/>
              <w:t>CLO 3</w:t>
            </w:r>
          </w:p>
          <w:p w14:paraId="30282E96" w14:textId="77777777" w:rsidR="007A4DB1" w:rsidRPr="00BE733C" w:rsidRDefault="007A4DB1" w:rsidP="00594196">
            <w:pPr>
              <w:spacing w:line="0" w:lineRule="atLeast"/>
              <w:rPr>
                <w:rFonts w:eastAsia="Bookman Old Style"/>
                <w:b/>
              </w:rPr>
            </w:pPr>
          </w:p>
          <w:p w14:paraId="109005D7" w14:textId="77777777" w:rsidR="007A4DB1" w:rsidRPr="00BE733C" w:rsidRDefault="007A4DB1" w:rsidP="00594196">
            <w:pPr>
              <w:spacing w:line="0" w:lineRule="atLeast"/>
              <w:rPr>
                <w:rFonts w:eastAsia="Bookman Old Style"/>
                <w:b/>
              </w:rPr>
            </w:pPr>
            <w:r w:rsidRPr="00BE733C">
              <w:rPr>
                <w:rFonts w:eastAsia="Bookman Old Style"/>
              </w:rPr>
              <w:t xml:space="preserve">● Carry out the assessment </w:t>
            </w:r>
          </w:p>
          <w:p w14:paraId="003CB851" w14:textId="77777777" w:rsidR="007A4DB1" w:rsidRPr="00BE733C" w:rsidRDefault="007A4DB1" w:rsidP="00594196">
            <w:pPr>
              <w:spacing w:line="0" w:lineRule="atLeast"/>
              <w:rPr>
                <w:rFonts w:eastAsia="Bookman Old Style"/>
              </w:rPr>
            </w:pPr>
            <w:r w:rsidRPr="00BE733C">
              <w:rPr>
                <w:rFonts w:eastAsia="Bookman Old Style"/>
              </w:rPr>
              <w:t>to find out the factors surrounding the use HRIS</w:t>
            </w:r>
          </w:p>
          <w:p w14:paraId="3477992C" w14:textId="77777777" w:rsidR="007A4DB1" w:rsidRPr="00BE733C" w:rsidRDefault="007A4DB1" w:rsidP="00594196">
            <w:pPr>
              <w:spacing w:line="0" w:lineRule="atLeast"/>
              <w:rPr>
                <w:rFonts w:eastAsia="Bookman Old Style"/>
                <w:b/>
              </w:rPr>
            </w:pPr>
            <w:r w:rsidRPr="00BE733C">
              <w:rPr>
                <w:rFonts w:eastAsia="Bookman Old Style"/>
                <w:b/>
              </w:rPr>
              <w:t xml:space="preserve">CLO 4 </w:t>
            </w:r>
          </w:p>
        </w:tc>
      </w:tr>
      <w:tr w:rsidR="007A4DB1" w:rsidRPr="00BE733C" w14:paraId="5B9901B2" w14:textId="77777777" w:rsidTr="00594196">
        <w:tc>
          <w:tcPr>
            <w:tcW w:w="2003" w:type="dxa"/>
          </w:tcPr>
          <w:p w14:paraId="79828556" w14:textId="77777777" w:rsidR="007A4DB1" w:rsidRPr="00BE733C" w:rsidRDefault="007A4DB1" w:rsidP="00594196">
            <w:pPr>
              <w:spacing w:line="360" w:lineRule="auto"/>
              <w:jc w:val="both"/>
              <w:rPr>
                <w:rFonts w:eastAsiaTheme="minorEastAsia"/>
              </w:rPr>
            </w:pPr>
            <w:r w:rsidRPr="00BE733C">
              <w:rPr>
                <w:rFonts w:eastAsiaTheme="minorEastAsia"/>
              </w:rPr>
              <w:lastRenderedPageBreak/>
              <w:t>Equal Employment Opportunity and Managing Diversity</w:t>
            </w:r>
          </w:p>
          <w:p w14:paraId="1F422A8E" w14:textId="77777777" w:rsidR="007A4DB1" w:rsidRPr="00BE733C" w:rsidRDefault="007A4DB1" w:rsidP="00594196">
            <w:pPr>
              <w:spacing w:line="0" w:lineRule="atLeast"/>
              <w:rPr>
                <w:rFonts w:eastAsia="Bookman Old Style"/>
                <w:b/>
              </w:rPr>
            </w:pPr>
          </w:p>
        </w:tc>
        <w:tc>
          <w:tcPr>
            <w:tcW w:w="1995" w:type="dxa"/>
          </w:tcPr>
          <w:p w14:paraId="48675C3B" w14:textId="77777777" w:rsidR="007A4DB1" w:rsidRPr="00BE733C" w:rsidRDefault="007A4DB1" w:rsidP="00594196">
            <w:pPr>
              <w:pStyle w:val="NormalWeb"/>
              <w:spacing w:before="0" w:beforeAutospacing="0" w:after="0" w:afterAutospacing="0" w:line="360" w:lineRule="auto"/>
              <w:ind w:left="446" w:hanging="446"/>
              <w:jc w:val="both"/>
              <w:textAlignment w:val="baseline"/>
              <w:rPr>
                <w:rFonts w:eastAsiaTheme="minorEastAsia"/>
                <w:bCs/>
                <w:color w:val="000000" w:themeColor="text1"/>
                <w:sz w:val="22"/>
                <w:szCs w:val="22"/>
              </w:rPr>
            </w:pPr>
            <w:r w:rsidRPr="00BE733C">
              <w:rPr>
                <w:bCs/>
                <w:sz w:val="22"/>
                <w:szCs w:val="22"/>
              </w:rPr>
              <w:t xml:space="preserve">-To </w:t>
            </w:r>
            <w:r w:rsidRPr="00BE733C">
              <w:rPr>
                <w:rFonts w:eastAsiaTheme="minorEastAsia"/>
                <w:bCs/>
                <w:color w:val="000000" w:themeColor="text1"/>
                <w:sz w:val="22"/>
                <w:szCs w:val="22"/>
              </w:rPr>
              <w:t>know the present employment practices.</w:t>
            </w:r>
          </w:p>
          <w:p w14:paraId="404A2AAF" w14:textId="77777777" w:rsidR="007A4DB1" w:rsidRPr="00BE733C" w:rsidRDefault="007A4DB1" w:rsidP="00594196">
            <w:pPr>
              <w:tabs>
                <w:tab w:val="num" w:pos="720"/>
              </w:tabs>
              <w:spacing w:line="360" w:lineRule="auto"/>
              <w:jc w:val="both"/>
              <w:rPr>
                <w:bCs/>
              </w:rPr>
            </w:pPr>
            <w:r w:rsidRPr="00BE733C">
              <w:rPr>
                <w:bCs/>
              </w:rPr>
              <w:t xml:space="preserve">-To understand the strategies of practicing EEO. </w:t>
            </w:r>
          </w:p>
          <w:p w14:paraId="785460F3" w14:textId="77777777" w:rsidR="007A4DB1" w:rsidRPr="00BE733C" w:rsidRDefault="007A4DB1" w:rsidP="00594196">
            <w:pPr>
              <w:spacing w:line="360" w:lineRule="auto"/>
              <w:jc w:val="both"/>
              <w:rPr>
                <w:bCs/>
              </w:rPr>
            </w:pPr>
            <w:r w:rsidRPr="00BE733C">
              <w:rPr>
                <w:bCs/>
              </w:rPr>
              <w:t>-To define adverse impact of practicing EEO.</w:t>
            </w:r>
          </w:p>
          <w:p w14:paraId="58184143" w14:textId="77777777" w:rsidR="007A4DB1" w:rsidRPr="00BE733C" w:rsidRDefault="007A4DB1" w:rsidP="00594196">
            <w:pPr>
              <w:spacing w:line="360" w:lineRule="auto"/>
              <w:jc w:val="both"/>
              <w:rPr>
                <w:bCs/>
              </w:rPr>
            </w:pPr>
          </w:p>
          <w:p w14:paraId="358C9243" w14:textId="77777777" w:rsidR="007A4DB1" w:rsidRPr="00BE733C" w:rsidRDefault="007A4DB1" w:rsidP="00594196">
            <w:pPr>
              <w:spacing w:line="0" w:lineRule="atLeast"/>
              <w:rPr>
                <w:rFonts w:eastAsia="Bookman Old Style"/>
                <w:b/>
              </w:rPr>
            </w:pPr>
          </w:p>
        </w:tc>
        <w:tc>
          <w:tcPr>
            <w:tcW w:w="898" w:type="dxa"/>
          </w:tcPr>
          <w:p w14:paraId="6CD3F5E5" w14:textId="77777777" w:rsidR="007A4DB1" w:rsidRPr="00BE733C" w:rsidRDefault="007A4DB1" w:rsidP="00594196">
            <w:pPr>
              <w:spacing w:line="0" w:lineRule="atLeast"/>
              <w:rPr>
                <w:rFonts w:eastAsia="Bookman Old Style"/>
                <w:b/>
              </w:rPr>
            </w:pPr>
            <w:r w:rsidRPr="00BE733C">
              <w:rPr>
                <w:rFonts w:eastAsia="Bookman Old Style"/>
                <w:b/>
              </w:rPr>
              <w:t>Week 5</w:t>
            </w:r>
          </w:p>
        </w:tc>
        <w:tc>
          <w:tcPr>
            <w:tcW w:w="1697" w:type="dxa"/>
          </w:tcPr>
          <w:p w14:paraId="1A8D3F11" w14:textId="77777777" w:rsidR="007A4DB1" w:rsidRPr="00BE733C" w:rsidRDefault="007A4DB1" w:rsidP="00594196">
            <w:pPr>
              <w:spacing w:line="0" w:lineRule="atLeast"/>
              <w:rPr>
                <w:rFonts w:eastAsia="Bookman Old Style"/>
              </w:rPr>
            </w:pPr>
            <w:r w:rsidRPr="00BE733C">
              <w:rPr>
                <w:rFonts w:eastAsia="Bookman Old Style"/>
              </w:rPr>
              <w:t>-Group seat work-</w:t>
            </w:r>
          </w:p>
          <w:p w14:paraId="37B91FCE" w14:textId="77777777" w:rsidR="007A4DB1" w:rsidRPr="00BE733C" w:rsidRDefault="007A4DB1" w:rsidP="00594196">
            <w:pPr>
              <w:spacing w:line="0" w:lineRule="atLeast"/>
              <w:rPr>
                <w:rFonts w:eastAsia="Bookman Old Style"/>
              </w:rPr>
            </w:pPr>
            <w:proofErr w:type="gramStart"/>
            <w:r w:rsidRPr="00BE733C">
              <w:rPr>
                <w:rFonts w:eastAsia="Bookman Old Style"/>
                <w:b/>
              </w:rPr>
              <w:t>“ Ways</w:t>
            </w:r>
            <w:proofErr w:type="gramEnd"/>
            <w:r w:rsidRPr="00BE733C">
              <w:rPr>
                <w:rFonts w:eastAsia="Bookman Old Style"/>
                <w:b/>
              </w:rPr>
              <w:t xml:space="preserve"> of Practicing EEO in the organization</w:t>
            </w:r>
            <w:r w:rsidRPr="00BE733C">
              <w:rPr>
                <w:rFonts w:eastAsia="Bookman Old Style"/>
              </w:rPr>
              <w:t>”</w:t>
            </w:r>
          </w:p>
          <w:p w14:paraId="5405F741" w14:textId="77777777" w:rsidR="007A4DB1" w:rsidRPr="00BE733C" w:rsidRDefault="007A4DB1" w:rsidP="00594196">
            <w:pPr>
              <w:spacing w:line="0" w:lineRule="atLeast"/>
              <w:rPr>
                <w:rFonts w:eastAsia="Bookman Old Style"/>
                <w:b/>
              </w:rPr>
            </w:pPr>
          </w:p>
        </w:tc>
        <w:tc>
          <w:tcPr>
            <w:tcW w:w="1480" w:type="dxa"/>
          </w:tcPr>
          <w:p w14:paraId="03EB5527" w14:textId="77777777" w:rsidR="007A4DB1" w:rsidRPr="00BE733C" w:rsidRDefault="007A4DB1" w:rsidP="00594196">
            <w:pPr>
              <w:spacing w:line="0" w:lineRule="atLeast"/>
            </w:pPr>
            <w:r w:rsidRPr="00BE733C">
              <w:t>-Lecture</w:t>
            </w:r>
          </w:p>
          <w:p w14:paraId="762E7927" w14:textId="77777777" w:rsidR="007A4DB1" w:rsidRPr="00BE733C" w:rsidRDefault="007A4DB1" w:rsidP="00594196">
            <w:pPr>
              <w:spacing w:line="0" w:lineRule="atLeast"/>
            </w:pPr>
            <w:r w:rsidRPr="00BE733C">
              <w:t xml:space="preserve">discussion with multimedia </w:t>
            </w:r>
          </w:p>
          <w:p w14:paraId="6FEAD203" w14:textId="77777777" w:rsidR="007A4DB1" w:rsidRPr="00BE733C" w:rsidRDefault="007A4DB1" w:rsidP="00594196">
            <w:pPr>
              <w:spacing w:line="0" w:lineRule="atLeast"/>
            </w:pPr>
          </w:p>
          <w:p w14:paraId="1E87BF3E" w14:textId="77777777" w:rsidR="007A4DB1" w:rsidRPr="00BE733C" w:rsidRDefault="007A4DB1" w:rsidP="00594196">
            <w:pPr>
              <w:spacing w:line="0" w:lineRule="atLeast"/>
            </w:pPr>
            <w:r w:rsidRPr="00BE733C">
              <w:t xml:space="preserve"> -Group Discussion</w:t>
            </w:r>
          </w:p>
          <w:p w14:paraId="58C074A1" w14:textId="77777777" w:rsidR="007A4DB1" w:rsidRPr="00BE733C" w:rsidRDefault="007A4DB1" w:rsidP="00594196">
            <w:pPr>
              <w:spacing w:line="0" w:lineRule="atLeast"/>
            </w:pPr>
            <w:r w:rsidRPr="00BE733C">
              <w:t xml:space="preserve"> </w:t>
            </w:r>
          </w:p>
          <w:p w14:paraId="6A472CC9" w14:textId="77777777" w:rsidR="007A4DB1" w:rsidRPr="00BE733C" w:rsidRDefault="007A4DB1" w:rsidP="00594196">
            <w:pPr>
              <w:spacing w:line="0" w:lineRule="atLeast"/>
            </w:pPr>
            <w:r w:rsidRPr="00BE733C">
              <w:t>-Case   Study</w:t>
            </w:r>
          </w:p>
          <w:p w14:paraId="478E153A" w14:textId="77777777" w:rsidR="007A4DB1" w:rsidRPr="00BE733C" w:rsidRDefault="007A4DB1" w:rsidP="00594196">
            <w:pPr>
              <w:spacing w:line="0" w:lineRule="atLeast"/>
            </w:pPr>
          </w:p>
          <w:p w14:paraId="30D135BA"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6506EA5F" w14:textId="77777777" w:rsidR="007A4DB1" w:rsidRPr="00BE733C" w:rsidRDefault="007A4DB1" w:rsidP="00594196">
            <w:pPr>
              <w:spacing w:line="0" w:lineRule="atLeast"/>
              <w:rPr>
                <w:rFonts w:eastAsia="Bookman Old Style"/>
              </w:rPr>
            </w:pPr>
          </w:p>
          <w:p w14:paraId="555A3B7E" w14:textId="77777777" w:rsidR="007A4DB1" w:rsidRPr="00BE733C" w:rsidRDefault="007A4DB1" w:rsidP="00594196">
            <w:pPr>
              <w:spacing w:line="0" w:lineRule="atLeast"/>
              <w:rPr>
                <w:rFonts w:eastAsia="Bookman Old Style"/>
              </w:rPr>
            </w:pPr>
            <w:r w:rsidRPr="00BE733C">
              <w:rPr>
                <w:rFonts w:eastAsia="Bookman Old Style"/>
                <w:b/>
              </w:rPr>
              <w:t>-Quiz 2 will be taken</w:t>
            </w:r>
          </w:p>
          <w:p w14:paraId="01A929B8" w14:textId="77777777" w:rsidR="007A4DB1" w:rsidRPr="00BE733C" w:rsidRDefault="007A4DB1" w:rsidP="00594196">
            <w:pPr>
              <w:spacing w:line="0" w:lineRule="atLeast"/>
              <w:rPr>
                <w:rFonts w:eastAsia="Bookman Old Style"/>
                <w:b/>
              </w:rPr>
            </w:pPr>
          </w:p>
        </w:tc>
        <w:tc>
          <w:tcPr>
            <w:tcW w:w="1503" w:type="dxa"/>
          </w:tcPr>
          <w:p w14:paraId="51B21C42" w14:textId="77777777" w:rsidR="007A4DB1" w:rsidRPr="00BE733C" w:rsidRDefault="007A4DB1" w:rsidP="00594196">
            <w:pPr>
              <w:spacing w:line="0" w:lineRule="atLeast"/>
              <w:rPr>
                <w:rFonts w:eastAsia="Bookman Old Style"/>
              </w:rPr>
            </w:pPr>
            <w:r w:rsidRPr="00BE733C">
              <w:rPr>
                <w:rFonts w:eastAsia="Bookman Old Style"/>
              </w:rPr>
              <w:t>● Apply the strategies to practice EEO in the organization</w:t>
            </w:r>
          </w:p>
          <w:p w14:paraId="38F2F475" w14:textId="77777777" w:rsidR="007A4DB1" w:rsidRPr="00BE733C" w:rsidRDefault="007A4DB1" w:rsidP="00594196">
            <w:pPr>
              <w:spacing w:line="0" w:lineRule="atLeast"/>
              <w:rPr>
                <w:rFonts w:eastAsia="Bookman Old Style"/>
                <w:b/>
              </w:rPr>
            </w:pPr>
            <w:r w:rsidRPr="00BE733C">
              <w:rPr>
                <w:rFonts w:eastAsia="Bookman Old Style"/>
                <w:b/>
              </w:rPr>
              <w:t>CLO 3</w:t>
            </w:r>
          </w:p>
        </w:tc>
      </w:tr>
      <w:tr w:rsidR="007A4DB1" w:rsidRPr="00BE733C" w14:paraId="6AC3B77F" w14:textId="77777777" w:rsidTr="00594196">
        <w:tc>
          <w:tcPr>
            <w:tcW w:w="2003" w:type="dxa"/>
          </w:tcPr>
          <w:p w14:paraId="17E2F7A9" w14:textId="77777777" w:rsidR="007A4DB1" w:rsidRPr="00BE733C" w:rsidRDefault="007A4DB1" w:rsidP="00594196">
            <w:pPr>
              <w:spacing w:line="360" w:lineRule="auto"/>
              <w:rPr>
                <w:rFonts w:eastAsiaTheme="minorEastAsia"/>
              </w:rPr>
            </w:pPr>
            <w:r w:rsidRPr="00BE733C">
              <w:rPr>
                <w:rFonts w:eastAsiaTheme="minorEastAsia"/>
              </w:rPr>
              <w:lastRenderedPageBreak/>
              <w:t>Strategic Job Analysis</w:t>
            </w:r>
          </w:p>
          <w:p w14:paraId="7943DABE" w14:textId="77777777" w:rsidR="007A4DB1" w:rsidRPr="00BE733C" w:rsidRDefault="007A4DB1" w:rsidP="00594196">
            <w:pPr>
              <w:spacing w:line="0" w:lineRule="atLeast"/>
              <w:rPr>
                <w:rFonts w:eastAsia="Bookman Old Style"/>
                <w:b/>
              </w:rPr>
            </w:pPr>
          </w:p>
        </w:tc>
        <w:tc>
          <w:tcPr>
            <w:tcW w:w="1995" w:type="dxa"/>
          </w:tcPr>
          <w:p w14:paraId="3B2BAEBF" w14:textId="77777777" w:rsidR="007A4DB1" w:rsidRPr="00BE733C" w:rsidRDefault="007A4DB1" w:rsidP="00594196">
            <w:pPr>
              <w:pStyle w:val="NormalWeb"/>
              <w:spacing w:before="0" w:beforeAutospacing="0" w:after="0" w:afterAutospacing="0" w:line="360" w:lineRule="auto"/>
              <w:ind w:left="446" w:hanging="446"/>
              <w:jc w:val="both"/>
              <w:textAlignment w:val="baseline"/>
              <w:rPr>
                <w:bCs/>
                <w:sz w:val="22"/>
                <w:szCs w:val="22"/>
              </w:rPr>
            </w:pPr>
            <w:r w:rsidRPr="00BE733C">
              <w:rPr>
                <w:bCs/>
                <w:sz w:val="22"/>
                <w:szCs w:val="22"/>
              </w:rPr>
              <w:t>-To define the strategic job analysis.</w:t>
            </w:r>
          </w:p>
          <w:p w14:paraId="15DBBBD1" w14:textId="77777777" w:rsidR="007A4DB1" w:rsidRPr="00BE733C" w:rsidRDefault="007A4DB1" w:rsidP="00594196">
            <w:pPr>
              <w:tabs>
                <w:tab w:val="num" w:pos="720"/>
              </w:tabs>
              <w:spacing w:line="360" w:lineRule="auto"/>
              <w:jc w:val="both"/>
              <w:rPr>
                <w:bCs/>
              </w:rPr>
            </w:pPr>
            <w:r w:rsidRPr="00BE733C">
              <w:rPr>
                <w:bCs/>
              </w:rPr>
              <w:t>- To know the methods of strategic job analysis.</w:t>
            </w:r>
          </w:p>
          <w:p w14:paraId="29C10004" w14:textId="77777777" w:rsidR="007A4DB1" w:rsidRPr="00BE733C" w:rsidRDefault="007A4DB1" w:rsidP="00594196">
            <w:pPr>
              <w:tabs>
                <w:tab w:val="num" w:pos="720"/>
              </w:tabs>
              <w:spacing w:line="360" w:lineRule="auto"/>
              <w:jc w:val="both"/>
              <w:rPr>
                <w:bCs/>
              </w:rPr>
            </w:pPr>
            <w:r w:rsidRPr="00BE733C">
              <w:rPr>
                <w:bCs/>
              </w:rPr>
              <w:t>-To identify the relationship between organization and strategic job analysis.</w:t>
            </w:r>
          </w:p>
          <w:p w14:paraId="6C2A710B" w14:textId="77777777" w:rsidR="007A4DB1" w:rsidRPr="00BE733C" w:rsidRDefault="007A4DB1" w:rsidP="00594196">
            <w:pPr>
              <w:tabs>
                <w:tab w:val="num" w:pos="720"/>
              </w:tabs>
              <w:spacing w:line="360" w:lineRule="auto"/>
              <w:jc w:val="both"/>
              <w:rPr>
                <w:rFonts w:eastAsia="Bookman Old Style"/>
                <w:b/>
              </w:rPr>
            </w:pPr>
          </w:p>
        </w:tc>
        <w:tc>
          <w:tcPr>
            <w:tcW w:w="898" w:type="dxa"/>
          </w:tcPr>
          <w:p w14:paraId="333F99CC" w14:textId="77777777" w:rsidR="007A4DB1" w:rsidRPr="00BE733C" w:rsidRDefault="007A4DB1" w:rsidP="00594196">
            <w:pPr>
              <w:spacing w:line="0" w:lineRule="atLeast"/>
              <w:rPr>
                <w:rFonts w:eastAsia="Bookman Old Style"/>
                <w:b/>
              </w:rPr>
            </w:pPr>
            <w:r w:rsidRPr="00BE733C">
              <w:rPr>
                <w:rFonts w:eastAsia="Bookman Old Style"/>
                <w:b/>
              </w:rPr>
              <w:t>Week</w:t>
            </w:r>
          </w:p>
          <w:p w14:paraId="29FC090B" w14:textId="77777777" w:rsidR="007A4DB1" w:rsidRPr="00BE733C" w:rsidRDefault="007A4DB1" w:rsidP="00594196">
            <w:pPr>
              <w:spacing w:line="0" w:lineRule="atLeast"/>
              <w:rPr>
                <w:rFonts w:eastAsia="Bookman Old Style"/>
                <w:b/>
              </w:rPr>
            </w:pPr>
            <w:r w:rsidRPr="00BE733C">
              <w:rPr>
                <w:rFonts w:eastAsia="Bookman Old Style"/>
                <w:b/>
              </w:rPr>
              <w:t>6</w:t>
            </w:r>
          </w:p>
        </w:tc>
        <w:tc>
          <w:tcPr>
            <w:tcW w:w="1697" w:type="dxa"/>
          </w:tcPr>
          <w:p w14:paraId="44F3ADFB" w14:textId="77777777" w:rsidR="007A4DB1" w:rsidRPr="00BE733C" w:rsidRDefault="007A4DB1" w:rsidP="00594196">
            <w:pPr>
              <w:spacing w:line="0" w:lineRule="atLeast"/>
              <w:rPr>
                <w:rFonts w:eastAsia="Bookman Old Style"/>
              </w:rPr>
            </w:pPr>
            <w:r w:rsidRPr="00BE733C">
              <w:rPr>
                <w:rFonts w:eastAsia="Bookman Old Style"/>
              </w:rPr>
              <w:t>-Group seat work-</w:t>
            </w:r>
          </w:p>
          <w:p w14:paraId="53665EDC" w14:textId="77777777" w:rsidR="007A4DB1" w:rsidRPr="00BE733C" w:rsidRDefault="007A4DB1" w:rsidP="00594196">
            <w:pPr>
              <w:spacing w:line="0" w:lineRule="atLeast"/>
              <w:rPr>
                <w:rFonts w:eastAsia="Bookman Old Style"/>
              </w:rPr>
            </w:pPr>
            <w:proofErr w:type="gramStart"/>
            <w:r w:rsidRPr="00BE733C">
              <w:rPr>
                <w:rFonts w:eastAsia="Bookman Old Style"/>
                <w:b/>
              </w:rPr>
              <w:t>“ Process</w:t>
            </w:r>
            <w:proofErr w:type="gramEnd"/>
            <w:r w:rsidRPr="00BE733C">
              <w:rPr>
                <w:rFonts w:eastAsia="Bookman Old Style"/>
                <w:b/>
              </w:rPr>
              <w:t xml:space="preserve"> of Conducting a Successful Job Analysis</w:t>
            </w:r>
            <w:r w:rsidRPr="00BE733C">
              <w:rPr>
                <w:rFonts w:eastAsia="Bookman Old Style"/>
              </w:rPr>
              <w:t>”</w:t>
            </w:r>
          </w:p>
          <w:p w14:paraId="1951EE3F" w14:textId="77777777" w:rsidR="007A4DB1" w:rsidRPr="00BE733C" w:rsidRDefault="007A4DB1" w:rsidP="00594196">
            <w:pPr>
              <w:spacing w:line="0" w:lineRule="atLeast"/>
              <w:rPr>
                <w:rFonts w:eastAsia="Bookman Old Style"/>
                <w:b/>
              </w:rPr>
            </w:pPr>
          </w:p>
        </w:tc>
        <w:tc>
          <w:tcPr>
            <w:tcW w:w="1480" w:type="dxa"/>
          </w:tcPr>
          <w:p w14:paraId="772DB5EF" w14:textId="77777777" w:rsidR="007A4DB1" w:rsidRPr="00BE733C" w:rsidRDefault="007A4DB1" w:rsidP="00594196">
            <w:pPr>
              <w:spacing w:line="0" w:lineRule="atLeast"/>
            </w:pPr>
            <w:r w:rsidRPr="00BE733C">
              <w:t>-Lecture</w:t>
            </w:r>
          </w:p>
          <w:p w14:paraId="2FA983DE" w14:textId="77777777" w:rsidR="007A4DB1" w:rsidRPr="00BE733C" w:rsidRDefault="007A4DB1" w:rsidP="00594196">
            <w:pPr>
              <w:spacing w:line="0" w:lineRule="atLeast"/>
            </w:pPr>
            <w:r w:rsidRPr="00BE733C">
              <w:t xml:space="preserve">discussion with multimedia </w:t>
            </w:r>
          </w:p>
          <w:p w14:paraId="1534A0CF" w14:textId="77777777" w:rsidR="007A4DB1" w:rsidRPr="00BE733C" w:rsidRDefault="007A4DB1" w:rsidP="00594196">
            <w:pPr>
              <w:spacing w:line="0" w:lineRule="atLeast"/>
            </w:pPr>
          </w:p>
          <w:p w14:paraId="1F09F1C7" w14:textId="77777777" w:rsidR="007A4DB1" w:rsidRPr="00BE733C" w:rsidRDefault="007A4DB1" w:rsidP="00594196">
            <w:pPr>
              <w:spacing w:line="0" w:lineRule="atLeast"/>
            </w:pPr>
            <w:r w:rsidRPr="00BE733C">
              <w:t xml:space="preserve"> -Group Discussion</w:t>
            </w:r>
          </w:p>
          <w:p w14:paraId="5B8D2B32" w14:textId="77777777" w:rsidR="007A4DB1" w:rsidRPr="00BE733C" w:rsidRDefault="007A4DB1" w:rsidP="00594196">
            <w:pPr>
              <w:spacing w:line="0" w:lineRule="atLeast"/>
            </w:pPr>
            <w:r w:rsidRPr="00BE733C">
              <w:t xml:space="preserve"> </w:t>
            </w:r>
          </w:p>
          <w:p w14:paraId="51BEF714" w14:textId="77777777" w:rsidR="007A4DB1" w:rsidRPr="00BE733C" w:rsidRDefault="007A4DB1" w:rsidP="00594196">
            <w:pPr>
              <w:spacing w:line="0" w:lineRule="atLeast"/>
            </w:pPr>
            <w:r w:rsidRPr="00BE733C">
              <w:t>-Case   Study</w:t>
            </w:r>
          </w:p>
          <w:p w14:paraId="261992E8" w14:textId="77777777" w:rsidR="007A4DB1" w:rsidRPr="00BE733C" w:rsidRDefault="007A4DB1" w:rsidP="00594196">
            <w:pPr>
              <w:spacing w:line="0" w:lineRule="atLeast"/>
            </w:pPr>
          </w:p>
          <w:p w14:paraId="3E25A38D"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450026D3" w14:textId="77777777" w:rsidR="007A4DB1" w:rsidRPr="00BE733C" w:rsidRDefault="007A4DB1" w:rsidP="00594196">
            <w:pPr>
              <w:spacing w:line="0" w:lineRule="atLeast"/>
              <w:rPr>
                <w:rFonts w:eastAsia="Bookman Old Style"/>
                <w:b/>
              </w:rPr>
            </w:pPr>
          </w:p>
        </w:tc>
        <w:tc>
          <w:tcPr>
            <w:tcW w:w="1503" w:type="dxa"/>
          </w:tcPr>
          <w:p w14:paraId="31DE34E2" w14:textId="77777777" w:rsidR="007A4DB1" w:rsidRPr="00BE733C" w:rsidRDefault="007A4DB1" w:rsidP="00594196">
            <w:pPr>
              <w:spacing w:line="0" w:lineRule="atLeast"/>
              <w:rPr>
                <w:rFonts w:eastAsia="Bookman Old Style"/>
              </w:rPr>
            </w:pPr>
            <w:r w:rsidRPr="00BE733C">
              <w:rPr>
                <w:rFonts w:eastAsia="Bookman Old Style"/>
              </w:rPr>
              <w:t>● Apply the strategies to successfully conduct the job analysis for the organization</w:t>
            </w:r>
          </w:p>
          <w:p w14:paraId="349F9FD6" w14:textId="77777777" w:rsidR="007A4DB1" w:rsidRPr="00BE733C" w:rsidRDefault="007A4DB1" w:rsidP="00594196">
            <w:pPr>
              <w:spacing w:line="0" w:lineRule="atLeast"/>
              <w:rPr>
                <w:rFonts w:eastAsia="Bookman Old Style"/>
                <w:b/>
              </w:rPr>
            </w:pPr>
            <w:r w:rsidRPr="00BE733C">
              <w:rPr>
                <w:rFonts w:eastAsia="Bookman Old Style"/>
                <w:b/>
              </w:rPr>
              <w:t>CLO 3</w:t>
            </w:r>
          </w:p>
        </w:tc>
      </w:tr>
      <w:tr w:rsidR="007A4DB1" w:rsidRPr="00BE733C" w14:paraId="0AA6DC7B" w14:textId="77777777" w:rsidTr="00594196">
        <w:tc>
          <w:tcPr>
            <w:tcW w:w="2003" w:type="dxa"/>
          </w:tcPr>
          <w:p w14:paraId="71636C69" w14:textId="77777777" w:rsidR="007A4DB1" w:rsidRPr="00BE733C" w:rsidRDefault="007A4DB1" w:rsidP="00594196">
            <w:pPr>
              <w:spacing w:line="0" w:lineRule="atLeast"/>
              <w:rPr>
                <w:rFonts w:eastAsia="Bookman Old Style"/>
                <w:b/>
              </w:rPr>
            </w:pPr>
            <w:r w:rsidRPr="00BE733C">
              <w:rPr>
                <w:rFonts w:eastAsia="Bookman Old Style"/>
                <w:b/>
              </w:rPr>
              <w:t>Exam Review</w:t>
            </w:r>
          </w:p>
        </w:tc>
        <w:tc>
          <w:tcPr>
            <w:tcW w:w="1995" w:type="dxa"/>
          </w:tcPr>
          <w:p w14:paraId="0E42D9DB" w14:textId="77777777" w:rsidR="007A4DB1" w:rsidRPr="00BE733C" w:rsidRDefault="007A4DB1" w:rsidP="00594196">
            <w:pPr>
              <w:spacing w:line="0" w:lineRule="atLeast"/>
              <w:rPr>
                <w:rFonts w:eastAsia="Bookman Old Style"/>
              </w:rPr>
            </w:pPr>
            <w:r w:rsidRPr="00BE733C">
              <w:rPr>
                <w:rFonts w:eastAsia="Bookman Old Style"/>
              </w:rPr>
              <w:t xml:space="preserve">- To make an Overview </w:t>
            </w:r>
          </w:p>
        </w:tc>
        <w:tc>
          <w:tcPr>
            <w:tcW w:w="898" w:type="dxa"/>
          </w:tcPr>
          <w:p w14:paraId="35AC54A4" w14:textId="77777777" w:rsidR="007A4DB1" w:rsidRPr="00BE733C" w:rsidRDefault="007A4DB1" w:rsidP="00594196">
            <w:pPr>
              <w:spacing w:line="0" w:lineRule="atLeast"/>
              <w:rPr>
                <w:rFonts w:eastAsia="Bookman Old Style"/>
                <w:b/>
              </w:rPr>
            </w:pPr>
          </w:p>
        </w:tc>
        <w:tc>
          <w:tcPr>
            <w:tcW w:w="1697" w:type="dxa"/>
          </w:tcPr>
          <w:p w14:paraId="2F37E641" w14:textId="77777777" w:rsidR="007A4DB1" w:rsidRPr="00BE733C" w:rsidRDefault="007A4DB1" w:rsidP="00594196">
            <w:pPr>
              <w:spacing w:line="0" w:lineRule="atLeast"/>
              <w:rPr>
                <w:rFonts w:eastAsia="Bookman Old Style"/>
              </w:rPr>
            </w:pPr>
            <w:r w:rsidRPr="00BE733C">
              <w:rPr>
                <w:rFonts w:eastAsia="Bookman Old Style"/>
              </w:rPr>
              <w:t>Lectures, Questions and Answers</w:t>
            </w:r>
          </w:p>
        </w:tc>
        <w:tc>
          <w:tcPr>
            <w:tcW w:w="1480" w:type="dxa"/>
          </w:tcPr>
          <w:p w14:paraId="0E891AD1" w14:textId="77777777" w:rsidR="007A4DB1" w:rsidRPr="00BE733C" w:rsidRDefault="007A4DB1" w:rsidP="00594196">
            <w:pPr>
              <w:spacing w:line="0" w:lineRule="atLeast"/>
              <w:rPr>
                <w:rFonts w:eastAsia="Bookman Old Style"/>
                <w:b/>
              </w:rPr>
            </w:pPr>
          </w:p>
        </w:tc>
        <w:tc>
          <w:tcPr>
            <w:tcW w:w="1503" w:type="dxa"/>
          </w:tcPr>
          <w:p w14:paraId="3CD6772D" w14:textId="77777777" w:rsidR="007A4DB1" w:rsidRPr="00BE733C" w:rsidRDefault="007A4DB1" w:rsidP="00594196">
            <w:pPr>
              <w:spacing w:line="0" w:lineRule="atLeast"/>
              <w:rPr>
                <w:rFonts w:eastAsia="Bookman Old Style"/>
                <w:b/>
              </w:rPr>
            </w:pPr>
          </w:p>
        </w:tc>
      </w:tr>
      <w:tr w:rsidR="007A4DB1" w:rsidRPr="00BE733C" w14:paraId="586312CF" w14:textId="77777777" w:rsidTr="00594196">
        <w:tc>
          <w:tcPr>
            <w:tcW w:w="2003" w:type="dxa"/>
          </w:tcPr>
          <w:p w14:paraId="3E651A13" w14:textId="77777777" w:rsidR="007A4DB1" w:rsidRPr="00BE733C" w:rsidRDefault="007A4DB1" w:rsidP="00594196">
            <w:pPr>
              <w:spacing w:line="0" w:lineRule="atLeast"/>
              <w:rPr>
                <w:rFonts w:eastAsia="Bookman Old Style"/>
                <w:b/>
              </w:rPr>
            </w:pPr>
            <w:r w:rsidRPr="00BE733C">
              <w:rPr>
                <w:rFonts w:eastAsia="Bookman Old Style"/>
                <w:b/>
              </w:rPr>
              <w:t>MID-TERM EXAMINATION</w:t>
            </w:r>
          </w:p>
        </w:tc>
        <w:tc>
          <w:tcPr>
            <w:tcW w:w="1995" w:type="dxa"/>
          </w:tcPr>
          <w:p w14:paraId="47A61801" w14:textId="77777777" w:rsidR="007A4DB1" w:rsidRPr="00BE733C" w:rsidRDefault="007A4DB1" w:rsidP="00594196">
            <w:pPr>
              <w:spacing w:line="0" w:lineRule="atLeast"/>
              <w:rPr>
                <w:rFonts w:eastAsia="Bookman Old Style"/>
              </w:rPr>
            </w:pPr>
          </w:p>
        </w:tc>
        <w:tc>
          <w:tcPr>
            <w:tcW w:w="898" w:type="dxa"/>
          </w:tcPr>
          <w:p w14:paraId="49F3B4AE" w14:textId="77777777" w:rsidR="007A4DB1" w:rsidRPr="00BE733C" w:rsidRDefault="007A4DB1" w:rsidP="00594196">
            <w:pPr>
              <w:spacing w:line="0" w:lineRule="atLeast"/>
              <w:rPr>
                <w:rFonts w:eastAsia="Bookman Old Style"/>
                <w:b/>
              </w:rPr>
            </w:pPr>
            <w:r w:rsidRPr="00BE733C">
              <w:rPr>
                <w:rFonts w:eastAsia="Bookman Old Style"/>
                <w:b/>
              </w:rPr>
              <w:t>Week 7</w:t>
            </w:r>
          </w:p>
        </w:tc>
        <w:tc>
          <w:tcPr>
            <w:tcW w:w="1697" w:type="dxa"/>
          </w:tcPr>
          <w:p w14:paraId="25675AA5" w14:textId="77777777" w:rsidR="007A4DB1" w:rsidRPr="00BE733C" w:rsidRDefault="007A4DB1" w:rsidP="00594196">
            <w:pPr>
              <w:spacing w:line="0" w:lineRule="atLeast"/>
              <w:rPr>
                <w:rFonts w:eastAsia="Bookman Old Style"/>
              </w:rPr>
            </w:pPr>
          </w:p>
        </w:tc>
        <w:tc>
          <w:tcPr>
            <w:tcW w:w="1480" w:type="dxa"/>
          </w:tcPr>
          <w:p w14:paraId="090D20D8" w14:textId="77777777" w:rsidR="007A4DB1" w:rsidRPr="00BE733C" w:rsidRDefault="007A4DB1" w:rsidP="00594196">
            <w:pPr>
              <w:spacing w:line="0" w:lineRule="atLeast"/>
              <w:rPr>
                <w:rFonts w:eastAsia="Bookman Old Style"/>
                <w:b/>
              </w:rPr>
            </w:pPr>
          </w:p>
        </w:tc>
        <w:tc>
          <w:tcPr>
            <w:tcW w:w="1503" w:type="dxa"/>
          </w:tcPr>
          <w:p w14:paraId="57B1BB16" w14:textId="77777777" w:rsidR="007A4DB1" w:rsidRPr="00BE733C" w:rsidRDefault="007A4DB1" w:rsidP="00594196">
            <w:pPr>
              <w:spacing w:line="0" w:lineRule="atLeast"/>
              <w:rPr>
                <w:rFonts w:eastAsia="Bookman Old Style"/>
                <w:b/>
              </w:rPr>
            </w:pPr>
          </w:p>
        </w:tc>
      </w:tr>
      <w:tr w:rsidR="007A4DB1" w:rsidRPr="00BE733C" w14:paraId="0805355C" w14:textId="77777777" w:rsidTr="00594196">
        <w:tc>
          <w:tcPr>
            <w:tcW w:w="2003" w:type="dxa"/>
          </w:tcPr>
          <w:p w14:paraId="6BD5648A" w14:textId="77777777" w:rsidR="007A4DB1" w:rsidRPr="00BE733C" w:rsidRDefault="007A4DB1" w:rsidP="00594196">
            <w:pPr>
              <w:spacing w:line="0" w:lineRule="atLeast"/>
              <w:rPr>
                <w:rFonts w:eastAsia="Bookman Old Style"/>
                <w:b/>
              </w:rPr>
            </w:pPr>
          </w:p>
        </w:tc>
        <w:tc>
          <w:tcPr>
            <w:tcW w:w="1995" w:type="dxa"/>
          </w:tcPr>
          <w:p w14:paraId="747EFE10" w14:textId="77777777" w:rsidR="007A4DB1" w:rsidRPr="00BE733C" w:rsidRDefault="007A4DB1" w:rsidP="00594196">
            <w:pPr>
              <w:spacing w:line="0" w:lineRule="atLeast"/>
              <w:rPr>
                <w:rFonts w:eastAsia="Bookman Old Style"/>
              </w:rPr>
            </w:pPr>
            <w:r w:rsidRPr="00BE733C">
              <w:rPr>
                <w:rFonts w:eastAsia="Bookman Old Style"/>
              </w:rPr>
              <w:t>Mid-term Exam Paper discussion and sharing mid-term grades</w:t>
            </w:r>
          </w:p>
          <w:p w14:paraId="46E5966F" w14:textId="77777777" w:rsidR="007A4DB1" w:rsidRPr="00BE733C" w:rsidRDefault="007A4DB1" w:rsidP="00594196">
            <w:pPr>
              <w:spacing w:line="0" w:lineRule="atLeast"/>
              <w:rPr>
                <w:rFonts w:eastAsia="Bookman Old Style"/>
              </w:rPr>
            </w:pPr>
          </w:p>
          <w:p w14:paraId="70C90C71" w14:textId="77777777" w:rsidR="007A4DB1" w:rsidRPr="00BE733C" w:rsidRDefault="007A4DB1" w:rsidP="00594196">
            <w:pPr>
              <w:spacing w:line="0" w:lineRule="atLeast"/>
              <w:rPr>
                <w:rFonts w:eastAsia="Bookman Old Style"/>
                <w:b/>
              </w:rPr>
            </w:pPr>
            <w:r w:rsidRPr="00BE733C">
              <w:rPr>
                <w:rFonts w:eastAsia="Bookman Old Style"/>
                <w:b/>
              </w:rPr>
              <w:t xml:space="preserve">Allocate group final term assignment </w:t>
            </w:r>
          </w:p>
        </w:tc>
        <w:tc>
          <w:tcPr>
            <w:tcW w:w="898" w:type="dxa"/>
          </w:tcPr>
          <w:p w14:paraId="6BEF4F5F" w14:textId="77777777" w:rsidR="007A4DB1" w:rsidRPr="00BE733C" w:rsidRDefault="007A4DB1" w:rsidP="00594196">
            <w:pPr>
              <w:spacing w:line="0" w:lineRule="atLeast"/>
              <w:rPr>
                <w:rFonts w:eastAsia="Bookman Old Style"/>
                <w:b/>
              </w:rPr>
            </w:pPr>
            <w:r w:rsidRPr="00BE733C">
              <w:rPr>
                <w:rFonts w:eastAsia="Bookman Old Style"/>
                <w:b/>
              </w:rPr>
              <w:t>Week 8</w:t>
            </w:r>
          </w:p>
        </w:tc>
        <w:tc>
          <w:tcPr>
            <w:tcW w:w="1697" w:type="dxa"/>
          </w:tcPr>
          <w:p w14:paraId="56C4E752" w14:textId="77777777" w:rsidR="007A4DB1" w:rsidRPr="00BE733C" w:rsidRDefault="007A4DB1" w:rsidP="00594196">
            <w:pPr>
              <w:spacing w:line="0" w:lineRule="atLeast"/>
              <w:rPr>
                <w:rFonts w:eastAsia="Bookman Old Style"/>
              </w:rPr>
            </w:pPr>
          </w:p>
        </w:tc>
        <w:tc>
          <w:tcPr>
            <w:tcW w:w="1480" w:type="dxa"/>
          </w:tcPr>
          <w:p w14:paraId="5AEB1FB6" w14:textId="77777777" w:rsidR="007A4DB1" w:rsidRPr="00BE733C" w:rsidRDefault="007A4DB1" w:rsidP="00594196">
            <w:pPr>
              <w:spacing w:line="0" w:lineRule="atLeast"/>
              <w:rPr>
                <w:rFonts w:eastAsia="Bookman Old Style"/>
                <w:b/>
              </w:rPr>
            </w:pPr>
          </w:p>
        </w:tc>
        <w:tc>
          <w:tcPr>
            <w:tcW w:w="1503" w:type="dxa"/>
          </w:tcPr>
          <w:p w14:paraId="092C6AAD" w14:textId="77777777" w:rsidR="007A4DB1" w:rsidRPr="00BE733C" w:rsidRDefault="007A4DB1" w:rsidP="00594196">
            <w:pPr>
              <w:spacing w:line="0" w:lineRule="atLeast"/>
              <w:rPr>
                <w:rFonts w:eastAsia="Bookman Old Style"/>
                <w:b/>
              </w:rPr>
            </w:pPr>
          </w:p>
        </w:tc>
      </w:tr>
      <w:tr w:rsidR="007A4DB1" w:rsidRPr="00BE733C" w14:paraId="4521FB1F" w14:textId="77777777" w:rsidTr="00594196">
        <w:tc>
          <w:tcPr>
            <w:tcW w:w="2003" w:type="dxa"/>
          </w:tcPr>
          <w:p w14:paraId="4ADCBAFA" w14:textId="77777777" w:rsidR="007A4DB1" w:rsidRPr="00BE733C" w:rsidRDefault="007A4DB1" w:rsidP="00594196">
            <w:pPr>
              <w:spacing w:line="360" w:lineRule="auto"/>
              <w:jc w:val="both"/>
              <w:rPr>
                <w:rFonts w:eastAsiaTheme="minorEastAsia"/>
              </w:rPr>
            </w:pPr>
            <w:r w:rsidRPr="00BE733C">
              <w:rPr>
                <w:rFonts w:eastAsiaTheme="minorEastAsia"/>
              </w:rPr>
              <w:t xml:space="preserve">Aligning HR with Strategy </w:t>
            </w:r>
          </w:p>
          <w:p w14:paraId="10FDD746" w14:textId="77777777" w:rsidR="007A4DB1" w:rsidRPr="00BE733C" w:rsidRDefault="007A4DB1" w:rsidP="00594196">
            <w:pPr>
              <w:spacing w:line="0" w:lineRule="atLeast"/>
              <w:rPr>
                <w:rFonts w:eastAsia="Bookman Old Style"/>
                <w:b/>
              </w:rPr>
            </w:pPr>
          </w:p>
        </w:tc>
        <w:tc>
          <w:tcPr>
            <w:tcW w:w="1995" w:type="dxa"/>
          </w:tcPr>
          <w:p w14:paraId="753852B9"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To analyze the link between HR processes and HR strategy.</w:t>
            </w:r>
          </w:p>
          <w:p w14:paraId="0CCA6930" w14:textId="77777777" w:rsidR="007A4DB1" w:rsidRPr="00BE733C" w:rsidRDefault="007A4DB1" w:rsidP="00594196">
            <w:pPr>
              <w:spacing w:line="0" w:lineRule="atLeast"/>
              <w:rPr>
                <w:rFonts w:eastAsia="Arial Unicode MS"/>
                <w:bCs/>
                <w:color w:val="000000"/>
              </w:rPr>
            </w:pPr>
          </w:p>
          <w:p w14:paraId="4C321228" w14:textId="77777777" w:rsidR="007A4DB1" w:rsidRPr="00BE733C" w:rsidRDefault="007A4DB1" w:rsidP="00594196">
            <w:pPr>
              <w:spacing w:line="0" w:lineRule="atLeast"/>
              <w:rPr>
                <w:rFonts w:eastAsia="Bookman Old Style"/>
                <w:b/>
              </w:rPr>
            </w:pPr>
            <w:r w:rsidRPr="00BE733C">
              <w:rPr>
                <w:rFonts w:eastAsia="Arial Unicode MS"/>
                <w:bCs/>
                <w:color w:val="000000"/>
              </w:rPr>
              <w:t>- To discuss the HR Strategy differentiation.</w:t>
            </w:r>
          </w:p>
        </w:tc>
        <w:tc>
          <w:tcPr>
            <w:tcW w:w="898" w:type="dxa"/>
          </w:tcPr>
          <w:p w14:paraId="37EF5974" w14:textId="77777777" w:rsidR="007A4DB1" w:rsidRPr="00BE733C" w:rsidRDefault="007A4DB1" w:rsidP="00594196">
            <w:pPr>
              <w:spacing w:line="0" w:lineRule="atLeast"/>
              <w:rPr>
                <w:rFonts w:eastAsia="Bookman Old Style"/>
                <w:b/>
              </w:rPr>
            </w:pPr>
            <w:r w:rsidRPr="00BE733C">
              <w:rPr>
                <w:rFonts w:eastAsia="Bookman Old Style"/>
                <w:b/>
              </w:rPr>
              <w:t>Week 9</w:t>
            </w:r>
          </w:p>
        </w:tc>
        <w:tc>
          <w:tcPr>
            <w:tcW w:w="1697" w:type="dxa"/>
          </w:tcPr>
          <w:p w14:paraId="74479792" w14:textId="77777777" w:rsidR="007A4DB1" w:rsidRPr="00BE733C" w:rsidRDefault="007A4DB1" w:rsidP="00594196">
            <w:pPr>
              <w:spacing w:line="0" w:lineRule="atLeast"/>
              <w:rPr>
                <w:rFonts w:eastAsia="Bookman Old Style"/>
              </w:rPr>
            </w:pPr>
            <w:r w:rsidRPr="00BE733C">
              <w:rPr>
                <w:rFonts w:eastAsia="Bookman Old Style"/>
              </w:rPr>
              <w:t>- Students will prepare the home assignments and submit it to the course teacher.</w:t>
            </w:r>
          </w:p>
          <w:p w14:paraId="798EB379" w14:textId="77777777" w:rsidR="007A4DB1" w:rsidRPr="00BE733C" w:rsidRDefault="007A4DB1" w:rsidP="00594196">
            <w:pPr>
              <w:spacing w:line="0" w:lineRule="atLeast"/>
              <w:rPr>
                <w:rFonts w:eastAsia="Bookman Old Style"/>
                <w:b/>
              </w:rPr>
            </w:pPr>
          </w:p>
        </w:tc>
        <w:tc>
          <w:tcPr>
            <w:tcW w:w="1480" w:type="dxa"/>
          </w:tcPr>
          <w:p w14:paraId="72881779" w14:textId="77777777" w:rsidR="007A4DB1" w:rsidRPr="00BE733C" w:rsidRDefault="007A4DB1" w:rsidP="00594196">
            <w:pPr>
              <w:spacing w:line="0" w:lineRule="atLeast"/>
            </w:pPr>
            <w:r w:rsidRPr="00BE733C">
              <w:t>-Lecture</w:t>
            </w:r>
          </w:p>
          <w:p w14:paraId="69F97A29" w14:textId="77777777" w:rsidR="007A4DB1" w:rsidRPr="00BE733C" w:rsidRDefault="007A4DB1" w:rsidP="00594196">
            <w:pPr>
              <w:spacing w:line="0" w:lineRule="atLeast"/>
            </w:pPr>
            <w:r w:rsidRPr="00BE733C">
              <w:t xml:space="preserve">discussion with multimedia </w:t>
            </w:r>
          </w:p>
          <w:p w14:paraId="22D064D1" w14:textId="77777777" w:rsidR="007A4DB1" w:rsidRPr="00BE733C" w:rsidRDefault="007A4DB1" w:rsidP="00594196">
            <w:pPr>
              <w:spacing w:line="0" w:lineRule="atLeast"/>
            </w:pPr>
          </w:p>
          <w:p w14:paraId="2FB86B50" w14:textId="77777777" w:rsidR="007A4DB1" w:rsidRPr="00BE733C" w:rsidRDefault="007A4DB1" w:rsidP="00594196">
            <w:pPr>
              <w:spacing w:line="0" w:lineRule="atLeast"/>
            </w:pPr>
            <w:r w:rsidRPr="00BE733C">
              <w:t xml:space="preserve"> -Group Discussion</w:t>
            </w:r>
          </w:p>
          <w:p w14:paraId="50F9972E" w14:textId="77777777" w:rsidR="007A4DB1" w:rsidRPr="00BE733C" w:rsidRDefault="007A4DB1" w:rsidP="00594196">
            <w:pPr>
              <w:spacing w:line="0" w:lineRule="atLeast"/>
            </w:pPr>
            <w:r w:rsidRPr="00BE733C">
              <w:t xml:space="preserve"> </w:t>
            </w:r>
          </w:p>
          <w:p w14:paraId="1229A59E" w14:textId="77777777" w:rsidR="007A4DB1" w:rsidRPr="00BE733C" w:rsidRDefault="007A4DB1" w:rsidP="00594196">
            <w:pPr>
              <w:spacing w:line="0" w:lineRule="atLeast"/>
            </w:pPr>
            <w:r w:rsidRPr="00BE733C">
              <w:t>-Case   Study</w:t>
            </w:r>
          </w:p>
          <w:p w14:paraId="62C35312" w14:textId="77777777" w:rsidR="007A4DB1" w:rsidRPr="00BE733C" w:rsidRDefault="007A4DB1" w:rsidP="00594196">
            <w:pPr>
              <w:spacing w:line="0" w:lineRule="atLeast"/>
            </w:pPr>
          </w:p>
          <w:p w14:paraId="7A56CDF9"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6F28D3FF" w14:textId="77777777" w:rsidR="007A4DB1" w:rsidRPr="00BE733C" w:rsidRDefault="007A4DB1" w:rsidP="00594196">
            <w:pPr>
              <w:spacing w:line="0" w:lineRule="atLeast"/>
              <w:rPr>
                <w:rFonts w:eastAsia="Bookman Old Style"/>
                <w:b/>
              </w:rPr>
            </w:pPr>
          </w:p>
        </w:tc>
        <w:tc>
          <w:tcPr>
            <w:tcW w:w="1503" w:type="dxa"/>
          </w:tcPr>
          <w:p w14:paraId="0C59D84C" w14:textId="77777777" w:rsidR="007A4DB1" w:rsidRPr="00BE733C" w:rsidRDefault="007A4DB1" w:rsidP="00594196">
            <w:pPr>
              <w:spacing w:line="0" w:lineRule="atLeast"/>
              <w:rPr>
                <w:rFonts w:eastAsia="Bookman Old Style"/>
              </w:rPr>
            </w:pPr>
            <w:r w:rsidRPr="00BE733C">
              <w:rPr>
                <w:rFonts w:eastAsia="Bookman Old Style"/>
              </w:rPr>
              <w:t>● Apply the different techniques to create the link between HR processes and HR strategies</w:t>
            </w:r>
          </w:p>
          <w:p w14:paraId="6DCB9C6B" w14:textId="77777777" w:rsidR="007A4DB1" w:rsidRPr="00BE733C" w:rsidRDefault="007A4DB1" w:rsidP="00594196">
            <w:pPr>
              <w:spacing w:line="0" w:lineRule="atLeast"/>
              <w:rPr>
                <w:rFonts w:eastAsia="Bookman Old Style"/>
              </w:rPr>
            </w:pPr>
          </w:p>
          <w:p w14:paraId="373CB9A5" w14:textId="77777777" w:rsidR="007A4DB1" w:rsidRPr="00BE733C" w:rsidRDefault="007A4DB1" w:rsidP="00594196">
            <w:pPr>
              <w:spacing w:line="0" w:lineRule="atLeast"/>
              <w:rPr>
                <w:rFonts w:eastAsia="Bookman Old Style"/>
              </w:rPr>
            </w:pPr>
            <w:r w:rsidRPr="00BE733C">
              <w:rPr>
                <w:rFonts w:eastAsia="Bookman Old Style"/>
              </w:rPr>
              <w:t>● Develop the tools to make the differentiation of HR strategies</w:t>
            </w:r>
          </w:p>
          <w:p w14:paraId="2FAAC3B0" w14:textId="77777777" w:rsidR="007A4DB1" w:rsidRPr="00BE733C" w:rsidRDefault="007A4DB1" w:rsidP="00594196">
            <w:pPr>
              <w:spacing w:line="0" w:lineRule="atLeast"/>
              <w:rPr>
                <w:rFonts w:eastAsia="Bookman Old Style"/>
                <w:b/>
              </w:rPr>
            </w:pPr>
            <w:r w:rsidRPr="00BE733C">
              <w:rPr>
                <w:rFonts w:eastAsia="Bookman Old Style"/>
                <w:b/>
              </w:rPr>
              <w:t>CLO 3</w:t>
            </w:r>
          </w:p>
        </w:tc>
      </w:tr>
      <w:tr w:rsidR="007A4DB1" w:rsidRPr="00BE733C" w14:paraId="505BEC99" w14:textId="77777777" w:rsidTr="00594196">
        <w:tc>
          <w:tcPr>
            <w:tcW w:w="2003" w:type="dxa"/>
          </w:tcPr>
          <w:p w14:paraId="43ABB957" w14:textId="77777777" w:rsidR="007A4DB1" w:rsidRPr="00BE733C" w:rsidRDefault="007A4DB1" w:rsidP="00594196">
            <w:pPr>
              <w:spacing w:line="360" w:lineRule="auto"/>
              <w:rPr>
                <w:rFonts w:eastAsiaTheme="minorEastAsia"/>
              </w:rPr>
            </w:pPr>
            <w:r w:rsidRPr="00BE733C">
              <w:rPr>
                <w:rFonts w:eastAsiaTheme="minorEastAsia"/>
              </w:rPr>
              <w:lastRenderedPageBreak/>
              <w:t>The HR Forecasting Process</w:t>
            </w:r>
          </w:p>
          <w:p w14:paraId="2DF219B8" w14:textId="77777777" w:rsidR="007A4DB1" w:rsidRPr="00BE733C" w:rsidRDefault="007A4DB1" w:rsidP="00594196">
            <w:pPr>
              <w:spacing w:line="0" w:lineRule="atLeast"/>
              <w:rPr>
                <w:rFonts w:eastAsia="Bookman Old Style"/>
                <w:b/>
              </w:rPr>
            </w:pPr>
          </w:p>
        </w:tc>
        <w:tc>
          <w:tcPr>
            <w:tcW w:w="1995" w:type="dxa"/>
          </w:tcPr>
          <w:p w14:paraId="3BD17CE3"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xml:space="preserve"> -To identify the environmental and organizational factors affecting HR forecasting. </w:t>
            </w:r>
          </w:p>
          <w:p w14:paraId="6EB0F085" w14:textId="77777777" w:rsidR="007A4DB1" w:rsidRPr="00BE733C" w:rsidRDefault="007A4DB1" w:rsidP="00594196">
            <w:pPr>
              <w:spacing w:line="0" w:lineRule="atLeast"/>
              <w:rPr>
                <w:rFonts w:eastAsia="Arial Unicode MS"/>
                <w:bCs/>
                <w:color w:val="000000"/>
              </w:rPr>
            </w:pPr>
          </w:p>
          <w:p w14:paraId="15081947" w14:textId="77777777" w:rsidR="007A4DB1" w:rsidRPr="00BE733C" w:rsidRDefault="007A4DB1" w:rsidP="00594196">
            <w:pPr>
              <w:spacing w:line="0" w:lineRule="atLeast"/>
              <w:rPr>
                <w:rFonts w:eastAsia="Bookman Old Style"/>
                <w:b/>
              </w:rPr>
            </w:pPr>
            <w:r w:rsidRPr="00BE733C">
              <w:rPr>
                <w:rFonts w:eastAsia="Arial Unicode MS"/>
                <w:bCs/>
                <w:color w:val="000000"/>
              </w:rPr>
              <w:t>-To determine net HR requirements.</w:t>
            </w:r>
          </w:p>
        </w:tc>
        <w:tc>
          <w:tcPr>
            <w:tcW w:w="898" w:type="dxa"/>
          </w:tcPr>
          <w:p w14:paraId="72BE6F1D" w14:textId="77777777" w:rsidR="007A4DB1" w:rsidRPr="00BE733C" w:rsidRDefault="007A4DB1" w:rsidP="00594196">
            <w:pPr>
              <w:spacing w:line="0" w:lineRule="atLeast"/>
              <w:rPr>
                <w:rFonts w:eastAsia="Bookman Old Style"/>
                <w:b/>
              </w:rPr>
            </w:pPr>
            <w:r w:rsidRPr="00BE733C">
              <w:rPr>
                <w:rFonts w:eastAsia="Bookman Old Style"/>
                <w:b/>
              </w:rPr>
              <w:t>Week 10</w:t>
            </w:r>
          </w:p>
        </w:tc>
        <w:tc>
          <w:tcPr>
            <w:tcW w:w="1697" w:type="dxa"/>
          </w:tcPr>
          <w:p w14:paraId="0EB99FD4" w14:textId="77777777" w:rsidR="007A4DB1" w:rsidRPr="00BE733C" w:rsidRDefault="007A4DB1" w:rsidP="00594196">
            <w:pPr>
              <w:spacing w:line="0" w:lineRule="atLeast"/>
              <w:rPr>
                <w:rFonts w:eastAsia="Bookman Old Style"/>
              </w:rPr>
            </w:pPr>
            <w:r w:rsidRPr="00BE733C">
              <w:rPr>
                <w:rFonts w:eastAsia="Bookman Old Style"/>
              </w:rPr>
              <w:t>-Group seat work-</w:t>
            </w:r>
          </w:p>
          <w:p w14:paraId="023537E6" w14:textId="77777777" w:rsidR="007A4DB1" w:rsidRPr="00BE733C" w:rsidRDefault="007A4DB1" w:rsidP="00594196">
            <w:pPr>
              <w:spacing w:line="0" w:lineRule="atLeast"/>
              <w:rPr>
                <w:rFonts w:eastAsia="Bookman Old Style"/>
                <w:b/>
              </w:rPr>
            </w:pPr>
            <w:r w:rsidRPr="00BE733C">
              <w:rPr>
                <w:rFonts w:eastAsia="Bookman Old Style"/>
                <w:b/>
              </w:rPr>
              <w:t>“Ways of Enhancing Forecasting Capabilities of HR manager”</w:t>
            </w:r>
          </w:p>
        </w:tc>
        <w:tc>
          <w:tcPr>
            <w:tcW w:w="1480" w:type="dxa"/>
          </w:tcPr>
          <w:p w14:paraId="4EAE28A7" w14:textId="77777777" w:rsidR="007A4DB1" w:rsidRPr="00BE733C" w:rsidRDefault="007A4DB1" w:rsidP="00594196">
            <w:pPr>
              <w:spacing w:line="0" w:lineRule="atLeast"/>
            </w:pPr>
            <w:r w:rsidRPr="00BE733C">
              <w:t>-Lecture</w:t>
            </w:r>
          </w:p>
          <w:p w14:paraId="0A5A6E0F" w14:textId="77777777" w:rsidR="007A4DB1" w:rsidRPr="00BE733C" w:rsidRDefault="007A4DB1" w:rsidP="00594196">
            <w:pPr>
              <w:spacing w:line="0" w:lineRule="atLeast"/>
            </w:pPr>
            <w:r w:rsidRPr="00BE733C">
              <w:t xml:space="preserve">discussion with multimedia </w:t>
            </w:r>
          </w:p>
          <w:p w14:paraId="4A3CE255" w14:textId="77777777" w:rsidR="007A4DB1" w:rsidRPr="00BE733C" w:rsidRDefault="007A4DB1" w:rsidP="00594196">
            <w:pPr>
              <w:spacing w:line="0" w:lineRule="atLeast"/>
            </w:pPr>
          </w:p>
          <w:p w14:paraId="1CC3A927" w14:textId="77777777" w:rsidR="007A4DB1" w:rsidRPr="00BE733C" w:rsidRDefault="007A4DB1" w:rsidP="00594196">
            <w:pPr>
              <w:spacing w:line="0" w:lineRule="atLeast"/>
            </w:pPr>
            <w:r w:rsidRPr="00BE733C">
              <w:t xml:space="preserve"> -Group Discussion</w:t>
            </w:r>
          </w:p>
          <w:p w14:paraId="193D0195" w14:textId="77777777" w:rsidR="007A4DB1" w:rsidRPr="00BE733C" w:rsidRDefault="007A4DB1" w:rsidP="00594196">
            <w:pPr>
              <w:spacing w:line="0" w:lineRule="atLeast"/>
            </w:pPr>
            <w:r w:rsidRPr="00BE733C">
              <w:t xml:space="preserve"> </w:t>
            </w:r>
          </w:p>
          <w:p w14:paraId="54725E62" w14:textId="77777777" w:rsidR="007A4DB1" w:rsidRPr="00BE733C" w:rsidRDefault="007A4DB1" w:rsidP="00594196">
            <w:pPr>
              <w:spacing w:line="0" w:lineRule="atLeast"/>
            </w:pPr>
            <w:r w:rsidRPr="00BE733C">
              <w:t>-Case   Study</w:t>
            </w:r>
          </w:p>
          <w:p w14:paraId="429BCAB7" w14:textId="77777777" w:rsidR="007A4DB1" w:rsidRPr="00BE733C" w:rsidRDefault="007A4DB1" w:rsidP="00594196">
            <w:pPr>
              <w:spacing w:line="0" w:lineRule="atLeast"/>
            </w:pPr>
          </w:p>
          <w:p w14:paraId="6DBCA4A5"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790549CB" w14:textId="77777777" w:rsidR="007A4DB1" w:rsidRPr="00BE733C" w:rsidRDefault="007A4DB1" w:rsidP="00594196">
            <w:pPr>
              <w:spacing w:line="0" w:lineRule="atLeast"/>
              <w:rPr>
                <w:rFonts w:eastAsia="Bookman Old Style"/>
                <w:b/>
              </w:rPr>
            </w:pPr>
          </w:p>
        </w:tc>
        <w:tc>
          <w:tcPr>
            <w:tcW w:w="1503" w:type="dxa"/>
          </w:tcPr>
          <w:p w14:paraId="5AECFAB0" w14:textId="77777777" w:rsidR="007A4DB1" w:rsidRPr="00BE733C" w:rsidRDefault="007A4DB1" w:rsidP="00594196">
            <w:pPr>
              <w:spacing w:line="0" w:lineRule="atLeast"/>
              <w:rPr>
                <w:rFonts w:eastAsia="Bookman Old Style"/>
              </w:rPr>
            </w:pPr>
            <w:r w:rsidRPr="00BE733C">
              <w:rPr>
                <w:rFonts w:eastAsia="Bookman Old Style"/>
              </w:rPr>
              <w:t xml:space="preserve">● Create interest among the students about the importance of HR forecasting  </w:t>
            </w:r>
          </w:p>
          <w:p w14:paraId="505A1B36" w14:textId="77777777" w:rsidR="007A4DB1" w:rsidRPr="00BE733C" w:rsidRDefault="007A4DB1" w:rsidP="00594196">
            <w:pPr>
              <w:spacing w:line="0" w:lineRule="atLeast"/>
              <w:rPr>
                <w:rFonts w:eastAsia="Bookman Old Style"/>
                <w:b/>
              </w:rPr>
            </w:pPr>
            <w:r w:rsidRPr="00BE733C">
              <w:rPr>
                <w:rFonts w:eastAsia="Bookman Old Style"/>
                <w:b/>
              </w:rPr>
              <w:t>CLO 4</w:t>
            </w:r>
          </w:p>
          <w:p w14:paraId="2BD2C853" w14:textId="77777777" w:rsidR="007A4DB1" w:rsidRPr="00BE733C" w:rsidRDefault="007A4DB1" w:rsidP="00594196">
            <w:pPr>
              <w:spacing w:line="0" w:lineRule="atLeast"/>
              <w:rPr>
                <w:rFonts w:eastAsia="Bookman Old Style"/>
                <w:b/>
              </w:rPr>
            </w:pPr>
          </w:p>
        </w:tc>
      </w:tr>
      <w:tr w:rsidR="007A4DB1" w:rsidRPr="00BE733C" w14:paraId="2B1D73B4" w14:textId="77777777" w:rsidTr="00594196">
        <w:tc>
          <w:tcPr>
            <w:tcW w:w="2003" w:type="dxa"/>
          </w:tcPr>
          <w:p w14:paraId="71907841" w14:textId="77777777" w:rsidR="007A4DB1" w:rsidRPr="00BE733C" w:rsidRDefault="007A4DB1" w:rsidP="00594196">
            <w:pPr>
              <w:spacing w:line="360" w:lineRule="auto"/>
            </w:pPr>
            <w:r w:rsidRPr="00BE733C">
              <w:t xml:space="preserve">Information Technology for HR Planning </w:t>
            </w:r>
          </w:p>
          <w:p w14:paraId="4E624B2D" w14:textId="77777777" w:rsidR="007A4DB1" w:rsidRPr="00BE733C" w:rsidRDefault="007A4DB1" w:rsidP="00594196">
            <w:pPr>
              <w:spacing w:line="360" w:lineRule="auto"/>
            </w:pPr>
          </w:p>
          <w:p w14:paraId="2BEAD70A" w14:textId="77777777" w:rsidR="007A4DB1" w:rsidRPr="00BE733C" w:rsidRDefault="007A4DB1" w:rsidP="00594196">
            <w:pPr>
              <w:spacing w:line="360" w:lineRule="auto"/>
            </w:pPr>
          </w:p>
        </w:tc>
        <w:tc>
          <w:tcPr>
            <w:tcW w:w="1995" w:type="dxa"/>
          </w:tcPr>
          <w:p w14:paraId="6B485E5E"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-To identify the relationship between IT and HRM.</w:t>
            </w:r>
          </w:p>
          <w:p w14:paraId="52591DC7"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xml:space="preserve"> </w:t>
            </w:r>
          </w:p>
          <w:p w14:paraId="3FD84F35"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xml:space="preserve">- To apply the technique to select technology solutions for HRM. </w:t>
            </w:r>
          </w:p>
          <w:p w14:paraId="68637E04" w14:textId="77777777" w:rsidR="007A4DB1" w:rsidRPr="00BE733C" w:rsidRDefault="007A4DB1" w:rsidP="00594196">
            <w:pPr>
              <w:spacing w:line="0" w:lineRule="atLeast"/>
              <w:rPr>
                <w:rFonts w:eastAsia="Arial Unicode MS"/>
                <w:bCs/>
                <w:color w:val="000000"/>
              </w:rPr>
            </w:pPr>
          </w:p>
          <w:p w14:paraId="4BE65085"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xml:space="preserve">-To generate the technique to implement and evaluate technology properly. </w:t>
            </w:r>
          </w:p>
          <w:p w14:paraId="5DABDBD3" w14:textId="77777777" w:rsidR="007A4DB1" w:rsidRPr="00BE733C" w:rsidRDefault="007A4DB1" w:rsidP="00594196">
            <w:pPr>
              <w:spacing w:line="0" w:lineRule="atLeast"/>
              <w:rPr>
                <w:rFonts w:eastAsia="Bookman Old Style"/>
                <w:b/>
              </w:rPr>
            </w:pPr>
          </w:p>
        </w:tc>
        <w:tc>
          <w:tcPr>
            <w:tcW w:w="898" w:type="dxa"/>
          </w:tcPr>
          <w:p w14:paraId="251D21DE" w14:textId="77777777" w:rsidR="007A4DB1" w:rsidRPr="00BE733C" w:rsidRDefault="007A4DB1" w:rsidP="00594196">
            <w:pPr>
              <w:spacing w:line="0" w:lineRule="atLeast"/>
              <w:rPr>
                <w:rFonts w:eastAsia="Bookman Old Style"/>
                <w:b/>
              </w:rPr>
            </w:pPr>
            <w:r w:rsidRPr="00BE733C">
              <w:rPr>
                <w:rFonts w:eastAsia="Bookman Old Style"/>
                <w:b/>
              </w:rPr>
              <w:t>Week 11</w:t>
            </w:r>
          </w:p>
        </w:tc>
        <w:tc>
          <w:tcPr>
            <w:tcW w:w="1697" w:type="dxa"/>
          </w:tcPr>
          <w:p w14:paraId="69A910EC" w14:textId="77777777" w:rsidR="007A4DB1" w:rsidRPr="00BE733C" w:rsidRDefault="007A4DB1" w:rsidP="00594196">
            <w:pPr>
              <w:spacing w:line="0" w:lineRule="atLeast"/>
              <w:rPr>
                <w:rFonts w:eastAsia="Bookman Old Style"/>
              </w:rPr>
            </w:pPr>
            <w:r w:rsidRPr="00BE733C">
              <w:rPr>
                <w:rFonts w:eastAsia="Bookman Old Style"/>
                <w:b/>
              </w:rPr>
              <w:t>-</w:t>
            </w:r>
            <w:r w:rsidRPr="00BE733C">
              <w:rPr>
                <w:rFonts w:eastAsia="Bookman Old Style"/>
              </w:rPr>
              <w:t xml:space="preserve">Interactive discussion based one the necessity </w:t>
            </w:r>
            <w:proofErr w:type="gramStart"/>
            <w:r w:rsidRPr="00BE733C">
              <w:rPr>
                <w:rFonts w:eastAsia="Bookman Old Style"/>
              </w:rPr>
              <w:t>of  information</w:t>
            </w:r>
            <w:proofErr w:type="gramEnd"/>
            <w:r w:rsidRPr="00BE733C">
              <w:rPr>
                <w:rFonts w:eastAsia="Bookman Old Style"/>
              </w:rPr>
              <w:t xml:space="preserve"> technology for HR planning</w:t>
            </w:r>
          </w:p>
          <w:p w14:paraId="15FB0E52" w14:textId="77777777" w:rsidR="007A4DB1" w:rsidRPr="00BE733C" w:rsidRDefault="007A4DB1" w:rsidP="00594196">
            <w:pPr>
              <w:spacing w:line="0" w:lineRule="atLeast"/>
              <w:rPr>
                <w:rFonts w:eastAsia="Bookman Old Style"/>
              </w:rPr>
            </w:pPr>
          </w:p>
          <w:p w14:paraId="5B61186F" w14:textId="77777777" w:rsidR="007A4DB1" w:rsidRPr="00BE733C" w:rsidRDefault="007A4DB1" w:rsidP="00594196">
            <w:pPr>
              <w:spacing w:line="0" w:lineRule="atLeast"/>
              <w:rPr>
                <w:rFonts w:eastAsia="Bookman Old Style"/>
              </w:rPr>
            </w:pPr>
            <w:r w:rsidRPr="00BE733C">
              <w:rPr>
                <w:rFonts w:eastAsia="Bookman Old Style"/>
              </w:rPr>
              <w:t>- Students will prepare the home assignments and submit it to the course teacher.</w:t>
            </w:r>
          </w:p>
          <w:p w14:paraId="36F34074" w14:textId="77777777" w:rsidR="007A4DB1" w:rsidRPr="00BE733C" w:rsidRDefault="007A4DB1" w:rsidP="00594196">
            <w:pPr>
              <w:spacing w:line="0" w:lineRule="atLeast"/>
              <w:rPr>
                <w:rFonts w:eastAsia="Bookman Old Style"/>
                <w:b/>
              </w:rPr>
            </w:pPr>
          </w:p>
        </w:tc>
        <w:tc>
          <w:tcPr>
            <w:tcW w:w="1480" w:type="dxa"/>
          </w:tcPr>
          <w:p w14:paraId="2CFC6BB9" w14:textId="77777777" w:rsidR="007A4DB1" w:rsidRPr="00BE733C" w:rsidRDefault="007A4DB1" w:rsidP="00594196">
            <w:pPr>
              <w:spacing w:line="0" w:lineRule="atLeast"/>
            </w:pPr>
            <w:r w:rsidRPr="00BE733C">
              <w:t>-Lecture</w:t>
            </w:r>
          </w:p>
          <w:p w14:paraId="6ABD59EB" w14:textId="77777777" w:rsidR="007A4DB1" w:rsidRPr="00BE733C" w:rsidRDefault="007A4DB1" w:rsidP="00594196">
            <w:pPr>
              <w:spacing w:line="0" w:lineRule="atLeast"/>
            </w:pPr>
            <w:r w:rsidRPr="00BE733C">
              <w:t xml:space="preserve">discussion with multimedia </w:t>
            </w:r>
          </w:p>
          <w:p w14:paraId="7D2F71AC" w14:textId="77777777" w:rsidR="007A4DB1" w:rsidRPr="00BE733C" w:rsidRDefault="007A4DB1" w:rsidP="00594196">
            <w:pPr>
              <w:spacing w:line="0" w:lineRule="atLeast"/>
            </w:pPr>
          </w:p>
          <w:p w14:paraId="2028C381" w14:textId="77777777" w:rsidR="007A4DB1" w:rsidRPr="00BE733C" w:rsidRDefault="007A4DB1" w:rsidP="00594196">
            <w:pPr>
              <w:spacing w:line="0" w:lineRule="atLeast"/>
            </w:pPr>
            <w:r w:rsidRPr="00BE733C">
              <w:t xml:space="preserve"> -Group Discussion</w:t>
            </w:r>
          </w:p>
          <w:p w14:paraId="56E0F49E" w14:textId="77777777" w:rsidR="007A4DB1" w:rsidRPr="00BE733C" w:rsidRDefault="007A4DB1" w:rsidP="00594196">
            <w:pPr>
              <w:spacing w:line="0" w:lineRule="atLeast"/>
            </w:pPr>
            <w:r w:rsidRPr="00BE733C">
              <w:t xml:space="preserve"> </w:t>
            </w:r>
          </w:p>
          <w:p w14:paraId="0F15398D" w14:textId="77777777" w:rsidR="007A4DB1" w:rsidRPr="00BE733C" w:rsidRDefault="007A4DB1" w:rsidP="00594196">
            <w:pPr>
              <w:spacing w:line="0" w:lineRule="atLeast"/>
            </w:pPr>
            <w:r w:rsidRPr="00BE733C">
              <w:t>-Case   Study</w:t>
            </w:r>
          </w:p>
          <w:p w14:paraId="3C4D9C22" w14:textId="77777777" w:rsidR="007A4DB1" w:rsidRPr="00BE733C" w:rsidRDefault="007A4DB1" w:rsidP="00594196">
            <w:pPr>
              <w:spacing w:line="0" w:lineRule="atLeast"/>
            </w:pPr>
          </w:p>
          <w:p w14:paraId="086B89E4"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20959286" w14:textId="77777777" w:rsidR="007A4DB1" w:rsidRPr="00BE733C" w:rsidRDefault="007A4DB1" w:rsidP="00594196">
            <w:pPr>
              <w:spacing w:line="0" w:lineRule="atLeast"/>
              <w:rPr>
                <w:rFonts w:eastAsia="Bookman Old Style"/>
              </w:rPr>
            </w:pPr>
          </w:p>
          <w:p w14:paraId="2522D5FB" w14:textId="77777777" w:rsidR="007A4DB1" w:rsidRPr="00BE733C" w:rsidRDefault="007A4DB1" w:rsidP="00594196">
            <w:pPr>
              <w:spacing w:line="0" w:lineRule="atLeast"/>
              <w:rPr>
                <w:rFonts w:eastAsia="Bookman Old Style"/>
              </w:rPr>
            </w:pPr>
            <w:r w:rsidRPr="00BE733C">
              <w:rPr>
                <w:rFonts w:eastAsia="Bookman Old Style"/>
                <w:b/>
              </w:rPr>
              <w:t>-Quiz 3 will be taken</w:t>
            </w:r>
          </w:p>
          <w:p w14:paraId="4477B39C" w14:textId="77777777" w:rsidR="007A4DB1" w:rsidRPr="00BE733C" w:rsidRDefault="007A4DB1" w:rsidP="00594196">
            <w:pPr>
              <w:spacing w:line="0" w:lineRule="atLeast"/>
              <w:rPr>
                <w:rFonts w:eastAsia="Bookman Old Style"/>
              </w:rPr>
            </w:pPr>
          </w:p>
          <w:p w14:paraId="3F322EB4" w14:textId="77777777" w:rsidR="007A4DB1" w:rsidRPr="00BE733C" w:rsidRDefault="007A4DB1" w:rsidP="00594196">
            <w:pPr>
              <w:spacing w:line="0" w:lineRule="atLeast"/>
              <w:rPr>
                <w:rFonts w:eastAsia="Bookman Old Style"/>
              </w:rPr>
            </w:pPr>
          </w:p>
          <w:p w14:paraId="033690BA" w14:textId="77777777" w:rsidR="007A4DB1" w:rsidRPr="00BE733C" w:rsidRDefault="007A4DB1" w:rsidP="00594196">
            <w:pPr>
              <w:spacing w:line="0" w:lineRule="atLeast"/>
              <w:rPr>
                <w:rFonts w:eastAsia="Bookman Old Style"/>
                <w:b/>
              </w:rPr>
            </w:pPr>
          </w:p>
        </w:tc>
        <w:tc>
          <w:tcPr>
            <w:tcW w:w="1503" w:type="dxa"/>
          </w:tcPr>
          <w:p w14:paraId="5F5AE12C" w14:textId="77777777" w:rsidR="007A4DB1" w:rsidRPr="00BE733C" w:rsidRDefault="007A4DB1" w:rsidP="00594196">
            <w:pPr>
              <w:spacing w:line="0" w:lineRule="atLeast"/>
              <w:rPr>
                <w:rFonts w:eastAsia="Bookman Old Style"/>
              </w:rPr>
            </w:pPr>
            <w:r w:rsidRPr="00BE733C">
              <w:rPr>
                <w:rFonts w:eastAsia="Bookman Old Style"/>
              </w:rPr>
              <w:t>●Solved the problem given by the course teacher</w:t>
            </w:r>
          </w:p>
          <w:p w14:paraId="3C7D3844" w14:textId="77777777" w:rsidR="007A4DB1" w:rsidRPr="00BE733C" w:rsidRDefault="007A4DB1" w:rsidP="00594196">
            <w:pPr>
              <w:spacing w:line="0" w:lineRule="atLeast"/>
              <w:rPr>
                <w:rFonts w:eastAsia="Bookman Old Style"/>
              </w:rPr>
            </w:pPr>
          </w:p>
          <w:p w14:paraId="2AE46D09" w14:textId="77777777" w:rsidR="007A4DB1" w:rsidRPr="00BE733C" w:rsidRDefault="007A4DB1" w:rsidP="00594196">
            <w:pPr>
              <w:spacing w:line="0" w:lineRule="atLeast"/>
              <w:rPr>
                <w:rFonts w:eastAsia="Bookman Old Style"/>
              </w:rPr>
            </w:pPr>
            <w:r w:rsidRPr="00BE733C">
              <w:rPr>
                <w:rFonts w:eastAsia="Bookman Old Style"/>
              </w:rPr>
              <w:t>●Generate the strategy to apply the information technology in strategic HRM</w:t>
            </w:r>
          </w:p>
          <w:p w14:paraId="1837AE11" w14:textId="77777777" w:rsidR="007A4DB1" w:rsidRPr="00BE733C" w:rsidRDefault="007A4DB1" w:rsidP="00594196">
            <w:pPr>
              <w:spacing w:line="0" w:lineRule="atLeast"/>
              <w:rPr>
                <w:rFonts w:eastAsia="Bookman Old Style"/>
                <w:b/>
              </w:rPr>
            </w:pPr>
            <w:r w:rsidRPr="00BE733C">
              <w:rPr>
                <w:rFonts w:eastAsia="Bookman Old Style"/>
                <w:b/>
              </w:rPr>
              <w:t>CLO 5</w:t>
            </w:r>
          </w:p>
        </w:tc>
      </w:tr>
      <w:tr w:rsidR="007A4DB1" w:rsidRPr="00BE733C" w14:paraId="3D2E441A" w14:textId="77777777" w:rsidTr="00594196">
        <w:tc>
          <w:tcPr>
            <w:tcW w:w="2003" w:type="dxa"/>
          </w:tcPr>
          <w:p w14:paraId="23EC9CB4" w14:textId="77777777" w:rsidR="007A4DB1" w:rsidRPr="00BE733C" w:rsidRDefault="007A4DB1" w:rsidP="00594196">
            <w:pPr>
              <w:spacing w:line="360" w:lineRule="auto"/>
            </w:pPr>
            <w:r w:rsidRPr="00BE733C">
              <w:t xml:space="preserve">Downsizing and Restructuring </w:t>
            </w:r>
          </w:p>
          <w:p w14:paraId="474476D6" w14:textId="77777777" w:rsidR="007A4DB1" w:rsidRPr="00BE733C" w:rsidRDefault="007A4DB1" w:rsidP="00594196">
            <w:pPr>
              <w:spacing w:line="360" w:lineRule="auto"/>
            </w:pPr>
          </w:p>
          <w:p w14:paraId="288FDA97" w14:textId="77777777" w:rsidR="007A4DB1" w:rsidRPr="00BE733C" w:rsidRDefault="007A4DB1" w:rsidP="00594196">
            <w:pPr>
              <w:spacing w:line="360" w:lineRule="auto"/>
            </w:pPr>
          </w:p>
        </w:tc>
        <w:tc>
          <w:tcPr>
            <w:tcW w:w="1995" w:type="dxa"/>
          </w:tcPr>
          <w:p w14:paraId="31C1AD72" w14:textId="77777777" w:rsidR="007A4DB1" w:rsidRPr="00BE733C" w:rsidRDefault="007A4DB1" w:rsidP="00594196">
            <w:pPr>
              <w:spacing w:line="0" w:lineRule="atLeast"/>
              <w:rPr>
                <w:rFonts w:eastAsia="Arial Unicode MS"/>
                <w:bCs/>
                <w:color w:val="000000"/>
              </w:rPr>
            </w:pPr>
            <w:r w:rsidRPr="00BE733C">
              <w:rPr>
                <w:rFonts w:eastAsia="Arial Unicode MS"/>
                <w:bCs/>
                <w:color w:val="000000"/>
              </w:rPr>
              <w:t xml:space="preserve">-To discuss about downsizing phenomenon </w:t>
            </w:r>
          </w:p>
          <w:p w14:paraId="6E27B90A" w14:textId="77777777" w:rsidR="007A4DB1" w:rsidRPr="00BE733C" w:rsidRDefault="007A4DB1" w:rsidP="00594196">
            <w:pPr>
              <w:spacing w:line="0" w:lineRule="atLeast"/>
              <w:rPr>
                <w:rFonts w:eastAsia="Arial Unicode MS"/>
                <w:bCs/>
                <w:color w:val="000000"/>
              </w:rPr>
            </w:pPr>
          </w:p>
          <w:p w14:paraId="04F2B18B" w14:textId="77777777" w:rsidR="007A4DB1" w:rsidRPr="00BE733C" w:rsidRDefault="007A4DB1" w:rsidP="00594196">
            <w:pPr>
              <w:spacing w:line="0" w:lineRule="atLeast"/>
              <w:rPr>
                <w:rFonts w:eastAsia="Bookman Old Style"/>
                <w:b/>
              </w:rPr>
            </w:pPr>
            <w:r w:rsidRPr="00BE733C">
              <w:rPr>
                <w:rFonts w:eastAsia="Arial Unicode MS"/>
                <w:bCs/>
                <w:color w:val="000000"/>
              </w:rPr>
              <w:t xml:space="preserve">- To analyze the restructuring strategies </w:t>
            </w:r>
          </w:p>
        </w:tc>
        <w:tc>
          <w:tcPr>
            <w:tcW w:w="898" w:type="dxa"/>
          </w:tcPr>
          <w:p w14:paraId="6D91CD2D" w14:textId="77777777" w:rsidR="007A4DB1" w:rsidRPr="00BE733C" w:rsidRDefault="007A4DB1" w:rsidP="00594196">
            <w:pPr>
              <w:spacing w:line="0" w:lineRule="atLeast"/>
              <w:rPr>
                <w:rFonts w:eastAsia="Bookman Old Style"/>
                <w:b/>
              </w:rPr>
            </w:pPr>
            <w:r w:rsidRPr="00BE733C">
              <w:rPr>
                <w:rFonts w:eastAsia="Bookman Old Style"/>
                <w:b/>
              </w:rPr>
              <w:t>Week 12</w:t>
            </w:r>
          </w:p>
        </w:tc>
        <w:tc>
          <w:tcPr>
            <w:tcW w:w="1697" w:type="dxa"/>
          </w:tcPr>
          <w:p w14:paraId="0D793395" w14:textId="77777777" w:rsidR="007A4DB1" w:rsidRPr="00BE733C" w:rsidRDefault="007A4DB1" w:rsidP="00594196">
            <w:pPr>
              <w:spacing w:line="0" w:lineRule="atLeast"/>
              <w:rPr>
                <w:rFonts w:eastAsia="Bookman Old Style"/>
              </w:rPr>
            </w:pPr>
            <w:r w:rsidRPr="00BE733C">
              <w:rPr>
                <w:rFonts w:eastAsia="Bookman Old Style"/>
              </w:rPr>
              <w:t>-Conduction of open discussion session</w:t>
            </w:r>
          </w:p>
          <w:p w14:paraId="7DBC94E5" w14:textId="77777777" w:rsidR="007A4DB1" w:rsidRPr="00BE733C" w:rsidRDefault="007A4DB1" w:rsidP="00594196">
            <w:pPr>
              <w:spacing w:line="0" w:lineRule="atLeast"/>
              <w:rPr>
                <w:rFonts w:eastAsia="Bookman Old Style"/>
              </w:rPr>
            </w:pPr>
          </w:p>
          <w:p w14:paraId="46A9171E" w14:textId="77777777" w:rsidR="007A4DB1" w:rsidRPr="00BE733C" w:rsidRDefault="007A4DB1" w:rsidP="00594196">
            <w:pPr>
              <w:spacing w:line="0" w:lineRule="atLeast"/>
              <w:rPr>
                <w:rFonts w:eastAsia="Bookman Old Style"/>
              </w:rPr>
            </w:pPr>
            <w:r w:rsidRPr="00BE733C">
              <w:rPr>
                <w:rFonts w:eastAsia="Bookman Old Style"/>
              </w:rPr>
              <w:t>-Questions &amp; Answers Session</w:t>
            </w:r>
          </w:p>
        </w:tc>
        <w:tc>
          <w:tcPr>
            <w:tcW w:w="1480" w:type="dxa"/>
          </w:tcPr>
          <w:p w14:paraId="5FE8B289" w14:textId="77777777" w:rsidR="007A4DB1" w:rsidRPr="00BE733C" w:rsidRDefault="007A4DB1" w:rsidP="00594196">
            <w:pPr>
              <w:spacing w:line="0" w:lineRule="atLeast"/>
            </w:pPr>
            <w:r w:rsidRPr="00BE733C">
              <w:t>-Lecture</w:t>
            </w:r>
          </w:p>
          <w:p w14:paraId="7D162D66" w14:textId="77777777" w:rsidR="007A4DB1" w:rsidRPr="00BE733C" w:rsidRDefault="007A4DB1" w:rsidP="00594196">
            <w:pPr>
              <w:spacing w:line="0" w:lineRule="atLeast"/>
            </w:pPr>
            <w:r w:rsidRPr="00BE733C">
              <w:t xml:space="preserve">discussion with multimedia </w:t>
            </w:r>
          </w:p>
          <w:p w14:paraId="56D89704" w14:textId="77777777" w:rsidR="007A4DB1" w:rsidRPr="00BE733C" w:rsidRDefault="007A4DB1" w:rsidP="00594196">
            <w:pPr>
              <w:spacing w:line="0" w:lineRule="atLeast"/>
            </w:pPr>
          </w:p>
          <w:p w14:paraId="4E26631F" w14:textId="77777777" w:rsidR="007A4DB1" w:rsidRPr="00BE733C" w:rsidRDefault="007A4DB1" w:rsidP="00594196">
            <w:pPr>
              <w:spacing w:line="0" w:lineRule="atLeast"/>
            </w:pPr>
            <w:r w:rsidRPr="00BE733C">
              <w:t xml:space="preserve"> -Group Discussion</w:t>
            </w:r>
          </w:p>
          <w:p w14:paraId="31B580F7" w14:textId="77777777" w:rsidR="007A4DB1" w:rsidRPr="00BE733C" w:rsidRDefault="007A4DB1" w:rsidP="00594196">
            <w:pPr>
              <w:spacing w:line="0" w:lineRule="atLeast"/>
            </w:pPr>
            <w:r w:rsidRPr="00BE733C">
              <w:t xml:space="preserve"> </w:t>
            </w:r>
          </w:p>
          <w:p w14:paraId="1B21625E" w14:textId="77777777" w:rsidR="007A4DB1" w:rsidRPr="00BE733C" w:rsidRDefault="007A4DB1" w:rsidP="00594196">
            <w:pPr>
              <w:spacing w:line="0" w:lineRule="atLeast"/>
            </w:pPr>
            <w:r w:rsidRPr="00BE733C">
              <w:t>-Case   Study</w:t>
            </w:r>
          </w:p>
          <w:p w14:paraId="6AC7736F" w14:textId="77777777" w:rsidR="007A4DB1" w:rsidRPr="00BE733C" w:rsidRDefault="007A4DB1" w:rsidP="00594196">
            <w:pPr>
              <w:spacing w:line="0" w:lineRule="atLeast"/>
            </w:pPr>
          </w:p>
          <w:p w14:paraId="00A44783"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39582C81" w14:textId="77777777" w:rsidR="007A4DB1" w:rsidRPr="00BE733C" w:rsidRDefault="007A4DB1" w:rsidP="00594196">
            <w:pPr>
              <w:spacing w:line="0" w:lineRule="atLeast"/>
              <w:rPr>
                <w:rFonts w:eastAsia="Bookman Old Style"/>
                <w:b/>
              </w:rPr>
            </w:pPr>
          </w:p>
        </w:tc>
        <w:tc>
          <w:tcPr>
            <w:tcW w:w="1503" w:type="dxa"/>
          </w:tcPr>
          <w:p w14:paraId="06B02862" w14:textId="77777777" w:rsidR="007A4DB1" w:rsidRPr="00BE733C" w:rsidRDefault="007A4DB1" w:rsidP="00594196">
            <w:pPr>
              <w:spacing w:line="0" w:lineRule="atLeast"/>
              <w:rPr>
                <w:rFonts w:eastAsia="Bookman Old Style"/>
              </w:rPr>
            </w:pPr>
            <w:r w:rsidRPr="00BE733C">
              <w:rPr>
                <w:rFonts w:eastAsia="Bookman Old Style"/>
              </w:rPr>
              <w:t xml:space="preserve">● Analyze the downsizing &amp; restructuring strategy </w:t>
            </w:r>
          </w:p>
          <w:p w14:paraId="2F09FC89" w14:textId="77777777" w:rsidR="007A4DB1" w:rsidRPr="00BE733C" w:rsidRDefault="007A4DB1" w:rsidP="00594196">
            <w:pPr>
              <w:spacing w:line="0" w:lineRule="atLeast"/>
              <w:rPr>
                <w:rFonts w:eastAsia="Bookman Old Style"/>
                <w:b/>
              </w:rPr>
            </w:pPr>
            <w:r w:rsidRPr="00BE733C">
              <w:rPr>
                <w:rFonts w:eastAsia="Bookman Old Style"/>
                <w:b/>
              </w:rPr>
              <w:t>CLO 6</w:t>
            </w:r>
          </w:p>
          <w:p w14:paraId="2D29F1CE" w14:textId="77777777" w:rsidR="007A4DB1" w:rsidRPr="00BE733C" w:rsidRDefault="007A4DB1" w:rsidP="00594196">
            <w:pPr>
              <w:spacing w:line="0" w:lineRule="atLeast"/>
              <w:rPr>
                <w:rFonts w:eastAsia="Bookman Old Style"/>
                <w:b/>
              </w:rPr>
            </w:pPr>
          </w:p>
        </w:tc>
      </w:tr>
      <w:tr w:rsidR="007A4DB1" w:rsidRPr="00BE733C" w14:paraId="49C55EF4" w14:textId="77777777" w:rsidTr="00594196">
        <w:tc>
          <w:tcPr>
            <w:tcW w:w="2003" w:type="dxa"/>
          </w:tcPr>
          <w:p w14:paraId="32F7723D" w14:textId="77777777" w:rsidR="007A4DB1" w:rsidRPr="00BE733C" w:rsidRDefault="007A4DB1" w:rsidP="00594196">
            <w:pPr>
              <w:spacing w:line="360" w:lineRule="auto"/>
              <w:rPr>
                <w:rFonts w:eastAsiaTheme="minorEastAsia"/>
              </w:rPr>
            </w:pPr>
            <w:r w:rsidRPr="00BE733C">
              <w:rPr>
                <w:rFonts w:eastAsiaTheme="minorEastAsia"/>
              </w:rPr>
              <w:lastRenderedPageBreak/>
              <w:t xml:space="preserve">Virtual Organization </w:t>
            </w:r>
          </w:p>
          <w:p w14:paraId="59E64B00" w14:textId="77777777" w:rsidR="007A4DB1" w:rsidRPr="00BE733C" w:rsidRDefault="007A4DB1" w:rsidP="00594196">
            <w:pPr>
              <w:spacing w:line="0" w:lineRule="atLeast"/>
              <w:rPr>
                <w:rFonts w:eastAsia="Bookman Old Style"/>
                <w:b/>
              </w:rPr>
            </w:pPr>
          </w:p>
        </w:tc>
        <w:tc>
          <w:tcPr>
            <w:tcW w:w="1995" w:type="dxa"/>
          </w:tcPr>
          <w:p w14:paraId="72D82BB8" w14:textId="77777777" w:rsidR="007A4DB1" w:rsidRPr="00BE733C" w:rsidRDefault="007A4DB1" w:rsidP="00594196">
            <w:pPr>
              <w:shd w:val="clear" w:color="auto" w:fill="FFFFFF"/>
              <w:rPr>
                <w:rFonts w:eastAsia="Bookman Old Style"/>
              </w:rPr>
            </w:pPr>
            <w:r w:rsidRPr="00BE733C">
              <w:rPr>
                <w:rFonts w:eastAsia="Bookman Old Style"/>
              </w:rPr>
              <w:t>-To discuss the concept of virtual organization.</w:t>
            </w:r>
          </w:p>
          <w:p w14:paraId="6A12212F" w14:textId="77777777" w:rsidR="007A4DB1" w:rsidRPr="00BE733C" w:rsidRDefault="007A4DB1" w:rsidP="00594196">
            <w:pPr>
              <w:shd w:val="clear" w:color="auto" w:fill="FFFFFF"/>
              <w:rPr>
                <w:rFonts w:eastAsia="Bookman Old Style"/>
              </w:rPr>
            </w:pPr>
          </w:p>
          <w:p w14:paraId="54900547" w14:textId="77777777" w:rsidR="007A4DB1" w:rsidRPr="00BE733C" w:rsidRDefault="007A4DB1" w:rsidP="00594196">
            <w:pPr>
              <w:shd w:val="clear" w:color="auto" w:fill="FFFFFF"/>
              <w:rPr>
                <w:rFonts w:eastAsia="Bookman Old Style"/>
              </w:rPr>
            </w:pPr>
            <w:r w:rsidRPr="00BE733C">
              <w:rPr>
                <w:rFonts w:eastAsia="Bookman Old Style"/>
              </w:rPr>
              <w:t>-To prepare a standard structure for virtual organizations</w:t>
            </w:r>
          </w:p>
        </w:tc>
        <w:tc>
          <w:tcPr>
            <w:tcW w:w="898" w:type="dxa"/>
          </w:tcPr>
          <w:p w14:paraId="342762A4" w14:textId="77777777" w:rsidR="007A4DB1" w:rsidRPr="00BE733C" w:rsidRDefault="007A4DB1" w:rsidP="00594196">
            <w:pPr>
              <w:spacing w:line="0" w:lineRule="atLeast"/>
              <w:rPr>
                <w:rFonts w:eastAsia="Bookman Old Style"/>
                <w:b/>
              </w:rPr>
            </w:pPr>
            <w:r w:rsidRPr="00BE733C">
              <w:rPr>
                <w:rFonts w:eastAsia="Bookman Old Style"/>
                <w:b/>
              </w:rPr>
              <w:t>Week 13</w:t>
            </w:r>
          </w:p>
        </w:tc>
        <w:tc>
          <w:tcPr>
            <w:tcW w:w="1697" w:type="dxa"/>
          </w:tcPr>
          <w:p w14:paraId="65FFEBFE" w14:textId="77777777" w:rsidR="007A4DB1" w:rsidRPr="00BE733C" w:rsidRDefault="007A4DB1" w:rsidP="00594196">
            <w:pPr>
              <w:spacing w:line="0" w:lineRule="atLeast"/>
              <w:rPr>
                <w:rFonts w:eastAsia="Bookman Old Style"/>
              </w:rPr>
            </w:pPr>
            <w:r w:rsidRPr="00BE733C">
              <w:rPr>
                <w:rFonts w:eastAsia="Bookman Old Style"/>
              </w:rPr>
              <w:t>-Group seat work-</w:t>
            </w:r>
          </w:p>
          <w:p w14:paraId="260D54E1" w14:textId="77777777" w:rsidR="007A4DB1" w:rsidRPr="00BE733C" w:rsidRDefault="007A4DB1" w:rsidP="00594196">
            <w:pPr>
              <w:spacing w:line="0" w:lineRule="atLeast"/>
              <w:rPr>
                <w:rFonts w:eastAsia="Bookman Old Style"/>
                <w:b/>
              </w:rPr>
            </w:pPr>
            <w:proofErr w:type="gramStart"/>
            <w:r w:rsidRPr="00BE733C">
              <w:rPr>
                <w:rFonts w:eastAsia="Bookman Old Style"/>
                <w:b/>
              </w:rPr>
              <w:t>“ Process</w:t>
            </w:r>
            <w:proofErr w:type="gramEnd"/>
            <w:r w:rsidRPr="00BE733C">
              <w:rPr>
                <w:rFonts w:eastAsia="Bookman Old Style"/>
                <w:b/>
              </w:rPr>
              <w:t xml:space="preserve"> of Establishing a Virtual Organization”</w:t>
            </w:r>
          </w:p>
        </w:tc>
        <w:tc>
          <w:tcPr>
            <w:tcW w:w="1480" w:type="dxa"/>
          </w:tcPr>
          <w:p w14:paraId="687DFAE7" w14:textId="77777777" w:rsidR="007A4DB1" w:rsidRPr="00BE733C" w:rsidRDefault="007A4DB1" w:rsidP="00594196">
            <w:pPr>
              <w:spacing w:line="0" w:lineRule="atLeast"/>
            </w:pPr>
            <w:r w:rsidRPr="00BE733C">
              <w:t>-Lecture</w:t>
            </w:r>
          </w:p>
          <w:p w14:paraId="440F4E7A" w14:textId="77777777" w:rsidR="007A4DB1" w:rsidRPr="00BE733C" w:rsidRDefault="007A4DB1" w:rsidP="00594196">
            <w:pPr>
              <w:spacing w:line="0" w:lineRule="atLeast"/>
            </w:pPr>
            <w:r w:rsidRPr="00BE733C">
              <w:t xml:space="preserve">discussion with multimedia </w:t>
            </w:r>
          </w:p>
          <w:p w14:paraId="1A428101" w14:textId="77777777" w:rsidR="007A4DB1" w:rsidRPr="00BE733C" w:rsidRDefault="007A4DB1" w:rsidP="00594196">
            <w:pPr>
              <w:spacing w:line="0" w:lineRule="atLeast"/>
            </w:pPr>
          </w:p>
          <w:p w14:paraId="045BBF4F" w14:textId="77777777" w:rsidR="007A4DB1" w:rsidRPr="00BE733C" w:rsidRDefault="007A4DB1" w:rsidP="00594196">
            <w:pPr>
              <w:spacing w:line="0" w:lineRule="atLeast"/>
            </w:pPr>
            <w:r w:rsidRPr="00BE733C">
              <w:t xml:space="preserve"> -Group Discussion</w:t>
            </w:r>
          </w:p>
          <w:p w14:paraId="4EC6F92A" w14:textId="77777777" w:rsidR="007A4DB1" w:rsidRPr="00BE733C" w:rsidRDefault="007A4DB1" w:rsidP="00594196">
            <w:pPr>
              <w:spacing w:line="0" w:lineRule="atLeast"/>
            </w:pPr>
            <w:r w:rsidRPr="00BE733C">
              <w:t xml:space="preserve"> </w:t>
            </w:r>
          </w:p>
          <w:p w14:paraId="42519454" w14:textId="77777777" w:rsidR="007A4DB1" w:rsidRPr="00BE733C" w:rsidRDefault="007A4DB1" w:rsidP="00594196">
            <w:pPr>
              <w:spacing w:line="0" w:lineRule="atLeast"/>
            </w:pPr>
            <w:r w:rsidRPr="00BE733C">
              <w:t>-Case   Study</w:t>
            </w:r>
          </w:p>
          <w:p w14:paraId="4EB42CB6" w14:textId="77777777" w:rsidR="007A4DB1" w:rsidRPr="00BE733C" w:rsidRDefault="007A4DB1" w:rsidP="00594196">
            <w:pPr>
              <w:spacing w:line="0" w:lineRule="atLeast"/>
            </w:pPr>
          </w:p>
          <w:p w14:paraId="712425EB" w14:textId="77777777" w:rsidR="007A4DB1" w:rsidRPr="00BE733C" w:rsidRDefault="007A4DB1" w:rsidP="00594196">
            <w:pPr>
              <w:spacing w:line="0" w:lineRule="atLeast"/>
              <w:rPr>
                <w:rFonts w:eastAsia="Bookman Old Style"/>
              </w:rPr>
            </w:pPr>
            <w:r w:rsidRPr="00BE733C">
              <w:rPr>
                <w:rFonts w:eastAsia="Bookman Old Style"/>
              </w:rPr>
              <w:t>-Video presentation</w:t>
            </w:r>
          </w:p>
          <w:p w14:paraId="12CFA67A" w14:textId="77777777" w:rsidR="007A4DB1" w:rsidRPr="00BE733C" w:rsidRDefault="007A4DB1" w:rsidP="00594196">
            <w:pPr>
              <w:spacing w:line="0" w:lineRule="atLeast"/>
              <w:rPr>
                <w:rFonts w:eastAsia="Bookman Old Style"/>
              </w:rPr>
            </w:pPr>
          </w:p>
          <w:p w14:paraId="433264C5" w14:textId="77777777" w:rsidR="007A4DB1" w:rsidRPr="00BE733C" w:rsidRDefault="007A4DB1" w:rsidP="00594196">
            <w:pPr>
              <w:spacing w:line="0" w:lineRule="atLeast"/>
              <w:rPr>
                <w:rFonts w:eastAsia="Bookman Old Style"/>
              </w:rPr>
            </w:pPr>
          </w:p>
          <w:p w14:paraId="7F50BA38" w14:textId="77777777" w:rsidR="007A4DB1" w:rsidRPr="00BE733C" w:rsidRDefault="007A4DB1" w:rsidP="00594196">
            <w:pPr>
              <w:spacing w:line="0" w:lineRule="atLeast"/>
              <w:rPr>
                <w:rFonts w:eastAsia="Bookman Old Style"/>
                <w:b/>
              </w:rPr>
            </w:pPr>
          </w:p>
        </w:tc>
        <w:tc>
          <w:tcPr>
            <w:tcW w:w="1503" w:type="dxa"/>
          </w:tcPr>
          <w:p w14:paraId="570502AF" w14:textId="77777777" w:rsidR="007A4DB1" w:rsidRPr="00BE733C" w:rsidRDefault="007A4DB1" w:rsidP="00594196">
            <w:pPr>
              <w:spacing w:line="0" w:lineRule="atLeast"/>
              <w:rPr>
                <w:rFonts w:eastAsia="Bookman Old Style"/>
              </w:rPr>
            </w:pPr>
            <w:r w:rsidRPr="00BE733C">
              <w:rPr>
                <w:rFonts w:eastAsia="Bookman Old Style"/>
              </w:rPr>
              <w:t>● Develop interest among the students about the necessity of virtual organization</w:t>
            </w:r>
          </w:p>
          <w:p w14:paraId="7644D5A7" w14:textId="77777777" w:rsidR="007A4DB1" w:rsidRPr="00BE733C" w:rsidRDefault="007A4DB1" w:rsidP="00594196">
            <w:pPr>
              <w:spacing w:line="0" w:lineRule="atLeast"/>
              <w:rPr>
                <w:rFonts w:eastAsia="Bookman Old Style"/>
                <w:b/>
              </w:rPr>
            </w:pPr>
            <w:r w:rsidRPr="00BE733C">
              <w:rPr>
                <w:rFonts w:eastAsia="Bookman Old Style"/>
                <w:b/>
              </w:rPr>
              <w:t>CLO 6</w:t>
            </w:r>
          </w:p>
        </w:tc>
      </w:tr>
      <w:tr w:rsidR="007A4DB1" w:rsidRPr="00BE733C" w14:paraId="2D2D6DBB" w14:textId="77777777" w:rsidTr="00594196">
        <w:tc>
          <w:tcPr>
            <w:tcW w:w="2003" w:type="dxa"/>
          </w:tcPr>
          <w:p w14:paraId="33D89713" w14:textId="77777777" w:rsidR="007A4DB1" w:rsidRPr="00BE733C" w:rsidRDefault="007A4DB1" w:rsidP="00594196">
            <w:pPr>
              <w:spacing w:line="0" w:lineRule="atLeast"/>
              <w:rPr>
                <w:rFonts w:eastAsia="Bookman Old Style"/>
                <w:b/>
              </w:rPr>
            </w:pPr>
            <w:r w:rsidRPr="00BE733C">
              <w:rPr>
                <w:rFonts w:eastAsia="Bookman Old Style"/>
                <w:b/>
              </w:rPr>
              <w:t>Exam Review</w:t>
            </w:r>
          </w:p>
        </w:tc>
        <w:tc>
          <w:tcPr>
            <w:tcW w:w="1995" w:type="dxa"/>
          </w:tcPr>
          <w:p w14:paraId="172884FA" w14:textId="77777777" w:rsidR="007A4DB1" w:rsidRPr="00BE733C" w:rsidRDefault="007A4DB1" w:rsidP="00594196">
            <w:pPr>
              <w:spacing w:line="0" w:lineRule="atLeast"/>
              <w:rPr>
                <w:rFonts w:eastAsia="Bookman Old Style"/>
              </w:rPr>
            </w:pPr>
            <w:r w:rsidRPr="00BE733C">
              <w:rPr>
                <w:rFonts w:eastAsia="Bookman Old Style"/>
              </w:rPr>
              <w:t xml:space="preserve">-To make an overview </w:t>
            </w:r>
          </w:p>
        </w:tc>
        <w:tc>
          <w:tcPr>
            <w:tcW w:w="898" w:type="dxa"/>
          </w:tcPr>
          <w:p w14:paraId="088232D5" w14:textId="77777777" w:rsidR="007A4DB1" w:rsidRPr="00BE733C" w:rsidRDefault="007A4DB1" w:rsidP="00594196">
            <w:pPr>
              <w:spacing w:line="0" w:lineRule="atLeast"/>
              <w:rPr>
                <w:rFonts w:eastAsia="Bookman Old Style"/>
                <w:b/>
              </w:rPr>
            </w:pPr>
          </w:p>
        </w:tc>
        <w:tc>
          <w:tcPr>
            <w:tcW w:w="1697" w:type="dxa"/>
          </w:tcPr>
          <w:p w14:paraId="05E4B7DA" w14:textId="77777777" w:rsidR="007A4DB1" w:rsidRPr="00BE733C" w:rsidRDefault="007A4DB1" w:rsidP="00594196">
            <w:pPr>
              <w:spacing w:line="0" w:lineRule="atLeast"/>
              <w:rPr>
                <w:rFonts w:eastAsia="Bookman Old Style"/>
              </w:rPr>
            </w:pPr>
            <w:r w:rsidRPr="00BE733C">
              <w:rPr>
                <w:rFonts w:eastAsia="Bookman Old Style"/>
              </w:rPr>
              <w:t xml:space="preserve">Lectures, Questions and answers </w:t>
            </w:r>
          </w:p>
        </w:tc>
        <w:tc>
          <w:tcPr>
            <w:tcW w:w="1480" w:type="dxa"/>
          </w:tcPr>
          <w:p w14:paraId="326DC897" w14:textId="77777777" w:rsidR="007A4DB1" w:rsidRPr="00BE733C" w:rsidRDefault="007A4DB1" w:rsidP="00594196">
            <w:pPr>
              <w:spacing w:line="0" w:lineRule="atLeast"/>
              <w:rPr>
                <w:rFonts w:eastAsia="Bookman Old Style"/>
              </w:rPr>
            </w:pPr>
            <w:r w:rsidRPr="00BE733C">
              <w:rPr>
                <w:rFonts w:eastAsia="Bookman Old Style"/>
              </w:rPr>
              <w:t>-</w:t>
            </w:r>
            <w:r w:rsidRPr="00BE733C">
              <w:rPr>
                <w:rFonts w:eastAsia="Bookman Old Style"/>
                <w:b/>
              </w:rPr>
              <w:t>Quiz 4 will be taken</w:t>
            </w:r>
          </w:p>
          <w:p w14:paraId="38B50AA5" w14:textId="77777777" w:rsidR="007A4DB1" w:rsidRPr="00BE733C" w:rsidRDefault="007A4DB1" w:rsidP="00594196">
            <w:pPr>
              <w:spacing w:line="0" w:lineRule="atLeast"/>
              <w:rPr>
                <w:rFonts w:eastAsia="Bookman Old Style"/>
                <w:b/>
              </w:rPr>
            </w:pPr>
          </w:p>
        </w:tc>
        <w:tc>
          <w:tcPr>
            <w:tcW w:w="1503" w:type="dxa"/>
          </w:tcPr>
          <w:p w14:paraId="146621DA" w14:textId="77777777" w:rsidR="007A4DB1" w:rsidRPr="00BE733C" w:rsidRDefault="007A4DB1" w:rsidP="00594196">
            <w:pPr>
              <w:spacing w:line="0" w:lineRule="atLeast"/>
              <w:rPr>
                <w:rFonts w:eastAsia="Bookman Old Style"/>
                <w:b/>
              </w:rPr>
            </w:pPr>
          </w:p>
        </w:tc>
      </w:tr>
      <w:tr w:rsidR="007A4DB1" w:rsidRPr="00BE733C" w14:paraId="19B770DB" w14:textId="77777777" w:rsidTr="00594196">
        <w:tc>
          <w:tcPr>
            <w:tcW w:w="2003" w:type="dxa"/>
          </w:tcPr>
          <w:p w14:paraId="42D767FD" w14:textId="77777777" w:rsidR="007A4DB1" w:rsidRPr="00BE733C" w:rsidRDefault="007A4DB1" w:rsidP="00594196">
            <w:pPr>
              <w:spacing w:line="0" w:lineRule="atLeast"/>
              <w:rPr>
                <w:rFonts w:eastAsia="Bookman Old Style"/>
                <w:b/>
              </w:rPr>
            </w:pPr>
            <w:r w:rsidRPr="00BE733C">
              <w:rPr>
                <w:rFonts w:eastAsia="Bookman Old Style"/>
                <w:b/>
              </w:rPr>
              <w:t>FINAL EXAMINATION</w:t>
            </w:r>
          </w:p>
        </w:tc>
        <w:tc>
          <w:tcPr>
            <w:tcW w:w="1995" w:type="dxa"/>
          </w:tcPr>
          <w:p w14:paraId="5CBD3292" w14:textId="77777777" w:rsidR="007A4DB1" w:rsidRPr="00BE733C" w:rsidRDefault="007A4DB1" w:rsidP="00594196">
            <w:pPr>
              <w:spacing w:line="0" w:lineRule="atLeast"/>
              <w:rPr>
                <w:rFonts w:eastAsia="Bookman Old Style"/>
                <w:b/>
              </w:rPr>
            </w:pPr>
          </w:p>
        </w:tc>
        <w:tc>
          <w:tcPr>
            <w:tcW w:w="898" w:type="dxa"/>
          </w:tcPr>
          <w:p w14:paraId="6149E6D3" w14:textId="77777777" w:rsidR="007A4DB1" w:rsidRPr="00BE733C" w:rsidRDefault="007A4DB1" w:rsidP="00594196">
            <w:pPr>
              <w:spacing w:line="0" w:lineRule="atLeast"/>
              <w:rPr>
                <w:rFonts w:eastAsia="Bookman Old Style"/>
                <w:b/>
              </w:rPr>
            </w:pPr>
            <w:r w:rsidRPr="00BE733C">
              <w:rPr>
                <w:rFonts w:eastAsia="Bookman Old Style"/>
                <w:b/>
              </w:rPr>
              <w:t>Week 14</w:t>
            </w:r>
          </w:p>
        </w:tc>
        <w:tc>
          <w:tcPr>
            <w:tcW w:w="1697" w:type="dxa"/>
          </w:tcPr>
          <w:p w14:paraId="6B291A0C" w14:textId="77777777" w:rsidR="007A4DB1" w:rsidRPr="00BE733C" w:rsidRDefault="007A4DB1" w:rsidP="00594196">
            <w:pPr>
              <w:spacing w:line="0" w:lineRule="atLeast"/>
              <w:rPr>
                <w:rFonts w:eastAsia="Bookman Old Style"/>
                <w:b/>
              </w:rPr>
            </w:pPr>
          </w:p>
        </w:tc>
        <w:tc>
          <w:tcPr>
            <w:tcW w:w="1480" w:type="dxa"/>
          </w:tcPr>
          <w:p w14:paraId="22D91FB1" w14:textId="77777777" w:rsidR="007A4DB1" w:rsidRPr="00BE733C" w:rsidRDefault="007A4DB1" w:rsidP="00594196">
            <w:pPr>
              <w:spacing w:line="0" w:lineRule="atLeast"/>
              <w:rPr>
                <w:rFonts w:eastAsia="Bookman Old Style"/>
                <w:b/>
              </w:rPr>
            </w:pPr>
          </w:p>
        </w:tc>
        <w:tc>
          <w:tcPr>
            <w:tcW w:w="1503" w:type="dxa"/>
          </w:tcPr>
          <w:p w14:paraId="7EA1A157" w14:textId="77777777" w:rsidR="007A4DB1" w:rsidRPr="00BE733C" w:rsidRDefault="007A4DB1" w:rsidP="00594196">
            <w:pPr>
              <w:spacing w:line="0" w:lineRule="atLeast"/>
              <w:rPr>
                <w:rFonts w:eastAsia="Bookman Old Style"/>
                <w:b/>
              </w:rPr>
            </w:pPr>
          </w:p>
        </w:tc>
      </w:tr>
    </w:tbl>
    <w:p w14:paraId="2D714AEA" w14:textId="77777777" w:rsidR="007A4DB1" w:rsidRPr="00BE733C" w:rsidRDefault="007A4DB1" w:rsidP="007A4DB1">
      <w:pPr>
        <w:spacing w:line="0" w:lineRule="atLeast"/>
        <w:rPr>
          <w:rFonts w:eastAsia="Bookman Old Style"/>
          <w:b/>
        </w:rPr>
      </w:pPr>
    </w:p>
    <w:p w14:paraId="1EE69E04" w14:textId="77777777" w:rsidR="007A4DB1" w:rsidRPr="00BE733C" w:rsidRDefault="007A4DB1" w:rsidP="007A4DB1">
      <w:pPr>
        <w:spacing w:after="120" w:line="0" w:lineRule="atLeast"/>
        <w:rPr>
          <w:rFonts w:eastAsia="Bookman Old Style"/>
          <w:b/>
        </w:rPr>
      </w:pPr>
      <w:r w:rsidRPr="00BE733C">
        <w:rPr>
          <w:rFonts w:eastAsia="Bookman Old Style"/>
          <w:b/>
        </w:rPr>
        <w:t xml:space="preserve">6. ASSESSMENT PATTERN </w:t>
      </w:r>
    </w:p>
    <w:p w14:paraId="1048C810" w14:textId="77777777" w:rsidR="007A4DB1" w:rsidRPr="00BE733C" w:rsidRDefault="007A4DB1" w:rsidP="007A4DB1">
      <w:pPr>
        <w:spacing w:after="120" w:line="0" w:lineRule="atLeast"/>
        <w:rPr>
          <w:rFonts w:eastAsia="Bookman Old Style"/>
          <w:b/>
        </w:rPr>
      </w:pPr>
      <w:r w:rsidRPr="00BE733C">
        <w:rPr>
          <w:b/>
        </w:rPr>
        <w:t>Quizzes:</w:t>
      </w:r>
    </w:p>
    <w:p w14:paraId="532FC1A9" w14:textId="65D001D6" w:rsidR="007A4DB1" w:rsidRPr="00BE733C" w:rsidRDefault="007A4DB1" w:rsidP="007A4DB1">
      <w:pPr>
        <w:spacing w:line="360" w:lineRule="auto"/>
        <w:jc w:val="both"/>
      </w:pPr>
      <w:r w:rsidRPr="00BE733C">
        <w:t xml:space="preserve">4 quizzes will be taken during the semester. Out of </w:t>
      </w:r>
      <w:r w:rsidRPr="00BE733C">
        <w:t>these 4 quizzes</w:t>
      </w:r>
      <w:r w:rsidRPr="00BE733C">
        <w:t xml:space="preserve"> best 3 </w:t>
      </w:r>
      <w:r w:rsidRPr="00BE733C">
        <w:t>quizzes</w:t>
      </w:r>
      <w:r w:rsidRPr="00BE733C">
        <w:t xml:space="preserve"> will be counted. No makeup quizzes will be taken. Students are strongly recommended not to miss any quizzes.</w:t>
      </w:r>
    </w:p>
    <w:p w14:paraId="6A2564E8" w14:textId="77777777" w:rsidR="007A4DB1" w:rsidRPr="00BE733C" w:rsidRDefault="007A4DB1" w:rsidP="007A4DB1">
      <w:pPr>
        <w:spacing w:after="120" w:line="0" w:lineRule="atLeast"/>
        <w:jc w:val="both"/>
        <w:rPr>
          <w:b/>
        </w:rPr>
      </w:pPr>
      <w:r w:rsidRPr="00BE733C">
        <w:rPr>
          <w:b/>
        </w:rPr>
        <w:t xml:space="preserve">Assignment: </w:t>
      </w:r>
    </w:p>
    <w:p w14:paraId="379D036E" w14:textId="77777777" w:rsidR="007A4DB1" w:rsidRPr="00BE733C" w:rsidRDefault="007A4DB1" w:rsidP="007A4DB1">
      <w:pPr>
        <w:spacing w:line="360" w:lineRule="auto"/>
        <w:jc w:val="both"/>
      </w:pPr>
      <w:r w:rsidRPr="00BE733C">
        <w:t xml:space="preserve">The students will have to form a group of maximum 5 members. The topic or case studies will be given as assignment in groups during the class which they have to prepare at home and will submit on or before the due date. No late submission of assignments will be accepted. Students will have to do the presentation on the given topic as assignment in given date. </w:t>
      </w:r>
    </w:p>
    <w:p w14:paraId="1D996310" w14:textId="77777777" w:rsidR="007A4DB1" w:rsidRPr="00BE733C" w:rsidRDefault="007A4DB1" w:rsidP="007A4DB1">
      <w:pPr>
        <w:spacing w:line="360" w:lineRule="auto"/>
        <w:jc w:val="both"/>
        <w:rPr>
          <w:b/>
        </w:rPr>
      </w:pPr>
      <w:r w:rsidRPr="00BE733C">
        <w:rPr>
          <w:b/>
        </w:rPr>
        <w:t xml:space="preserve">CIE- Continuous Internal Evaluation (35 Marks) </w:t>
      </w:r>
    </w:p>
    <w:tbl>
      <w:tblPr>
        <w:tblStyle w:val="TableGrid"/>
        <w:tblW w:w="0" w:type="auto"/>
        <w:tblLook w:val="04A0" w:firstRow="1" w:lastRow="0" w:firstColumn="1" w:lastColumn="0" w:noHBand="0" w:noVBand="1"/>
      </w:tblPr>
      <w:tblGrid>
        <w:gridCol w:w="1915"/>
        <w:gridCol w:w="1510"/>
        <w:gridCol w:w="1063"/>
        <w:gridCol w:w="1800"/>
        <w:gridCol w:w="1800"/>
      </w:tblGrid>
      <w:tr w:rsidR="007A4DB1" w:rsidRPr="00BE733C" w14:paraId="3EF428CF" w14:textId="77777777" w:rsidTr="00594196">
        <w:tc>
          <w:tcPr>
            <w:tcW w:w="1915" w:type="dxa"/>
          </w:tcPr>
          <w:p w14:paraId="207A16F6" w14:textId="77777777" w:rsidR="007A4DB1" w:rsidRPr="00BE733C" w:rsidRDefault="007A4DB1" w:rsidP="00594196">
            <w:pPr>
              <w:spacing w:line="360" w:lineRule="auto"/>
              <w:jc w:val="both"/>
              <w:rPr>
                <w:b/>
              </w:rPr>
            </w:pPr>
            <w:r w:rsidRPr="00BE733C">
              <w:rPr>
                <w:b/>
              </w:rPr>
              <w:t>Bloom’s Category</w:t>
            </w:r>
          </w:p>
          <w:p w14:paraId="06CF8D0C" w14:textId="77777777" w:rsidR="007A4DB1" w:rsidRPr="00BE733C" w:rsidRDefault="007A4DB1" w:rsidP="00594196">
            <w:pPr>
              <w:spacing w:line="360" w:lineRule="auto"/>
              <w:jc w:val="both"/>
              <w:rPr>
                <w:rFonts w:eastAsia="Bookman Old Style"/>
                <w:b/>
              </w:rPr>
            </w:pPr>
            <w:r w:rsidRPr="00BE733C">
              <w:rPr>
                <w:b/>
              </w:rPr>
              <w:t>Marks (out of 60)</w:t>
            </w:r>
          </w:p>
        </w:tc>
        <w:tc>
          <w:tcPr>
            <w:tcW w:w="1457" w:type="dxa"/>
          </w:tcPr>
          <w:p w14:paraId="6362C93E" w14:textId="77777777" w:rsidR="007A4DB1" w:rsidRPr="00BE733C" w:rsidRDefault="007A4DB1" w:rsidP="00594196">
            <w:pPr>
              <w:spacing w:line="360" w:lineRule="auto"/>
              <w:jc w:val="center"/>
              <w:rPr>
                <w:b/>
              </w:rPr>
            </w:pPr>
            <w:r w:rsidRPr="00BE733C">
              <w:rPr>
                <w:b/>
              </w:rPr>
              <w:t>Assignments</w:t>
            </w:r>
          </w:p>
          <w:p w14:paraId="5FCF3F17" w14:textId="77777777" w:rsidR="007A4DB1" w:rsidRPr="00BE733C" w:rsidRDefault="007A4DB1" w:rsidP="00594196">
            <w:pPr>
              <w:spacing w:line="360" w:lineRule="auto"/>
              <w:jc w:val="center"/>
              <w:rPr>
                <w:rFonts w:eastAsia="Bookman Old Style"/>
                <w:b/>
              </w:rPr>
            </w:pPr>
            <w:r w:rsidRPr="00BE733C">
              <w:rPr>
                <w:b/>
              </w:rPr>
              <w:t>(05)</w:t>
            </w:r>
          </w:p>
        </w:tc>
        <w:tc>
          <w:tcPr>
            <w:tcW w:w="1063" w:type="dxa"/>
          </w:tcPr>
          <w:p w14:paraId="2CB440F4" w14:textId="77777777" w:rsidR="007A4DB1" w:rsidRPr="00BE733C" w:rsidRDefault="007A4DB1" w:rsidP="00594196">
            <w:pPr>
              <w:spacing w:line="360" w:lineRule="auto"/>
              <w:jc w:val="center"/>
              <w:rPr>
                <w:b/>
              </w:rPr>
            </w:pPr>
            <w:r w:rsidRPr="00BE733C">
              <w:rPr>
                <w:b/>
              </w:rPr>
              <w:t>Quizzes</w:t>
            </w:r>
          </w:p>
          <w:p w14:paraId="1A2CA430" w14:textId="77777777" w:rsidR="007A4DB1" w:rsidRPr="00BE733C" w:rsidRDefault="007A4DB1" w:rsidP="00594196">
            <w:pPr>
              <w:spacing w:line="360" w:lineRule="auto"/>
              <w:jc w:val="center"/>
              <w:rPr>
                <w:rFonts w:eastAsia="Bookman Old Style"/>
                <w:b/>
              </w:rPr>
            </w:pPr>
            <w:r w:rsidRPr="00BE733C">
              <w:rPr>
                <w:b/>
              </w:rPr>
              <w:t>(15)</w:t>
            </w:r>
          </w:p>
        </w:tc>
        <w:tc>
          <w:tcPr>
            <w:tcW w:w="1800" w:type="dxa"/>
          </w:tcPr>
          <w:p w14:paraId="3DA38D38" w14:textId="77777777" w:rsidR="007A4DB1" w:rsidRPr="00BE733C" w:rsidRDefault="007A4DB1" w:rsidP="00594196">
            <w:pPr>
              <w:spacing w:line="360" w:lineRule="auto"/>
              <w:jc w:val="center"/>
              <w:rPr>
                <w:rFonts w:eastAsia="Bookman Old Style"/>
                <w:b/>
              </w:rPr>
            </w:pPr>
            <w:r w:rsidRPr="00BE733C">
              <w:rPr>
                <w:rFonts w:eastAsia="Bookman Old Style"/>
                <w:b/>
              </w:rPr>
              <w:t>Presentation</w:t>
            </w:r>
          </w:p>
          <w:p w14:paraId="466D77A2" w14:textId="77777777" w:rsidR="007A4DB1" w:rsidRPr="00BE733C" w:rsidRDefault="007A4DB1" w:rsidP="00594196">
            <w:pPr>
              <w:spacing w:line="360" w:lineRule="auto"/>
              <w:jc w:val="center"/>
              <w:rPr>
                <w:rFonts w:eastAsia="Bookman Old Style"/>
                <w:b/>
              </w:rPr>
            </w:pPr>
            <w:r w:rsidRPr="00BE733C">
              <w:rPr>
                <w:rFonts w:eastAsia="Bookman Old Style"/>
                <w:b/>
              </w:rPr>
              <w:t>(08)</w:t>
            </w:r>
          </w:p>
        </w:tc>
        <w:tc>
          <w:tcPr>
            <w:tcW w:w="1800" w:type="dxa"/>
          </w:tcPr>
          <w:p w14:paraId="709356F8" w14:textId="77777777" w:rsidR="007A4DB1" w:rsidRPr="00BE733C" w:rsidRDefault="007A4DB1" w:rsidP="00594196">
            <w:pPr>
              <w:spacing w:line="360" w:lineRule="auto"/>
              <w:jc w:val="center"/>
              <w:rPr>
                <w:rFonts w:eastAsia="Bookman Old Style"/>
                <w:b/>
              </w:rPr>
            </w:pPr>
            <w:r w:rsidRPr="00BE733C">
              <w:rPr>
                <w:rFonts w:eastAsia="Bookman Old Style"/>
                <w:b/>
              </w:rPr>
              <w:t>Attendance</w:t>
            </w:r>
          </w:p>
          <w:p w14:paraId="5F7C4F1E" w14:textId="77777777" w:rsidR="007A4DB1" w:rsidRPr="00BE733C" w:rsidRDefault="007A4DB1" w:rsidP="00594196">
            <w:pPr>
              <w:spacing w:line="360" w:lineRule="auto"/>
              <w:jc w:val="center"/>
              <w:rPr>
                <w:rFonts w:eastAsia="Bookman Old Style"/>
                <w:b/>
              </w:rPr>
            </w:pPr>
            <w:r w:rsidRPr="00BE733C">
              <w:rPr>
                <w:rFonts w:eastAsia="Bookman Old Style"/>
                <w:b/>
              </w:rPr>
              <w:t>(07)</w:t>
            </w:r>
          </w:p>
        </w:tc>
      </w:tr>
      <w:tr w:rsidR="007A4DB1" w:rsidRPr="00BE733C" w14:paraId="5BD5F9A1" w14:textId="77777777" w:rsidTr="00594196">
        <w:tc>
          <w:tcPr>
            <w:tcW w:w="1915" w:type="dxa"/>
          </w:tcPr>
          <w:p w14:paraId="37CE7128" w14:textId="77777777" w:rsidR="007A4DB1" w:rsidRPr="00BE733C" w:rsidRDefault="007A4DB1" w:rsidP="00594196">
            <w:pPr>
              <w:spacing w:line="360" w:lineRule="auto"/>
              <w:jc w:val="both"/>
            </w:pPr>
            <w:r w:rsidRPr="00BE733C">
              <w:t>Remember</w:t>
            </w:r>
          </w:p>
        </w:tc>
        <w:tc>
          <w:tcPr>
            <w:tcW w:w="1457" w:type="dxa"/>
          </w:tcPr>
          <w:p w14:paraId="05D7CAD9" w14:textId="77777777" w:rsidR="007A4DB1" w:rsidRPr="00BE733C" w:rsidRDefault="007A4DB1" w:rsidP="00594196">
            <w:pPr>
              <w:spacing w:line="360" w:lineRule="auto"/>
              <w:jc w:val="center"/>
            </w:pPr>
          </w:p>
        </w:tc>
        <w:tc>
          <w:tcPr>
            <w:tcW w:w="1063" w:type="dxa"/>
          </w:tcPr>
          <w:p w14:paraId="428DACF7" w14:textId="77777777" w:rsidR="007A4DB1" w:rsidRPr="00BE733C" w:rsidRDefault="007A4DB1" w:rsidP="00594196">
            <w:pPr>
              <w:spacing w:line="360" w:lineRule="auto"/>
              <w:jc w:val="center"/>
            </w:pPr>
            <w:r w:rsidRPr="00BE733C">
              <w:t>05</w:t>
            </w:r>
          </w:p>
        </w:tc>
        <w:tc>
          <w:tcPr>
            <w:tcW w:w="1800" w:type="dxa"/>
          </w:tcPr>
          <w:p w14:paraId="50315A2B" w14:textId="77777777" w:rsidR="007A4DB1" w:rsidRPr="00BE733C" w:rsidRDefault="007A4DB1" w:rsidP="00594196">
            <w:pPr>
              <w:spacing w:line="360" w:lineRule="auto"/>
              <w:jc w:val="center"/>
              <w:rPr>
                <w:rFonts w:eastAsia="Bookman Old Style"/>
              </w:rPr>
            </w:pPr>
          </w:p>
        </w:tc>
        <w:tc>
          <w:tcPr>
            <w:tcW w:w="1800" w:type="dxa"/>
          </w:tcPr>
          <w:p w14:paraId="105D06AE" w14:textId="77777777" w:rsidR="007A4DB1" w:rsidRPr="00BE733C" w:rsidRDefault="007A4DB1" w:rsidP="00594196">
            <w:pPr>
              <w:spacing w:line="360" w:lineRule="auto"/>
              <w:jc w:val="center"/>
              <w:rPr>
                <w:rFonts w:eastAsia="Bookman Old Style"/>
              </w:rPr>
            </w:pPr>
          </w:p>
        </w:tc>
      </w:tr>
      <w:tr w:rsidR="007A4DB1" w:rsidRPr="00BE733C" w14:paraId="155077A1" w14:textId="77777777" w:rsidTr="00594196">
        <w:tc>
          <w:tcPr>
            <w:tcW w:w="1915" w:type="dxa"/>
          </w:tcPr>
          <w:p w14:paraId="3AD68D13" w14:textId="77777777" w:rsidR="007A4DB1" w:rsidRPr="00BE733C" w:rsidRDefault="007A4DB1" w:rsidP="00594196">
            <w:pPr>
              <w:spacing w:line="360" w:lineRule="auto"/>
              <w:jc w:val="both"/>
            </w:pPr>
            <w:r w:rsidRPr="00BE733C">
              <w:t>Understand</w:t>
            </w:r>
          </w:p>
        </w:tc>
        <w:tc>
          <w:tcPr>
            <w:tcW w:w="1457" w:type="dxa"/>
          </w:tcPr>
          <w:p w14:paraId="53EEE7D8" w14:textId="77777777" w:rsidR="007A4DB1" w:rsidRPr="00BE733C" w:rsidRDefault="007A4DB1" w:rsidP="00594196">
            <w:pPr>
              <w:spacing w:line="360" w:lineRule="auto"/>
              <w:jc w:val="center"/>
            </w:pPr>
            <w:r w:rsidRPr="00BE733C">
              <w:t>05</w:t>
            </w:r>
          </w:p>
        </w:tc>
        <w:tc>
          <w:tcPr>
            <w:tcW w:w="1063" w:type="dxa"/>
          </w:tcPr>
          <w:p w14:paraId="0F41306C" w14:textId="77777777" w:rsidR="007A4DB1" w:rsidRPr="00BE733C" w:rsidRDefault="007A4DB1" w:rsidP="00594196">
            <w:pPr>
              <w:spacing w:line="360" w:lineRule="auto"/>
              <w:jc w:val="center"/>
            </w:pPr>
          </w:p>
        </w:tc>
        <w:tc>
          <w:tcPr>
            <w:tcW w:w="1800" w:type="dxa"/>
          </w:tcPr>
          <w:p w14:paraId="52EB68BD" w14:textId="77777777" w:rsidR="007A4DB1" w:rsidRPr="00BE733C" w:rsidRDefault="007A4DB1" w:rsidP="00594196">
            <w:pPr>
              <w:spacing w:line="360" w:lineRule="auto"/>
              <w:jc w:val="center"/>
              <w:rPr>
                <w:rFonts w:eastAsia="Bookman Old Style"/>
              </w:rPr>
            </w:pPr>
          </w:p>
        </w:tc>
        <w:tc>
          <w:tcPr>
            <w:tcW w:w="1800" w:type="dxa"/>
          </w:tcPr>
          <w:p w14:paraId="2C1DFBC5" w14:textId="77777777" w:rsidR="007A4DB1" w:rsidRPr="00BE733C" w:rsidRDefault="007A4DB1" w:rsidP="00594196">
            <w:pPr>
              <w:spacing w:line="360" w:lineRule="auto"/>
              <w:jc w:val="center"/>
              <w:rPr>
                <w:rFonts w:eastAsia="Bookman Old Style"/>
              </w:rPr>
            </w:pPr>
          </w:p>
        </w:tc>
      </w:tr>
      <w:tr w:rsidR="007A4DB1" w:rsidRPr="00BE733C" w14:paraId="67C94172" w14:textId="77777777" w:rsidTr="00594196">
        <w:tc>
          <w:tcPr>
            <w:tcW w:w="1915" w:type="dxa"/>
          </w:tcPr>
          <w:p w14:paraId="4B0A24C5" w14:textId="77777777" w:rsidR="007A4DB1" w:rsidRPr="00BE733C" w:rsidRDefault="007A4DB1" w:rsidP="00594196">
            <w:pPr>
              <w:spacing w:line="360" w:lineRule="auto"/>
              <w:jc w:val="both"/>
            </w:pPr>
            <w:r w:rsidRPr="00BE733C">
              <w:t>Apply</w:t>
            </w:r>
          </w:p>
        </w:tc>
        <w:tc>
          <w:tcPr>
            <w:tcW w:w="1457" w:type="dxa"/>
          </w:tcPr>
          <w:p w14:paraId="5F3165C4" w14:textId="77777777" w:rsidR="007A4DB1" w:rsidRPr="00BE733C" w:rsidRDefault="007A4DB1" w:rsidP="00594196">
            <w:pPr>
              <w:spacing w:line="360" w:lineRule="auto"/>
              <w:jc w:val="center"/>
            </w:pPr>
            <w:r w:rsidRPr="00BE733C">
              <w:t>06</w:t>
            </w:r>
          </w:p>
        </w:tc>
        <w:tc>
          <w:tcPr>
            <w:tcW w:w="1063" w:type="dxa"/>
          </w:tcPr>
          <w:p w14:paraId="051A05FF" w14:textId="77777777" w:rsidR="007A4DB1" w:rsidRPr="00BE733C" w:rsidRDefault="007A4DB1" w:rsidP="00594196">
            <w:pPr>
              <w:spacing w:line="360" w:lineRule="auto"/>
              <w:jc w:val="center"/>
            </w:pPr>
          </w:p>
        </w:tc>
        <w:tc>
          <w:tcPr>
            <w:tcW w:w="1800" w:type="dxa"/>
          </w:tcPr>
          <w:p w14:paraId="5264A96E" w14:textId="77777777" w:rsidR="007A4DB1" w:rsidRPr="00BE733C" w:rsidRDefault="007A4DB1" w:rsidP="00594196">
            <w:pPr>
              <w:spacing w:line="360" w:lineRule="auto"/>
              <w:jc w:val="center"/>
              <w:rPr>
                <w:rFonts w:eastAsia="Bookman Old Style"/>
              </w:rPr>
            </w:pPr>
          </w:p>
        </w:tc>
        <w:tc>
          <w:tcPr>
            <w:tcW w:w="1800" w:type="dxa"/>
          </w:tcPr>
          <w:p w14:paraId="7AC4B7BA" w14:textId="77777777" w:rsidR="007A4DB1" w:rsidRPr="00BE733C" w:rsidRDefault="007A4DB1" w:rsidP="00594196">
            <w:pPr>
              <w:spacing w:line="360" w:lineRule="auto"/>
              <w:jc w:val="center"/>
              <w:rPr>
                <w:rFonts w:eastAsia="Bookman Old Style"/>
              </w:rPr>
            </w:pPr>
          </w:p>
        </w:tc>
      </w:tr>
      <w:tr w:rsidR="007A4DB1" w:rsidRPr="00BE733C" w14:paraId="0E62BE53" w14:textId="77777777" w:rsidTr="00594196">
        <w:tc>
          <w:tcPr>
            <w:tcW w:w="1915" w:type="dxa"/>
          </w:tcPr>
          <w:p w14:paraId="2EE09B64" w14:textId="77777777" w:rsidR="007A4DB1" w:rsidRPr="00BE733C" w:rsidRDefault="007A4DB1" w:rsidP="00594196">
            <w:pPr>
              <w:spacing w:line="360" w:lineRule="auto"/>
              <w:jc w:val="both"/>
            </w:pPr>
            <w:r w:rsidRPr="00BE733C">
              <w:t>Analyze</w:t>
            </w:r>
          </w:p>
        </w:tc>
        <w:tc>
          <w:tcPr>
            <w:tcW w:w="1457" w:type="dxa"/>
          </w:tcPr>
          <w:p w14:paraId="79B61128" w14:textId="77777777" w:rsidR="007A4DB1" w:rsidRPr="00BE733C" w:rsidRDefault="007A4DB1" w:rsidP="00594196">
            <w:pPr>
              <w:spacing w:line="360" w:lineRule="auto"/>
              <w:jc w:val="center"/>
            </w:pPr>
            <w:r w:rsidRPr="00BE733C">
              <w:t>05</w:t>
            </w:r>
          </w:p>
        </w:tc>
        <w:tc>
          <w:tcPr>
            <w:tcW w:w="1063" w:type="dxa"/>
          </w:tcPr>
          <w:p w14:paraId="58BD36D2" w14:textId="77777777" w:rsidR="007A4DB1" w:rsidRPr="00BE733C" w:rsidRDefault="007A4DB1" w:rsidP="00594196">
            <w:pPr>
              <w:spacing w:line="360" w:lineRule="auto"/>
              <w:jc w:val="center"/>
            </w:pPr>
          </w:p>
        </w:tc>
        <w:tc>
          <w:tcPr>
            <w:tcW w:w="1800" w:type="dxa"/>
          </w:tcPr>
          <w:p w14:paraId="6DED09E7" w14:textId="77777777" w:rsidR="007A4DB1" w:rsidRPr="00BE733C" w:rsidRDefault="007A4DB1" w:rsidP="00594196">
            <w:pPr>
              <w:spacing w:line="360" w:lineRule="auto"/>
              <w:jc w:val="center"/>
              <w:rPr>
                <w:rFonts w:eastAsia="Bookman Old Style"/>
              </w:rPr>
            </w:pPr>
          </w:p>
        </w:tc>
        <w:tc>
          <w:tcPr>
            <w:tcW w:w="1800" w:type="dxa"/>
          </w:tcPr>
          <w:p w14:paraId="39A1C72C" w14:textId="77777777" w:rsidR="007A4DB1" w:rsidRPr="00BE733C" w:rsidRDefault="007A4DB1" w:rsidP="00594196">
            <w:pPr>
              <w:spacing w:line="360" w:lineRule="auto"/>
              <w:jc w:val="center"/>
              <w:rPr>
                <w:rFonts w:eastAsia="Bookman Old Style"/>
              </w:rPr>
            </w:pPr>
            <w:r w:rsidRPr="00BE733C">
              <w:rPr>
                <w:rFonts w:eastAsia="Bookman Old Style"/>
              </w:rPr>
              <w:t>07</w:t>
            </w:r>
          </w:p>
        </w:tc>
      </w:tr>
      <w:tr w:rsidR="007A4DB1" w:rsidRPr="00BE733C" w14:paraId="2B6D3C25" w14:textId="77777777" w:rsidTr="00594196">
        <w:tc>
          <w:tcPr>
            <w:tcW w:w="1915" w:type="dxa"/>
          </w:tcPr>
          <w:p w14:paraId="7D2C39BC" w14:textId="77777777" w:rsidR="007A4DB1" w:rsidRPr="00BE733C" w:rsidRDefault="007A4DB1" w:rsidP="00594196">
            <w:pPr>
              <w:spacing w:line="360" w:lineRule="auto"/>
              <w:jc w:val="both"/>
            </w:pPr>
            <w:r w:rsidRPr="00BE733C">
              <w:lastRenderedPageBreak/>
              <w:t>Evaluate</w:t>
            </w:r>
          </w:p>
        </w:tc>
        <w:tc>
          <w:tcPr>
            <w:tcW w:w="1457" w:type="dxa"/>
          </w:tcPr>
          <w:p w14:paraId="24AFDB5B" w14:textId="77777777" w:rsidR="007A4DB1" w:rsidRPr="00BE733C" w:rsidRDefault="007A4DB1" w:rsidP="00594196">
            <w:pPr>
              <w:spacing w:line="360" w:lineRule="auto"/>
              <w:jc w:val="center"/>
            </w:pPr>
            <w:r w:rsidRPr="00BE733C">
              <w:t>04</w:t>
            </w:r>
          </w:p>
        </w:tc>
        <w:tc>
          <w:tcPr>
            <w:tcW w:w="1063" w:type="dxa"/>
          </w:tcPr>
          <w:p w14:paraId="097F07DB" w14:textId="77777777" w:rsidR="007A4DB1" w:rsidRPr="00BE733C" w:rsidRDefault="007A4DB1" w:rsidP="00594196">
            <w:pPr>
              <w:spacing w:line="360" w:lineRule="auto"/>
              <w:jc w:val="center"/>
            </w:pPr>
          </w:p>
        </w:tc>
        <w:tc>
          <w:tcPr>
            <w:tcW w:w="1800" w:type="dxa"/>
          </w:tcPr>
          <w:p w14:paraId="695D0F35" w14:textId="77777777" w:rsidR="007A4DB1" w:rsidRPr="00BE733C" w:rsidRDefault="007A4DB1" w:rsidP="00594196">
            <w:pPr>
              <w:spacing w:line="360" w:lineRule="auto"/>
              <w:jc w:val="center"/>
              <w:rPr>
                <w:rFonts w:eastAsia="Bookman Old Style"/>
              </w:rPr>
            </w:pPr>
          </w:p>
        </w:tc>
        <w:tc>
          <w:tcPr>
            <w:tcW w:w="1800" w:type="dxa"/>
          </w:tcPr>
          <w:p w14:paraId="321D5C5D" w14:textId="77777777" w:rsidR="007A4DB1" w:rsidRPr="00BE733C" w:rsidRDefault="007A4DB1" w:rsidP="00594196">
            <w:pPr>
              <w:spacing w:line="360" w:lineRule="auto"/>
              <w:jc w:val="center"/>
              <w:rPr>
                <w:rFonts w:eastAsia="Bookman Old Style"/>
              </w:rPr>
            </w:pPr>
          </w:p>
        </w:tc>
      </w:tr>
      <w:tr w:rsidR="007A4DB1" w:rsidRPr="00BE733C" w14:paraId="553C924F" w14:textId="77777777" w:rsidTr="00594196">
        <w:tc>
          <w:tcPr>
            <w:tcW w:w="1915" w:type="dxa"/>
          </w:tcPr>
          <w:p w14:paraId="18A9218C" w14:textId="77777777" w:rsidR="007A4DB1" w:rsidRPr="00BE733C" w:rsidRDefault="007A4DB1" w:rsidP="00594196">
            <w:pPr>
              <w:spacing w:line="360" w:lineRule="auto"/>
              <w:jc w:val="both"/>
            </w:pPr>
            <w:r w:rsidRPr="00BE733C">
              <w:t>Create</w:t>
            </w:r>
          </w:p>
        </w:tc>
        <w:tc>
          <w:tcPr>
            <w:tcW w:w="1457" w:type="dxa"/>
          </w:tcPr>
          <w:p w14:paraId="2B78C3FD" w14:textId="77777777" w:rsidR="007A4DB1" w:rsidRPr="00BE733C" w:rsidRDefault="007A4DB1" w:rsidP="00594196">
            <w:pPr>
              <w:spacing w:line="360" w:lineRule="auto"/>
              <w:jc w:val="center"/>
            </w:pPr>
            <w:r w:rsidRPr="00BE733C">
              <w:t>05</w:t>
            </w:r>
          </w:p>
        </w:tc>
        <w:tc>
          <w:tcPr>
            <w:tcW w:w="1063" w:type="dxa"/>
          </w:tcPr>
          <w:p w14:paraId="5303895D" w14:textId="77777777" w:rsidR="007A4DB1" w:rsidRPr="00BE733C" w:rsidRDefault="007A4DB1" w:rsidP="00594196">
            <w:pPr>
              <w:spacing w:line="360" w:lineRule="auto"/>
              <w:jc w:val="center"/>
            </w:pPr>
          </w:p>
        </w:tc>
        <w:tc>
          <w:tcPr>
            <w:tcW w:w="1800" w:type="dxa"/>
          </w:tcPr>
          <w:p w14:paraId="49B9A76D" w14:textId="77777777" w:rsidR="007A4DB1" w:rsidRPr="00BE733C" w:rsidRDefault="007A4DB1" w:rsidP="00594196">
            <w:pPr>
              <w:spacing w:line="360" w:lineRule="auto"/>
              <w:jc w:val="center"/>
              <w:rPr>
                <w:rFonts w:eastAsia="Bookman Old Style"/>
              </w:rPr>
            </w:pPr>
          </w:p>
        </w:tc>
        <w:tc>
          <w:tcPr>
            <w:tcW w:w="1800" w:type="dxa"/>
          </w:tcPr>
          <w:p w14:paraId="7258D6FD" w14:textId="77777777" w:rsidR="007A4DB1" w:rsidRPr="00BE733C" w:rsidRDefault="007A4DB1" w:rsidP="00594196">
            <w:pPr>
              <w:spacing w:line="360" w:lineRule="auto"/>
              <w:jc w:val="center"/>
              <w:rPr>
                <w:rFonts w:eastAsia="Bookman Old Style"/>
              </w:rPr>
            </w:pPr>
          </w:p>
        </w:tc>
      </w:tr>
    </w:tbl>
    <w:p w14:paraId="0FC5B7D8" w14:textId="77777777" w:rsidR="007A4DB1" w:rsidRPr="00BE733C" w:rsidRDefault="007A4DB1" w:rsidP="007A4DB1">
      <w:pPr>
        <w:spacing w:line="360" w:lineRule="auto"/>
        <w:jc w:val="both"/>
      </w:pPr>
    </w:p>
    <w:p w14:paraId="2F2A9676" w14:textId="77777777" w:rsidR="007A4DB1" w:rsidRPr="00BE733C" w:rsidRDefault="007A4DB1" w:rsidP="007A4DB1">
      <w:pPr>
        <w:spacing w:line="360" w:lineRule="auto"/>
        <w:jc w:val="both"/>
        <w:rPr>
          <w:b/>
        </w:rPr>
      </w:pPr>
      <w:r w:rsidRPr="00BE733C">
        <w:rPr>
          <w:b/>
        </w:rPr>
        <w:t>SMFE- Semester Mid &amp; Final Examination (65 Marks)</w:t>
      </w:r>
    </w:p>
    <w:tbl>
      <w:tblPr>
        <w:tblStyle w:val="TableGrid"/>
        <w:tblW w:w="0" w:type="auto"/>
        <w:tblInd w:w="1728" w:type="dxa"/>
        <w:tblLook w:val="04A0" w:firstRow="1" w:lastRow="0" w:firstColumn="1" w:lastColumn="0" w:noHBand="0" w:noVBand="1"/>
      </w:tblPr>
      <w:tblGrid>
        <w:gridCol w:w="3060"/>
        <w:gridCol w:w="1710"/>
      </w:tblGrid>
      <w:tr w:rsidR="007A4DB1" w:rsidRPr="00BE733C" w14:paraId="2670D614" w14:textId="77777777" w:rsidTr="00594196">
        <w:tc>
          <w:tcPr>
            <w:tcW w:w="3060" w:type="dxa"/>
          </w:tcPr>
          <w:p w14:paraId="0FDB012A" w14:textId="77777777" w:rsidR="007A4DB1" w:rsidRPr="00BE733C" w:rsidRDefault="007A4DB1" w:rsidP="00594196">
            <w:pPr>
              <w:spacing w:line="360" w:lineRule="auto"/>
              <w:jc w:val="both"/>
              <w:rPr>
                <w:rFonts w:eastAsia="Bookman Old Style"/>
                <w:b/>
              </w:rPr>
            </w:pPr>
            <w:r w:rsidRPr="00BE733C">
              <w:rPr>
                <w:b/>
              </w:rPr>
              <w:t>Bloom’s Category</w:t>
            </w:r>
          </w:p>
        </w:tc>
        <w:tc>
          <w:tcPr>
            <w:tcW w:w="1710" w:type="dxa"/>
          </w:tcPr>
          <w:p w14:paraId="5FC868FF" w14:textId="77777777" w:rsidR="007A4DB1" w:rsidRPr="00BE733C" w:rsidRDefault="007A4DB1" w:rsidP="00594196">
            <w:pPr>
              <w:spacing w:line="360" w:lineRule="auto"/>
              <w:jc w:val="both"/>
              <w:rPr>
                <w:rFonts w:eastAsia="Bookman Old Style"/>
                <w:b/>
              </w:rPr>
            </w:pPr>
            <w:r w:rsidRPr="00BE733C">
              <w:rPr>
                <w:b/>
              </w:rPr>
              <w:t>Test</w:t>
            </w:r>
          </w:p>
        </w:tc>
      </w:tr>
      <w:tr w:rsidR="007A4DB1" w:rsidRPr="00BE733C" w14:paraId="7A84BF7E" w14:textId="77777777" w:rsidTr="00594196">
        <w:tc>
          <w:tcPr>
            <w:tcW w:w="3060" w:type="dxa"/>
          </w:tcPr>
          <w:p w14:paraId="51D19621" w14:textId="77777777" w:rsidR="007A4DB1" w:rsidRPr="00BE733C" w:rsidRDefault="007A4DB1" w:rsidP="00594196">
            <w:pPr>
              <w:spacing w:line="360" w:lineRule="auto"/>
              <w:jc w:val="both"/>
            </w:pPr>
            <w:r w:rsidRPr="00BE733C">
              <w:t>Remember</w:t>
            </w:r>
          </w:p>
        </w:tc>
        <w:tc>
          <w:tcPr>
            <w:tcW w:w="1710" w:type="dxa"/>
          </w:tcPr>
          <w:p w14:paraId="70795A29" w14:textId="77777777" w:rsidR="007A4DB1" w:rsidRPr="00BE733C" w:rsidRDefault="007A4DB1" w:rsidP="00594196">
            <w:pPr>
              <w:spacing w:line="360" w:lineRule="auto"/>
              <w:jc w:val="both"/>
            </w:pPr>
            <w:r w:rsidRPr="00BE733C">
              <w:t>10</w:t>
            </w:r>
          </w:p>
        </w:tc>
      </w:tr>
      <w:tr w:rsidR="007A4DB1" w:rsidRPr="00BE733C" w14:paraId="69882716" w14:textId="77777777" w:rsidTr="00594196">
        <w:tc>
          <w:tcPr>
            <w:tcW w:w="3060" w:type="dxa"/>
          </w:tcPr>
          <w:p w14:paraId="51B3347E" w14:textId="77777777" w:rsidR="007A4DB1" w:rsidRPr="00BE733C" w:rsidRDefault="007A4DB1" w:rsidP="00594196">
            <w:pPr>
              <w:spacing w:line="360" w:lineRule="auto"/>
              <w:jc w:val="both"/>
            </w:pPr>
            <w:r w:rsidRPr="00BE733C">
              <w:t>Understand</w:t>
            </w:r>
          </w:p>
        </w:tc>
        <w:tc>
          <w:tcPr>
            <w:tcW w:w="1710" w:type="dxa"/>
          </w:tcPr>
          <w:p w14:paraId="62F19904" w14:textId="77777777" w:rsidR="007A4DB1" w:rsidRPr="00BE733C" w:rsidRDefault="007A4DB1" w:rsidP="00594196">
            <w:pPr>
              <w:spacing w:line="360" w:lineRule="auto"/>
              <w:jc w:val="both"/>
            </w:pPr>
            <w:r w:rsidRPr="00BE733C">
              <w:t>05</w:t>
            </w:r>
          </w:p>
        </w:tc>
      </w:tr>
      <w:tr w:rsidR="007A4DB1" w:rsidRPr="00BE733C" w14:paraId="51A5C067" w14:textId="77777777" w:rsidTr="00594196">
        <w:tc>
          <w:tcPr>
            <w:tcW w:w="3060" w:type="dxa"/>
          </w:tcPr>
          <w:p w14:paraId="275061C4" w14:textId="77777777" w:rsidR="007A4DB1" w:rsidRPr="00BE733C" w:rsidRDefault="007A4DB1" w:rsidP="00594196">
            <w:pPr>
              <w:spacing w:line="360" w:lineRule="auto"/>
              <w:jc w:val="both"/>
            </w:pPr>
            <w:r w:rsidRPr="00BE733C">
              <w:t>Apply</w:t>
            </w:r>
          </w:p>
        </w:tc>
        <w:tc>
          <w:tcPr>
            <w:tcW w:w="1710" w:type="dxa"/>
          </w:tcPr>
          <w:p w14:paraId="51C36FD3" w14:textId="77777777" w:rsidR="007A4DB1" w:rsidRPr="00BE733C" w:rsidRDefault="007A4DB1" w:rsidP="00594196">
            <w:pPr>
              <w:spacing w:line="360" w:lineRule="auto"/>
              <w:jc w:val="both"/>
            </w:pPr>
            <w:r w:rsidRPr="00BE733C">
              <w:t>25</w:t>
            </w:r>
          </w:p>
        </w:tc>
      </w:tr>
      <w:tr w:rsidR="007A4DB1" w:rsidRPr="00BE733C" w14:paraId="2E20470E" w14:textId="77777777" w:rsidTr="00594196">
        <w:tc>
          <w:tcPr>
            <w:tcW w:w="3060" w:type="dxa"/>
          </w:tcPr>
          <w:p w14:paraId="5ED30595" w14:textId="77777777" w:rsidR="007A4DB1" w:rsidRPr="00BE733C" w:rsidRDefault="007A4DB1" w:rsidP="00594196">
            <w:pPr>
              <w:spacing w:line="360" w:lineRule="auto"/>
              <w:jc w:val="both"/>
            </w:pPr>
            <w:r w:rsidRPr="00BE733C">
              <w:t>Analyze</w:t>
            </w:r>
          </w:p>
        </w:tc>
        <w:tc>
          <w:tcPr>
            <w:tcW w:w="1710" w:type="dxa"/>
          </w:tcPr>
          <w:p w14:paraId="608A20FC" w14:textId="77777777" w:rsidR="007A4DB1" w:rsidRPr="00BE733C" w:rsidRDefault="007A4DB1" w:rsidP="00594196">
            <w:pPr>
              <w:spacing w:line="360" w:lineRule="auto"/>
              <w:jc w:val="both"/>
            </w:pPr>
            <w:r w:rsidRPr="00BE733C">
              <w:t>05</w:t>
            </w:r>
          </w:p>
        </w:tc>
      </w:tr>
      <w:tr w:rsidR="007A4DB1" w:rsidRPr="00BE733C" w14:paraId="52D130B1" w14:textId="77777777" w:rsidTr="00594196">
        <w:tc>
          <w:tcPr>
            <w:tcW w:w="3060" w:type="dxa"/>
          </w:tcPr>
          <w:p w14:paraId="27529FF5" w14:textId="77777777" w:rsidR="007A4DB1" w:rsidRPr="00BE733C" w:rsidRDefault="007A4DB1" w:rsidP="00594196">
            <w:pPr>
              <w:spacing w:line="360" w:lineRule="auto"/>
              <w:jc w:val="both"/>
            </w:pPr>
            <w:r w:rsidRPr="00BE733C">
              <w:t>Evaluate</w:t>
            </w:r>
          </w:p>
        </w:tc>
        <w:tc>
          <w:tcPr>
            <w:tcW w:w="1710" w:type="dxa"/>
          </w:tcPr>
          <w:p w14:paraId="27CF3280" w14:textId="77777777" w:rsidR="007A4DB1" w:rsidRPr="00BE733C" w:rsidRDefault="007A4DB1" w:rsidP="00594196">
            <w:pPr>
              <w:spacing w:line="360" w:lineRule="auto"/>
              <w:jc w:val="both"/>
            </w:pPr>
            <w:r w:rsidRPr="00BE733C">
              <w:t>10</w:t>
            </w:r>
          </w:p>
        </w:tc>
      </w:tr>
      <w:tr w:rsidR="007A4DB1" w:rsidRPr="00BE733C" w14:paraId="2CBD4AD7" w14:textId="77777777" w:rsidTr="00594196">
        <w:tc>
          <w:tcPr>
            <w:tcW w:w="3060" w:type="dxa"/>
          </w:tcPr>
          <w:p w14:paraId="3E45C81F" w14:textId="77777777" w:rsidR="007A4DB1" w:rsidRPr="00BE733C" w:rsidRDefault="007A4DB1" w:rsidP="00594196">
            <w:pPr>
              <w:spacing w:line="360" w:lineRule="auto"/>
              <w:jc w:val="both"/>
            </w:pPr>
            <w:r w:rsidRPr="00BE733C">
              <w:t>Create</w:t>
            </w:r>
          </w:p>
        </w:tc>
        <w:tc>
          <w:tcPr>
            <w:tcW w:w="1710" w:type="dxa"/>
          </w:tcPr>
          <w:p w14:paraId="161B3497" w14:textId="77777777" w:rsidR="007A4DB1" w:rsidRPr="00BE733C" w:rsidRDefault="007A4DB1" w:rsidP="00594196">
            <w:pPr>
              <w:spacing w:line="360" w:lineRule="auto"/>
              <w:jc w:val="both"/>
            </w:pPr>
            <w:r w:rsidRPr="00BE733C">
              <w:t>10</w:t>
            </w:r>
          </w:p>
        </w:tc>
      </w:tr>
    </w:tbl>
    <w:p w14:paraId="74ECE69B" w14:textId="77777777" w:rsidR="007A4DB1" w:rsidRPr="00BE733C" w:rsidRDefault="007A4DB1" w:rsidP="007A4DB1">
      <w:pPr>
        <w:spacing w:line="360" w:lineRule="auto"/>
        <w:jc w:val="both"/>
      </w:pPr>
    </w:p>
    <w:p w14:paraId="3F57B39B" w14:textId="77777777" w:rsidR="007A4DB1" w:rsidRPr="00BE733C" w:rsidRDefault="007A4DB1" w:rsidP="007A4DB1">
      <w:pPr>
        <w:spacing w:line="360" w:lineRule="auto"/>
        <w:jc w:val="both"/>
        <w:rPr>
          <w:b/>
          <w:sz w:val="32"/>
          <w:szCs w:val="32"/>
        </w:rPr>
      </w:pPr>
      <w:r w:rsidRPr="00BE733C">
        <w:rPr>
          <w:b/>
          <w:sz w:val="32"/>
          <w:szCs w:val="32"/>
        </w:rPr>
        <w:t xml:space="preserve">Part D-Learning Resources </w:t>
      </w:r>
    </w:p>
    <w:p w14:paraId="22921F59" w14:textId="77777777" w:rsidR="007A4DB1" w:rsidRPr="00BE733C" w:rsidRDefault="007A4DB1" w:rsidP="007A4DB1">
      <w:pPr>
        <w:spacing w:line="360" w:lineRule="auto"/>
        <w:jc w:val="both"/>
        <w:rPr>
          <w:b/>
          <w:sz w:val="28"/>
          <w:szCs w:val="28"/>
        </w:rPr>
      </w:pPr>
      <w:r w:rsidRPr="00BE733C">
        <w:rPr>
          <w:b/>
          <w:sz w:val="28"/>
          <w:szCs w:val="28"/>
        </w:rPr>
        <w:t xml:space="preserve">7. Textbook </w:t>
      </w:r>
    </w:p>
    <w:p w14:paraId="5AC94B3C" w14:textId="77777777" w:rsidR="007A4DB1" w:rsidRPr="00BE733C" w:rsidRDefault="007A4DB1" w:rsidP="007A4DB1">
      <w:pPr>
        <w:jc w:val="both"/>
        <w:rPr>
          <w:rFonts w:eastAsiaTheme="minorEastAsia"/>
          <w:noProof/>
        </w:rPr>
      </w:pPr>
      <w:r w:rsidRPr="00BE733C">
        <w:rPr>
          <w:rFonts w:eastAsiaTheme="minorEastAsia"/>
          <w:noProof/>
        </w:rPr>
        <w:t>1.Strategic Human Resources Planning by Monica Belcourt, Kenneth J. McBey, Ying Hong, and Margaret Yap, Fifth Edition, Cengage Learning.</w:t>
      </w:r>
    </w:p>
    <w:p w14:paraId="77581595" w14:textId="77777777" w:rsidR="007A4DB1" w:rsidRPr="00BE733C" w:rsidRDefault="007A4DB1" w:rsidP="007A4DB1">
      <w:pPr>
        <w:spacing w:line="360" w:lineRule="auto"/>
        <w:jc w:val="both"/>
        <w:rPr>
          <w:b/>
          <w:sz w:val="28"/>
          <w:szCs w:val="28"/>
        </w:rPr>
      </w:pPr>
      <w:r w:rsidRPr="00BE733C">
        <w:rPr>
          <w:b/>
          <w:sz w:val="28"/>
          <w:szCs w:val="28"/>
        </w:rPr>
        <w:t xml:space="preserve">Reference Books &amp; Materials: </w:t>
      </w:r>
    </w:p>
    <w:p w14:paraId="0940FEB3" w14:textId="77777777" w:rsidR="007A4DB1" w:rsidRPr="00BE733C" w:rsidRDefault="007A4DB1" w:rsidP="007A4DB1">
      <w:pPr>
        <w:contextualSpacing/>
        <w:jc w:val="both"/>
        <w:rPr>
          <w:rFonts w:eastAsiaTheme="minorEastAsia"/>
          <w:noProof/>
        </w:rPr>
      </w:pPr>
      <w:r w:rsidRPr="00BE733C">
        <w:rPr>
          <w:rFonts w:eastAsiaTheme="minorEastAsia"/>
          <w:b/>
          <w:noProof/>
        </w:rPr>
        <w:t>1.</w:t>
      </w:r>
      <w:r w:rsidRPr="00BE733C">
        <w:rPr>
          <w:rFonts w:eastAsiaTheme="minorEastAsia"/>
          <w:noProof/>
        </w:rPr>
        <w:t>Human Resource Management: A Strategic Approach by William P. Anthony, Pamela L. Perrewe and Michele K. Kacmar, Latest edition, The Dryden Press.</w:t>
      </w:r>
    </w:p>
    <w:p w14:paraId="1D77DF63" w14:textId="77777777" w:rsidR="007A4DB1" w:rsidRPr="00BE733C" w:rsidRDefault="007A4DB1" w:rsidP="007A4DB1">
      <w:pPr>
        <w:contextualSpacing/>
        <w:jc w:val="both"/>
        <w:rPr>
          <w:rFonts w:eastAsiaTheme="minorEastAsia"/>
          <w:noProof/>
        </w:rPr>
      </w:pPr>
    </w:p>
    <w:p w14:paraId="1AC1A1F3" w14:textId="77777777" w:rsidR="007A4DB1" w:rsidRPr="00BE733C" w:rsidRDefault="007A4DB1" w:rsidP="007A4DB1">
      <w:pPr>
        <w:contextualSpacing/>
        <w:jc w:val="both"/>
        <w:rPr>
          <w:rFonts w:eastAsiaTheme="minorEastAsia"/>
          <w:noProof/>
        </w:rPr>
      </w:pPr>
      <w:r w:rsidRPr="00BE733C">
        <w:rPr>
          <w:rFonts w:eastAsiaTheme="minorEastAsia"/>
          <w:b/>
          <w:noProof/>
        </w:rPr>
        <w:t>2</w:t>
      </w:r>
      <w:r w:rsidRPr="00BE733C">
        <w:rPr>
          <w:rFonts w:eastAsiaTheme="minorEastAsia"/>
          <w:noProof/>
        </w:rPr>
        <w:t>.Strategic Human Resource Management by L. Graton, H.V. Halley, P. Stiles, and C. Truss, Oxford University Press.</w:t>
      </w:r>
    </w:p>
    <w:p w14:paraId="116E979C" w14:textId="77777777" w:rsidR="007A4DB1" w:rsidRPr="00BE733C" w:rsidRDefault="007A4DB1" w:rsidP="007A4DB1">
      <w:pPr>
        <w:contextualSpacing/>
        <w:jc w:val="both"/>
        <w:rPr>
          <w:rFonts w:eastAsiaTheme="minorEastAsia"/>
          <w:noProof/>
        </w:rPr>
      </w:pPr>
    </w:p>
    <w:p w14:paraId="5ABAF537" w14:textId="77777777" w:rsidR="007A4DB1" w:rsidRPr="00BE733C" w:rsidRDefault="007A4DB1" w:rsidP="007A4DB1">
      <w:pPr>
        <w:contextualSpacing/>
        <w:jc w:val="both"/>
        <w:rPr>
          <w:rFonts w:eastAsiaTheme="minorEastAsia"/>
          <w:noProof/>
        </w:rPr>
      </w:pPr>
      <w:r w:rsidRPr="00BE733C">
        <w:rPr>
          <w:rFonts w:eastAsiaTheme="minorEastAsia"/>
          <w:b/>
          <w:noProof/>
        </w:rPr>
        <w:t>3</w:t>
      </w:r>
      <w:r w:rsidRPr="00BE733C">
        <w:rPr>
          <w:rFonts w:eastAsiaTheme="minorEastAsia"/>
          <w:noProof/>
        </w:rPr>
        <w:t>.Strategic Human Resource Management: A Reader by C. Mabey, G. Salaman and J. Storey, Sage, London.</w:t>
      </w:r>
    </w:p>
    <w:p w14:paraId="515E2C00" w14:textId="77777777" w:rsidR="007A4DB1" w:rsidRPr="00BE733C" w:rsidRDefault="007A4DB1" w:rsidP="007A4DB1">
      <w:pPr>
        <w:spacing w:line="360" w:lineRule="auto"/>
        <w:jc w:val="both"/>
        <w:rPr>
          <w:rFonts w:eastAsiaTheme="minorEastAsia"/>
          <w:noProof/>
        </w:rPr>
      </w:pPr>
    </w:p>
    <w:p w14:paraId="24CAE0DB" w14:textId="77777777" w:rsidR="007A4DB1" w:rsidRPr="00BE733C" w:rsidRDefault="007A4DB1" w:rsidP="007A4DB1">
      <w:pPr>
        <w:spacing w:line="360" w:lineRule="auto"/>
        <w:jc w:val="both"/>
        <w:rPr>
          <w:b/>
        </w:rPr>
      </w:pPr>
      <w:r w:rsidRPr="00BE733C">
        <w:rPr>
          <w:rFonts w:eastAsiaTheme="minorEastAsia"/>
          <w:b/>
          <w:noProof/>
        </w:rPr>
        <w:t>4</w:t>
      </w:r>
      <w:r w:rsidRPr="00BE733C">
        <w:rPr>
          <w:rFonts w:eastAsiaTheme="minorEastAsia"/>
          <w:noProof/>
        </w:rPr>
        <w:t>.Strategic Human Resource Management by Dr. M. Ataur Rahman, Latest edition, Zahin Publication , Dhaka.</w:t>
      </w:r>
    </w:p>
    <w:p w14:paraId="5AED68CC" w14:textId="77777777" w:rsidR="009320E3" w:rsidRDefault="009320E3">
      <w:pPr>
        <w:rPr>
          <w:b/>
          <w:u w:val="single"/>
        </w:rPr>
      </w:pPr>
    </w:p>
    <w:p w14:paraId="60DA519E" w14:textId="77777777" w:rsidR="009320E3" w:rsidRDefault="006F6191">
      <w:pPr>
        <w:rPr>
          <w:b/>
          <w:u w:val="single"/>
        </w:rPr>
      </w:pPr>
      <w:r>
        <w:rPr>
          <w:b/>
          <w:u w:val="single"/>
        </w:rPr>
        <w:t>Last but not the least:</w:t>
      </w:r>
    </w:p>
    <w:p w14:paraId="327A0FBD" w14:textId="77777777" w:rsidR="009320E3" w:rsidRDefault="009320E3">
      <w:pPr>
        <w:rPr>
          <w:b/>
          <w:u w:val="single"/>
        </w:rPr>
      </w:pPr>
    </w:p>
    <w:p w14:paraId="0FBA8A5F" w14:textId="77777777" w:rsidR="009320E3" w:rsidRDefault="006F6191">
      <w:r>
        <w:t>Additional classes are always encouraged from both the parties to catch up things that take more time to comprehend. It is your responsibility to attend the extra class when announced.</w:t>
      </w:r>
    </w:p>
    <w:p w14:paraId="025B27A5" w14:textId="77777777" w:rsidR="009320E3" w:rsidRDefault="009320E3"/>
    <w:p w14:paraId="7E0CA334" w14:textId="77777777" w:rsidR="009320E3" w:rsidRDefault="009320E3"/>
    <w:p w14:paraId="45DDFFEC" w14:textId="77777777" w:rsidR="009320E3" w:rsidRDefault="009320E3"/>
    <w:p w14:paraId="70AFDF37" w14:textId="77777777" w:rsidR="009320E3" w:rsidRDefault="009320E3"/>
    <w:p w14:paraId="2613430F" w14:textId="77777777" w:rsidR="009320E3" w:rsidRDefault="009320E3"/>
    <w:p w14:paraId="4C005683" w14:textId="77777777" w:rsidR="009320E3" w:rsidRDefault="009320E3"/>
    <w:p w14:paraId="4403C50B" w14:textId="77777777" w:rsidR="009320E3" w:rsidRDefault="006F6191">
      <w:pPr>
        <w:jc w:val="both"/>
      </w:pPr>
      <w:r>
        <w:lastRenderedPageBreak/>
        <w:t>________________________________</w:t>
      </w:r>
    </w:p>
    <w:p w14:paraId="5FAB0E96" w14:textId="77777777" w:rsidR="009320E3" w:rsidRDefault="006F6191">
      <w:pPr>
        <w:jc w:val="both"/>
        <w:rPr>
          <w:b/>
        </w:rPr>
      </w:pPr>
      <w:r>
        <w:rPr>
          <w:b/>
        </w:rPr>
        <w:t>Dr. AKM Mohsin</w:t>
      </w:r>
    </w:p>
    <w:p w14:paraId="405B774B" w14:textId="77777777" w:rsidR="009320E3" w:rsidRDefault="006F6191">
      <w:pPr>
        <w:jc w:val="both"/>
        <w:rPr>
          <w:b/>
        </w:rPr>
      </w:pPr>
      <w:r>
        <w:rPr>
          <w:b/>
        </w:rPr>
        <w:t>Adjunct Faculty, FBE</w:t>
      </w:r>
    </w:p>
    <w:p w14:paraId="0FFC5A2E" w14:textId="77777777" w:rsidR="009320E3" w:rsidRDefault="006F6191">
      <w:pPr>
        <w:jc w:val="both"/>
        <w:rPr>
          <w:b/>
        </w:rPr>
      </w:pPr>
      <w:r>
        <w:rPr>
          <w:b/>
        </w:rPr>
        <w:t xml:space="preserve">Daffodil International University </w:t>
      </w:r>
    </w:p>
    <w:p w14:paraId="5F1C59B2" w14:textId="77777777" w:rsidR="009320E3" w:rsidRDefault="006F6191">
      <w:pPr>
        <w:jc w:val="both"/>
        <w:rPr>
          <w:b/>
        </w:rPr>
      </w:pPr>
      <w:r>
        <w:rPr>
          <w:i/>
          <w:iCs/>
        </w:rPr>
        <w:t>N.B.:</w:t>
      </w:r>
      <w:r>
        <w:rPr>
          <w:iCs/>
        </w:rPr>
        <w:t xml:space="preserve"> </w:t>
      </w:r>
      <w:r>
        <w:rPr>
          <w:i/>
          <w:iCs/>
          <w:u w:val="single"/>
        </w:rPr>
        <w:t>Course instructor reserves the right to make any changes on the above if necessary</w:t>
      </w:r>
      <w:r>
        <w:rPr>
          <w:iCs/>
        </w:rPr>
        <w:t>.</w:t>
      </w:r>
    </w:p>
    <w:sectPr w:rsidR="009320E3">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8776" w14:textId="77777777" w:rsidR="00DD653D" w:rsidRDefault="00DD653D">
      <w:r>
        <w:separator/>
      </w:r>
    </w:p>
  </w:endnote>
  <w:endnote w:type="continuationSeparator" w:id="0">
    <w:p w14:paraId="7989E154" w14:textId="77777777" w:rsidR="00DD653D" w:rsidRDefault="00DD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man Old Style">
    <w:altName w:val="苹方-简"/>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DengXian Light">
    <w:altName w:val="汉仪中等线KW"/>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12A" w14:textId="77777777" w:rsidR="009320E3" w:rsidRDefault="006F6191">
    <w:pPr>
      <w:pStyle w:val="Footer"/>
      <w:jc w:val="center"/>
    </w:pPr>
    <w:r>
      <w:t xml:space="preserve">Page </w:t>
    </w:r>
    <w:r>
      <w:rPr>
        <w:b/>
      </w:rPr>
      <w:fldChar w:fldCharType="begin"/>
    </w:r>
    <w:r>
      <w:rPr>
        <w:b/>
      </w:rPr>
      <w:instrText xml:space="preserve"> PAGE </w:instrText>
    </w:r>
    <w:r>
      <w:rPr>
        <w:b/>
      </w:rPr>
      <w:fldChar w:fldCharType="separate"/>
    </w:r>
    <w:r>
      <w:rPr>
        <w:b/>
      </w:rPr>
      <w:t>1</w:t>
    </w:r>
    <w:r>
      <w:rPr>
        <w:b/>
      </w:rPr>
      <w:fldChar w:fldCharType="end"/>
    </w:r>
    <w:r>
      <w:t xml:space="preserve"> of </w:t>
    </w:r>
    <w:r>
      <w:rPr>
        <w:b/>
      </w:rPr>
      <w:fldChar w:fldCharType="begin"/>
    </w:r>
    <w:r>
      <w:rPr>
        <w:b/>
      </w:rPr>
      <w:instrText xml:space="preserve"> NUMPAGES  </w:instrText>
    </w:r>
    <w:r>
      <w:rPr>
        <w:b/>
      </w:rPr>
      <w:fldChar w:fldCharType="separate"/>
    </w:r>
    <w:r>
      <w:rPr>
        <w:b/>
      </w:rPr>
      <w:t>8</w:t>
    </w:r>
    <w:r>
      <w:rPr>
        <w:b/>
      </w:rPr>
      <w:fldChar w:fldCharType="end"/>
    </w:r>
  </w:p>
  <w:p w14:paraId="1A13BF71" w14:textId="77777777" w:rsidR="009320E3" w:rsidRDefault="00932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840F" w14:textId="77777777" w:rsidR="00DD653D" w:rsidRDefault="00DD653D">
      <w:r>
        <w:separator/>
      </w:r>
    </w:p>
  </w:footnote>
  <w:footnote w:type="continuationSeparator" w:id="0">
    <w:p w14:paraId="5B4138C7" w14:textId="77777777" w:rsidR="00DD653D" w:rsidRDefault="00DD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F95AC"/>
    <w:multiLevelType w:val="singleLevel"/>
    <w:tmpl w:val="613F95A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0C"/>
    <w:rsid w:val="000048D6"/>
    <w:rsid w:val="00006B9D"/>
    <w:rsid w:val="0000797A"/>
    <w:rsid w:val="000219AF"/>
    <w:rsid w:val="00032156"/>
    <w:rsid w:val="00034B92"/>
    <w:rsid w:val="0003546F"/>
    <w:rsid w:val="00037230"/>
    <w:rsid w:val="00062F49"/>
    <w:rsid w:val="00073A88"/>
    <w:rsid w:val="000820D0"/>
    <w:rsid w:val="00084233"/>
    <w:rsid w:val="00084360"/>
    <w:rsid w:val="000934B7"/>
    <w:rsid w:val="000972A5"/>
    <w:rsid w:val="000F02D3"/>
    <w:rsid w:val="000F06A1"/>
    <w:rsid w:val="000F6479"/>
    <w:rsid w:val="00103C06"/>
    <w:rsid w:val="001372E2"/>
    <w:rsid w:val="00154364"/>
    <w:rsid w:val="0015630F"/>
    <w:rsid w:val="001679AD"/>
    <w:rsid w:val="001729C4"/>
    <w:rsid w:val="001834E2"/>
    <w:rsid w:val="00185550"/>
    <w:rsid w:val="001864D8"/>
    <w:rsid w:val="00194924"/>
    <w:rsid w:val="00195067"/>
    <w:rsid w:val="001A439C"/>
    <w:rsid w:val="001B273C"/>
    <w:rsid w:val="001C17A0"/>
    <w:rsid w:val="001C4C9C"/>
    <w:rsid w:val="001D5505"/>
    <w:rsid w:val="001E62C4"/>
    <w:rsid w:val="001E6F64"/>
    <w:rsid w:val="002107E3"/>
    <w:rsid w:val="00215CF2"/>
    <w:rsid w:val="0022272D"/>
    <w:rsid w:val="00230401"/>
    <w:rsid w:val="002377F7"/>
    <w:rsid w:val="00240756"/>
    <w:rsid w:val="00244642"/>
    <w:rsid w:val="00246F7C"/>
    <w:rsid w:val="0026564F"/>
    <w:rsid w:val="00266F7B"/>
    <w:rsid w:val="00270BC6"/>
    <w:rsid w:val="002827FF"/>
    <w:rsid w:val="002A0C8A"/>
    <w:rsid w:val="002E760E"/>
    <w:rsid w:val="002F2B93"/>
    <w:rsid w:val="002F3740"/>
    <w:rsid w:val="00314011"/>
    <w:rsid w:val="003175E4"/>
    <w:rsid w:val="00320BB9"/>
    <w:rsid w:val="00335BF7"/>
    <w:rsid w:val="00340C80"/>
    <w:rsid w:val="00351B86"/>
    <w:rsid w:val="003629B2"/>
    <w:rsid w:val="0037171D"/>
    <w:rsid w:val="00383BF1"/>
    <w:rsid w:val="00393FD2"/>
    <w:rsid w:val="003C1D39"/>
    <w:rsid w:val="003D0945"/>
    <w:rsid w:val="003E546B"/>
    <w:rsid w:val="003F1803"/>
    <w:rsid w:val="003F44CD"/>
    <w:rsid w:val="00401B09"/>
    <w:rsid w:val="00410FBB"/>
    <w:rsid w:val="00413AE6"/>
    <w:rsid w:val="00413BC5"/>
    <w:rsid w:val="00416721"/>
    <w:rsid w:val="004179D7"/>
    <w:rsid w:val="004262DE"/>
    <w:rsid w:val="00427EDA"/>
    <w:rsid w:val="0043520A"/>
    <w:rsid w:val="00436A2B"/>
    <w:rsid w:val="004474CE"/>
    <w:rsid w:val="00467362"/>
    <w:rsid w:val="0047101F"/>
    <w:rsid w:val="004869C0"/>
    <w:rsid w:val="004970FB"/>
    <w:rsid w:val="004A027F"/>
    <w:rsid w:val="004A1CF0"/>
    <w:rsid w:val="004B4120"/>
    <w:rsid w:val="004C510C"/>
    <w:rsid w:val="004C686F"/>
    <w:rsid w:val="004D0631"/>
    <w:rsid w:val="004E6723"/>
    <w:rsid w:val="004F615C"/>
    <w:rsid w:val="005033E2"/>
    <w:rsid w:val="0050629A"/>
    <w:rsid w:val="00525007"/>
    <w:rsid w:val="0053110B"/>
    <w:rsid w:val="005456AD"/>
    <w:rsid w:val="005516E9"/>
    <w:rsid w:val="005707C9"/>
    <w:rsid w:val="0057560F"/>
    <w:rsid w:val="00576541"/>
    <w:rsid w:val="00577F7F"/>
    <w:rsid w:val="00586181"/>
    <w:rsid w:val="00587A2C"/>
    <w:rsid w:val="0059320B"/>
    <w:rsid w:val="005A2CCE"/>
    <w:rsid w:val="005B509A"/>
    <w:rsid w:val="005E44A3"/>
    <w:rsid w:val="005E4BD7"/>
    <w:rsid w:val="005F2024"/>
    <w:rsid w:val="00607953"/>
    <w:rsid w:val="00630172"/>
    <w:rsid w:val="00632773"/>
    <w:rsid w:val="006446FE"/>
    <w:rsid w:val="00645CF1"/>
    <w:rsid w:val="006538A1"/>
    <w:rsid w:val="00656CC2"/>
    <w:rsid w:val="006570D6"/>
    <w:rsid w:val="0066332B"/>
    <w:rsid w:val="00671A3F"/>
    <w:rsid w:val="0068256A"/>
    <w:rsid w:val="00696264"/>
    <w:rsid w:val="006A44B8"/>
    <w:rsid w:val="006A7A0C"/>
    <w:rsid w:val="006D1619"/>
    <w:rsid w:val="006D2C65"/>
    <w:rsid w:val="006F46C2"/>
    <w:rsid w:val="006F6191"/>
    <w:rsid w:val="00706276"/>
    <w:rsid w:val="007077BD"/>
    <w:rsid w:val="00715A14"/>
    <w:rsid w:val="00717844"/>
    <w:rsid w:val="00743542"/>
    <w:rsid w:val="007531C0"/>
    <w:rsid w:val="007556DB"/>
    <w:rsid w:val="00755985"/>
    <w:rsid w:val="00756E57"/>
    <w:rsid w:val="007603DC"/>
    <w:rsid w:val="00760FF5"/>
    <w:rsid w:val="00770DCF"/>
    <w:rsid w:val="007A46CF"/>
    <w:rsid w:val="007A4DB1"/>
    <w:rsid w:val="007C1F0D"/>
    <w:rsid w:val="007E365C"/>
    <w:rsid w:val="007E611D"/>
    <w:rsid w:val="00802A04"/>
    <w:rsid w:val="00810B72"/>
    <w:rsid w:val="00811182"/>
    <w:rsid w:val="0082788A"/>
    <w:rsid w:val="00836331"/>
    <w:rsid w:val="00852905"/>
    <w:rsid w:val="00853E63"/>
    <w:rsid w:val="008560F7"/>
    <w:rsid w:val="008562FA"/>
    <w:rsid w:val="008806F5"/>
    <w:rsid w:val="00883E4E"/>
    <w:rsid w:val="00884A99"/>
    <w:rsid w:val="00884F60"/>
    <w:rsid w:val="00893637"/>
    <w:rsid w:val="008A5330"/>
    <w:rsid w:val="008A6C05"/>
    <w:rsid w:val="008B6B4F"/>
    <w:rsid w:val="008D1DDA"/>
    <w:rsid w:val="008D3189"/>
    <w:rsid w:val="008E13D0"/>
    <w:rsid w:val="008F1F46"/>
    <w:rsid w:val="008F2D29"/>
    <w:rsid w:val="009031EA"/>
    <w:rsid w:val="00911E49"/>
    <w:rsid w:val="00926ECE"/>
    <w:rsid w:val="009320E3"/>
    <w:rsid w:val="00935BC3"/>
    <w:rsid w:val="00940B65"/>
    <w:rsid w:val="00961651"/>
    <w:rsid w:val="00966175"/>
    <w:rsid w:val="009669CC"/>
    <w:rsid w:val="009832FF"/>
    <w:rsid w:val="00983659"/>
    <w:rsid w:val="00985692"/>
    <w:rsid w:val="00985A80"/>
    <w:rsid w:val="009950A4"/>
    <w:rsid w:val="009B35A4"/>
    <w:rsid w:val="009B4D28"/>
    <w:rsid w:val="009B53C8"/>
    <w:rsid w:val="009C3E93"/>
    <w:rsid w:val="009C449C"/>
    <w:rsid w:val="009F2226"/>
    <w:rsid w:val="009F69C0"/>
    <w:rsid w:val="00A04C29"/>
    <w:rsid w:val="00A06049"/>
    <w:rsid w:val="00A1186F"/>
    <w:rsid w:val="00A16DA2"/>
    <w:rsid w:val="00A23EBA"/>
    <w:rsid w:val="00A460D7"/>
    <w:rsid w:val="00A50562"/>
    <w:rsid w:val="00A52F93"/>
    <w:rsid w:val="00A727A6"/>
    <w:rsid w:val="00A73396"/>
    <w:rsid w:val="00A825FC"/>
    <w:rsid w:val="00A82D33"/>
    <w:rsid w:val="00A8403F"/>
    <w:rsid w:val="00A84543"/>
    <w:rsid w:val="00A84BD0"/>
    <w:rsid w:val="00A95D96"/>
    <w:rsid w:val="00AA6E69"/>
    <w:rsid w:val="00AB3B1A"/>
    <w:rsid w:val="00AC4F14"/>
    <w:rsid w:val="00AD287F"/>
    <w:rsid w:val="00AE1B64"/>
    <w:rsid w:val="00AE47FB"/>
    <w:rsid w:val="00AE5805"/>
    <w:rsid w:val="00AE58C9"/>
    <w:rsid w:val="00AF0E4B"/>
    <w:rsid w:val="00AF1FFD"/>
    <w:rsid w:val="00AF3A4B"/>
    <w:rsid w:val="00AF434B"/>
    <w:rsid w:val="00AF56C7"/>
    <w:rsid w:val="00AF70BA"/>
    <w:rsid w:val="00B00637"/>
    <w:rsid w:val="00B01C27"/>
    <w:rsid w:val="00B047D0"/>
    <w:rsid w:val="00B07217"/>
    <w:rsid w:val="00B20383"/>
    <w:rsid w:val="00B34AB5"/>
    <w:rsid w:val="00B352BE"/>
    <w:rsid w:val="00B35A10"/>
    <w:rsid w:val="00B3638C"/>
    <w:rsid w:val="00B43730"/>
    <w:rsid w:val="00B521D0"/>
    <w:rsid w:val="00B631CB"/>
    <w:rsid w:val="00B85EBE"/>
    <w:rsid w:val="00B876B5"/>
    <w:rsid w:val="00B97CFB"/>
    <w:rsid w:val="00BA7809"/>
    <w:rsid w:val="00BF23C4"/>
    <w:rsid w:val="00BF5E21"/>
    <w:rsid w:val="00C149FE"/>
    <w:rsid w:val="00C1790B"/>
    <w:rsid w:val="00C26238"/>
    <w:rsid w:val="00C26473"/>
    <w:rsid w:val="00C265EB"/>
    <w:rsid w:val="00C336D0"/>
    <w:rsid w:val="00C41229"/>
    <w:rsid w:val="00C413B9"/>
    <w:rsid w:val="00C6127C"/>
    <w:rsid w:val="00C61AB4"/>
    <w:rsid w:val="00C63744"/>
    <w:rsid w:val="00C66AA4"/>
    <w:rsid w:val="00C72C19"/>
    <w:rsid w:val="00C77962"/>
    <w:rsid w:val="00C96DCC"/>
    <w:rsid w:val="00C977C7"/>
    <w:rsid w:val="00CA7132"/>
    <w:rsid w:val="00CA7336"/>
    <w:rsid w:val="00CA741E"/>
    <w:rsid w:val="00CD27B1"/>
    <w:rsid w:val="00CD680C"/>
    <w:rsid w:val="00CE18CC"/>
    <w:rsid w:val="00CE4903"/>
    <w:rsid w:val="00CF0C1D"/>
    <w:rsid w:val="00CF125C"/>
    <w:rsid w:val="00D11F63"/>
    <w:rsid w:val="00D12407"/>
    <w:rsid w:val="00D12955"/>
    <w:rsid w:val="00D13D51"/>
    <w:rsid w:val="00D2233F"/>
    <w:rsid w:val="00D262AE"/>
    <w:rsid w:val="00D42709"/>
    <w:rsid w:val="00D4304C"/>
    <w:rsid w:val="00D46FA2"/>
    <w:rsid w:val="00D523F6"/>
    <w:rsid w:val="00D750A6"/>
    <w:rsid w:val="00D76FE7"/>
    <w:rsid w:val="00D93F63"/>
    <w:rsid w:val="00DA03C1"/>
    <w:rsid w:val="00DA1678"/>
    <w:rsid w:val="00DA700F"/>
    <w:rsid w:val="00DB0C72"/>
    <w:rsid w:val="00DB1C47"/>
    <w:rsid w:val="00DB5365"/>
    <w:rsid w:val="00DC65B5"/>
    <w:rsid w:val="00DD4E65"/>
    <w:rsid w:val="00DD653D"/>
    <w:rsid w:val="00DE400A"/>
    <w:rsid w:val="00DF41B9"/>
    <w:rsid w:val="00E03E6F"/>
    <w:rsid w:val="00E04C42"/>
    <w:rsid w:val="00E103FD"/>
    <w:rsid w:val="00E11381"/>
    <w:rsid w:val="00E11DE3"/>
    <w:rsid w:val="00E243A6"/>
    <w:rsid w:val="00E31E9A"/>
    <w:rsid w:val="00E557E6"/>
    <w:rsid w:val="00E56A9C"/>
    <w:rsid w:val="00E64695"/>
    <w:rsid w:val="00E64DA3"/>
    <w:rsid w:val="00E65E08"/>
    <w:rsid w:val="00E67667"/>
    <w:rsid w:val="00E7228A"/>
    <w:rsid w:val="00E76C09"/>
    <w:rsid w:val="00E77C22"/>
    <w:rsid w:val="00E87523"/>
    <w:rsid w:val="00E908D4"/>
    <w:rsid w:val="00E969A1"/>
    <w:rsid w:val="00EA1AFE"/>
    <w:rsid w:val="00EB254C"/>
    <w:rsid w:val="00EB426A"/>
    <w:rsid w:val="00EC1874"/>
    <w:rsid w:val="00EE0E8E"/>
    <w:rsid w:val="00EE1913"/>
    <w:rsid w:val="00EF43CF"/>
    <w:rsid w:val="00EF5E6C"/>
    <w:rsid w:val="00F13EC7"/>
    <w:rsid w:val="00F22640"/>
    <w:rsid w:val="00F34641"/>
    <w:rsid w:val="00F4746C"/>
    <w:rsid w:val="00F502E6"/>
    <w:rsid w:val="00F60471"/>
    <w:rsid w:val="00F63618"/>
    <w:rsid w:val="00F87E98"/>
    <w:rsid w:val="00FC7C1D"/>
    <w:rsid w:val="00FE7AB7"/>
    <w:rsid w:val="3E3FD6D5"/>
    <w:rsid w:val="6FF3F848"/>
    <w:rsid w:val="76F9FEE9"/>
    <w:rsid w:val="7FD5B3C5"/>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DB93B7"/>
  <w15:docId w15:val="{4E219882-BBA1-F742-B119-A7458A4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qFormat/>
    <w:pPr>
      <w:jc w:val="both"/>
    </w:pPr>
    <w:rPr>
      <w:rFonts w:ascii="Arial Narrow" w:hAnsi="Arial Narrow"/>
      <w:szCs w:val="20"/>
    </w:rPr>
  </w:style>
  <w:style w:type="paragraph" w:styleId="BodyText3">
    <w:name w:val="Body Text 3"/>
    <w:basedOn w:val="Normal"/>
    <w:link w:val="BodyText3Char"/>
    <w:uiPriority w:val="99"/>
    <w:unhideWhenUsed/>
    <w:qFormat/>
    <w:pPr>
      <w:spacing w:after="120"/>
    </w:pPr>
    <w:rPr>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Hyperlink">
    <w:name w:val="Hyperlink"/>
    <w:basedOn w:val="DefaultParagraphFont"/>
    <w:qFormat/>
    <w:rPr>
      <w:color w:val="0000FF"/>
      <w:u w:val="single"/>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qFormat/>
    <w:rPr>
      <w:sz w:val="22"/>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paragraph" w:customStyle="1" w:styleId="sitemap1">
    <w:name w:val="sitemap1"/>
    <w:basedOn w:val="Normal"/>
    <w:qFormat/>
    <w:rPr>
      <w:b/>
      <w:bCs/>
    </w:rPr>
  </w:style>
  <w:style w:type="paragraph" w:customStyle="1" w:styleId="ListParagraph1">
    <w:name w:val="List Paragraph1"/>
    <w:basedOn w:val="Normal"/>
    <w:uiPriority w:val="1"/>
    <w:qFormat/>
    <w:pPr>
      <w:ind w:left="720"/>
      <w:contextualSpacing/>
    </w:pPr>
  </w:style>
  <w:style w:type="character" w:customStyle="1" w:styleId="BodyTextChar">
    <w:name w:val="Body Text Char"/>
    <w:basedOn w:val="DefaultParagraphFont"/>
    <w:link w:val="BodyText"/>
    <w:qFormat/>
    <w:rPr>
      <w:rFonts w:ascii="Arial Narrow" w:eastAsia="Times New Roman" w:hAnsi="Arial Narrow" w:cs="Times New Roman"/>
      <w:sz w:val="24"/>
      <w:szCs w:val="20"/>
    </w:rPr>
  </w:style>
  <w:style w:type="character" w:customStyle="1" w:styleId="BodyText3Char">
    <w:name w:val="Body Text 3 Char"/>
    <w:basedOn w:val="DefaultParagraphFont"/>
    <w:link w:val="BodyText3"/>
    <w:uiPriority w:val="99"/>
    <w:semiHidden/>
    <w:qFormat/>
    <w:rPr>
      <w:rFonts w:ascii="Times New Roman" w:eastAsia="Times New Roman" w:hAnsi="Times New Roman" w:cs="Times New Roman"/>
      <w:sz w:val="16"/>
      <w:szCs w:val="16"/>
    </w:rPr>
  </w:style>
  <w:style w:type="character" w:customStyle="1" w:styleId="BookTitle1">
    <w:name w:val="Book Title1"/>
    <w:basedOn w:val="DefaultParagraphFont"/>
    <w:uiPriority w:val="33"/>
    <w:qFormat/>
    <w:rPr>
      <w:b/>
      <w:bCs/>
      <w:smallCaps/>
      <w:spacing w:val="5"/>
    </w:rPr>
  </w:style>
  <w:style w:type="character" w:customStyle="1" w:styleId="SubtleReference1">
    <w:name w:val="Subtle Reference1"/>
    <w:basedOn w:val="DefaultParagraphFont"/>
    <w:uiPriority w:val="31"/>
    <w:qFormat/>
    <w:rPr>
      <w:smallCaps/>
      <w:color w:val="C0504D"/>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PlaceholderText1">
    <w:name w:val="Placeholder Text1"/>
    <w:basedOn w:val="DefaultParagraphFont"/>
    <w:uiPriority w:val="99"/>
    <w:semiHidden/>
    <w:qFormat/>
    <w:rPr>
      <w:color w:val="808080"/>
    </w:rPr>
  </w:style>
  <w:style w:type="character" w:customStyle="1" w:styleId="product-dateinfo">
    <w:name w:val="product-dateinfo"/>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qFormat/>
  </w:style>
  <w:style w:type="character" w:customStyle="1" w:styleId="apple-converted-space">
    <w:name w:val="apple-converted-space"/>
    <w:basedOn w:val="DefaultParagraphFont"/>
    <w:qFormat/>
  </w:style>
  <w:style w:type="character" w:customStyle="1" w:styleId="a-size-large">
    <w:name w:val="a-size-large"/>
    <w:basedOn w:val="DefaultParagraphFont"/>
    <w:qFormat/>
  </w:style>
  <w:style w:type="character" w:customStyle="1" w:styleId="author">
    <w:name w:val="author"/>
    <w:basedOn w:val="DefaultParagraphFont"/>
    <w:qFormat/>
  </w:style>
  <w:style w:type="character" w:customStyle="1" w:styleId="a-color-secondary">
    <w:name w:val="a-color-secondary"/>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qFormat/>
  </w:style>
  <w:style w:type="character" w:customStyle="1" w:styleId="a">
    <w:name w:val="a"/>
    <w:basedOn w:val="DefaultParagraphFont"/>
    <w:qFormat/>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AKM Mohsin</cp:lastModifiedBy>
  <cp:revision>106</cp:revision>
  <cp:lastPrinted>2018-01-02T20:24:00Z</cp:lastPrinted>
  <dcterms:created xsi:type="dcterms:W3CDTF">2021-09-12T06:05:00Z</dcterms:created>
  <dcterms:modified xsi:type="dcterms:W3CDTF">2021-10-25T07:16:00Z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1033-3.9.0.6159</vt:lpwstr>
  </property>
</Properties>
</file>