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BDE" w:rsidRDefault="00FC6BDE" w:rsidP="0029638D">
      <w:pPr>
        <w:pStyle w:val="Heading3"/>
        <w:rPr>
          <w:rStyle w:val="Emphasis"/>
        </w:rPr>
      </w:pPr>
    </w:p>
    <w:p w:rsidR="00F05EB7" w:rsidRPr="00F05EB7" w:rsidRDefault="00F05EB7" w:rsidP="00F05EB7">
      <w:pPr>
        <w:jc w:val="center"/>
        <w:rPr>
          <w:b/>
          <w:sz w:val="40"/>
          <w:szCs w:val="40"/>
        </w:rPr>
      </w:pPr>
      <w:r w:rsidRPr="00F05EB7">
        <w:rPr>
          <w:b/>
          <w:sz w:val="40"/>
          <w:szCs w:val="40"/>
        </w:rPr>
        <w:t xml:space="preserve">Daffodil International University </w:t>
      </w:r>
    </w:p>
    <w:p w:rsidR="00F05EB7" w:rsidRPr="00F05EB7" w:rsidRDefault="00F05EB7" w:rsidP="00F05EB7">
      <w:pPr>
        <w:jc w:val="center"/>
        <w:rPr>
          <w:b/>
          <w:sz w:val="32"/>
          <w:szCs w:val="32"/>
        </w:rPr>
      </w:pPr>
      <w:r w:rsidRPr="00F05EB7">
        <w:rPr>
          <w:b/>
          <w:sz w:val="32"/>
          <w:szCs w:val="32"/>
        </w:rPr>
        <w:t>Department of Electrical and Electronic Engineering</w:t>
      </w:r>
    </w:p>
    <w:p w:rsidR="00F05EB7" w:rsidRPr="00F05EB7" w:rsidRDefault="00F05EB7" w:rsidP="00F05EB7">
      <w:pPr>
        <w:jc w:val="center"/>
        <w:rPr>
          <w:b/>
          <w:sz w:val="28"/>
          <w:szCs w:val="28"/>
        </w:rPr>
      </w:pPr>
      <w:r w:rsidRPr="00F05EB7">
        <w:rPr>
          <w:b/>
          <w:sz w:val="28"/>
          <w:szCs w:val="28"/>
        </w:rPr>
        <w:t xml:space="preserve">EEE </w:t>
      </w:r>
      <w:r w:rsidR="009A124E">
        <w:rPr>
          <w:b/>
          <w:sz w:val="28"/>
          <w:szCs w:val="28"/>
        </w:rPr>
        <w:t>324</w:t>
      </w:r>
      <w:bookmarkStart w:id="0" w:name="_GoBack"/>
      <w:bookmarkEnd w:id="0"/>
      <w:r w:rsidRPr="00F05EB7">
        <w:rPr>
          <w:b/>
          <w:sz w:val="28"/>
          <w:szCs w:val="28"/>
        </w:rPr>
        <w:t>: Microprocessors and Interfacing Laboratory</w:t>
      </w:r>
    </w:p>
    <w:p w:rsidR="00F05EB7" w:rsidRPr="00F05EB7" w:rsidRDefault="00F05EB7" w:rsidP="00F05EB7">
      <w:pPr>
        <w:suppressAutoHyphens/>
        <w:rPr>
          <w:b/>
          <w:bCs/>
        </w:rPr>
      </w:pPr>
    </w:p>
    <w:p w:rsidR="00F05EB7" w:rsidRPr="00F05EB7" w:rsidRDefault="00F05EB7" w:rsidP="00F05EB7">
      <w:pPr>
        <w:widowControl w:val="0"/>
        <w:tabs>
          <w:tab w:val="left" w:pos="8910"/>
        </w:tabs>
        <w:autoSpaceDE w:val="0"/>
        <w:autoSpaceDN w:val="0"/>
        <w:adjustRightInd w:val="0"/>
        <w:jc w:val="both"/>
        <w:rPr>
          <w:b/>
          <w:bCs/>
          <w:caps/>
        </w:rPr>
      </w:pPr>
    </w:p>
    <w:p w:rsidR="00F05EB7" w:rsidRPr="00F05EB7" w:rsidRDefault="00F05EB7" w:rsidP="00F05EB7">
      <w:pPr>
        <w:widowControl w:val="0"/>
        <w:tabs>
          <w:tab w:val="left" w:pos="8910"/>
        </w:tabs>
        <w:autoSpaceDE w:val="0"/>
        <w:autoSpaceDN w:val="0"/>
        <w:adjustRightInd w:val="0"/>
        <w:jc w:val="both"/>
        <w:rPr>
          <w:b/>
          <w:bCs/>
          <w:caps/>
        </w:rPr>
      </w:pPr>
      <w:r w:rsidRPr="00F05EB7">
        <w:rPr>
          <w:b/>
          <w:bCs/>
          <w:caps/>
        </w:rPr>
        <w:t>Experiment No: 0</w:t>
      </w:r>
      <w:r>
        <w:rPr>
          <w:b/>
          <w:bCs/>
          <w:caps/>
        </w:rPr>
        <w:t>3</w:t>
      </w:r>
    </w:p>
    <w:p w:rsidR="00F05EB7" w:rsidRPr="00F05EB7" w:rsidRDefault="00F05EB7" w:rsidP="00F05EB7">
      <w:pPr>
        <w:suppressAutoHyphens/>
        <w:jc w:val="center"/>
      </w:pPr>
    </w:p>
    <w:p w:rsidR="00F05EB7" w:rsidRPr="00F05EB7" w:rsidRDefault="00F05EB7" w:rsidP="008F0C3A">
      <w:pPr>
        <w:suppressAutoHyphens/>
        <w:jc w:val="both"/>
        <w:rPr>
          <w:caps/>
        </w:rPr>
      </w:pPr>
      <w:r w:rsidRPr="00F05EB7">
        <w:rPr>
          <w:b/>
          <w:bCs/>
        </w:rPr>
        <w:t xml:space="preserve">NAME OF THE EXPERIMENT: </w:t>
      </w:r>
      <w:r w:rsidRPr="00F05EB7">
        <w:rPr>
          <w:b/>
          <w:caps/>
        </w:rPr>
        <w:t>Single Character, String and Number Printing to Display using Assembly Language</w:t>
      </w:r>
    </w:p>
    <w:p w:rsidR="00F05EB7" w:rsidRDefault="00F05EB7" w:rsidP="00F05EB7">
      <w:pPr>
        <w:suppressAutoHyphens/>
      </w:pPr>
    </w:p>
    <w:p w:rsidR="00F05EB7" w:rsidRPr="00F05EB7" w:rsidRDefault="00F05EB7" w:rsidP="00F05EB7"/>
    <w:p w:rsidR="0029638D" w:rsidRPr="008E7E0D" w:rsidRDefault="0029638D" w:rsidP="0029638D">
      <w:pPr>
        <w:pStyle w:val="Heading2"/>
      </w:pPr>
      <w:r w:rsidRPr="008E7E0D">
        <w:t>Theory</w:t>
      </w:r>
      <w:r>
        <w:t>:</w:t>
      </w:r>
    </w:p>
    <w:p w:rsidR="0029638D" w:rsidRPr="0044090D" w:rsidRDefault="0029638D" w:rsidP="0029638D">
      <w:pPr>
        <w:pStyle w:val="NoSpacing"/>
        <w:ind w:left="0" w:firstLine="720"/>
        <w:rPr>
          <w:rStyle w:val="Emphasis"/>
        </w:rPr>
      </w:pPr>
      <w:r w:rsidRPr="0044090D">
        <w:rPr>
          <w:rStyle w:val="Emphasis"/>
        </w:rPr>
        <w:t xml:space="preserve">CPU communicates with peripherals through I/O registers called I/O ports. There are two instructions, IN and OUT, that access the port directly. But main inconvenience of using these instructions is that port addresses vary among computer models. So programmers usually use I/O service routines which are serviced through an interrupt. </w:t>
      </w:r>
    </w:p>
    <w:p w:rsidR="0029638D" w:rsidRDefault="0029638D" w:rsidP="0029638D">
      <w:pPr>
        <w:pStyle w:val="NoSpacing"/>
        <w:ind w:left="0"/>
      </w:pPr>
    </w:p>
    <w:p w:rsidR="0029638D" w:rsidRPr="0044090D" w:rsidRDefault="0029638D" w:rsidP="0029638D">
      <w:pPr>
        <w:pStyle w:val="NoSpacing"/>
        <w:ind w:left="0"/>
        <w:rPr>
          <w:rStyle w:val="Emphasis"/>
        </w:rPr>
      </w:pPr>
      <w:r w:rsidRPr="0044090D">
        <w:rPr>
          <w:rStyle w:val="Emphasis"/>
        </w:rPr>
        <w:t>To invoke a BIOS or DOS routine INT instruction is used.</w:t>
      </w:r>
    </w:p>
    <w:p w:rsidR="0029638D" w:rsidRPr="0044090D" w:rsidRDefault="0029638D" w:rsidP="0029638D">
      <w:pPr>
        <w:pStyle w:val="NoSpacing"/>
        <w:rPr>
          <w:rStyle w:val="Emphasis"/>
        </w:rPr>
      </w:pPr>
      <w:r w:rsidRPr="0044090D">
        <w:rPr>
          <w:rStyle w:val="Emphasis"/>
        </w:rPr>
        <w:t xml:space="preserve">INT </w:t>
      </w:r>
      <w:r w:rsidRPr="0044090D">
        <w:rPr>
          <w:rStyle w:val="Emphasis"/>
        </w:rPr>
        <w:tab/>
        <w:t xml:space="preserve">interrupt_number </w:t>
      </w:r>
    </w:p>
    <w:p w:rsidR="0029638D" w:rsidRPr="00EE117D" w:rsidRDefault="0029638D" w:rsidP="0029638D">
      <w:pPr>
        <w:pStyle w:val="NoSpacing"/>
      </w:pPr>
    </w:p>
    <w:p w:rsidR="0029638D" w:rsidRPr="0044090D" w:rsidRDefault="0029638D" w:rsidP="0029638D">
      <w:pPr>
        <w:pStyle w:val="NoSpacing"/>
        <w:ind w:left="0" w:firstLine="720"/>
        <w:rPr>
          <w:rStyle w:val="Emphasis"/>
        </w:rPr>
      </w:pPr>
      <w:r w:rsidRPr="0044090D">
        <w:rPr>
          <w:rStyle w:val="Emphasis"/>
        </w:rPr>
        <w:t>INT 21h may be used to invoke a large number of DOS functions. A particular function is requested by placing a function number in the AH register.</w:t>
      </w:r>
    </w:p>
    <w:p w:rsidR="0029638D" w:rsidRPr="008E7E0D" w:rsidRDefault="00BE59B0" w:rsidP="0029638D">
      <w:pPr>
        <w:pStyle w:val="NoSpacing"/>
      </w:pPr>
      <w:r>
        <w:pict>
          <v:shapetype id="_x0000_t202" coordsize="21600,21600" o:spt="202" path="m,l,21600r21600,l21600,xe">
            <v:stroke joinstyle="miter"/>
            <v:path gradientshapeok="t" o:connecttype="rect"/>
          </v:shapetype>
          <v:shape id="_x0000_s2569" type="#_x0000_t202" style="position:absolute;left:0;text-align:left;margin-left:.75pt;margin-top:7.55pt;width:313.75pt;height:71.45pt;z-index:251750912;mso-wrap-style:none">
            <v:textbox style="mso-fit-shape-to-text:t">
              <w:txbxContent>
                <w:p w:rsidR="0029638D" w:rsidRPr="00CC691E" w:rsidRDefault="0029638D" w:rsidP="0029638D">
                  <w:pPr>
                    <w:pStyle w:val="NoSpacing"/>
                  </w:pPr>
                  <w:r w:rsidRPr="00CC691E">
                    <w:t>For AH = 1</w:t>
                  </w:r>
                </w:p>
                <w:p w:rsidR="0029638D" w:rsidRPr="00CC691E" w:rsidRDefault="0029638D" w:rsidP="0029638D">
                  <w:pPr>
                    <w:pStyle w:val="NoSpacing"/>
                  </w:pPr>
                  <w:r w:rsidRPr="00CC691E">
                    <w:t xml:space="preserve">Waits for a key pressing from keyboard and </w:t>
                  </w:r>
                </w:p>
                <w:p w:rsidR="0029638D" w:rsidRPr="00CC691E" w:rsidRDefault="0029638D" w:rsidP="0029638D">
                  <w:pPr>
                    <w:pStyle w:val="NoSpacing"/>
                  </w:pPr>
                  <w:r w:rsidRPr="00CC691E">
                    <w:t>it stores ASCII value of the key to AL</w:t>
                  </w:r>
                </w:p>
                <w:p w:rsidR="0029638D" w:rsidRPr="00CC691E" w:rsidRDefault="0029638D" w:rsidP="0029638D">
                  <w:pPr>
                    <w:pStyle w:val="NoSpacing"/>
                  </w:pPr>
                  <w:r w:rsidRPr="00CC691E">
                    <w:t>it stores zero to AL if non-character key is pressed</w:t>
                  </w:r>
                </w:p>
              </w:txbxContent>
            </v:textbox>
          </v:shape>
        </w:pict>
      </w:r>
    </w:p>
    <w:p w:rsidR="0029638D" w:rsidRPr="008E7E0D" w:rsidRDefault="0029638D" w:rsidP="0029638D">
      <w:pPr>
        <w:pStyle w:val="NoSpacing"/>
      </w:pPr>
    </w:p>
    <w:p w:rsidR="0029638D" w:rsidRPr="008E7E0D" w:rsidRDefault="0029638D" w:rsidP="0029638D">
      <w:pPr>
        <w:pStyle w:val="NoSpacing"/>
      </w:pPr>
    </w:p>
    <w:p w:rsidR="0029638D" w:rsidRDefault="0029638D" w:rsidP="0029638D">
      <w:pPr>
        <w:pStyle w:val="NoSpacing"/>
      </w:pPr>
    </w:p>
    <w:p w:rsidR="0029638D" w:rsidRPr="008E7E0D" w:rsidRDefault="0029638D" w:rsidP="0029638D">
      <w:pPr>
        <w:pStyle w:val="NoSpacing"/>
      </w:pPr>
    </w:p>
    <w:p w:rsidR="0029638D" w:rsidRPr="008E7E0D" w:rsidRDefault="0029638D" w:rsidP="0029638D">
      <w:pPr>
        <w:pStyle w:val="NoSpacing"/>
      </w:pPr>
    </w:p>
    <w:p w:rsidR="0029638D" w:rsidRPr="008E7E0D" w:rsidRDefault="00BE59B0" w:rsidP="0029638D">
      <w:pPr>
        <w:pStyle w:val="NoSpacing"/>
      </w:pPr>
      <w:r>
        <w:pict>
          <v:shape id="_x0000_s2568" type="#_x0000_t202" style="position:absolute;left:0;text-align:left;margin-left:.75pt;margin-top:6.95pt;width:473.5pt;height:214.25pt;z-index:251749888">
            <v:textbox style="mso-fit-shape-to-text:t">
              <w:txbxContent>
                <w:p w:rsidR="0029638D" w:rsidRPr="00CC691E" w:rsidRDefault="0029638D" w:rsidP="0029638D">
                  <w:pPr>
                    <w:pStyle w:val="NoSpacing"/>
                  </w:pPr>
                  <w:r w:rsidRPr="00CC691E">
                    <w:t>For AH = 2</w:t>
                  </w:r>
                </w:p>
                <w:p w:rsidR="0029638D" w:rsidRPr="00CC691E" w:rsidRDefault="0029638D" w:rsidP="0029638D">
                  <w:pPr>
                    <w:pStyle w:val="NoSpacing"/>
                  </w:pPr>
                  <w:r w:rsidRPr="00CC691E">
                    <w:t xml:space="preserve">It get the ASCII value from DL register and prints the character to display at current cursor position. </w:t>
                  </w:r>
                </w:p>
                <w:p w:rsidR="0029638D" w:rsidRPr="00CC691E" w:rsidRDefault="0029638D" w:rsidP="0029638D">
                  <w:pPr>
                    <w:pStyle w:val="NoSpacing"/>
                  </w:pPr>
                  <w:r w:rsidRPr="00CC691E">
                    <w:t>After the character displayed, the cursor advances to next position.</w:t>
                  </w:r>
                </w:p>
                <w:p w:rsidR="0029638D" w:rsidRPr="00CC691E" w:rsidRDefault="0029638D" w:rsidP="0029638D">
                  <w:pPr>
                    <w:pStyle w:val="NoSpacing"/>
                  </w:pPr>
                  <w:r w:rsidRPr="00CC691E">
                    <w:t>AL gets the ASCII code after execution.</w:t>
                  </w:r>
                </w:p>
                <w:p w:rsidR="0029638D" w:rsidRPr="00CC691E" w:rsidRDefault="0029638D" w:rsidP="0029638D">
                  <w:pPr>
                    <w:pStyle w:val="NoSpacing"/>
                  </w:pPr>
                  <w:r w:rsidRPr="00CC691E">
                    <w:t>If DL contains ASCII of any control character controlled functions are performed.</w:t>
                  </w:r>
                </w:p>
                <w:p w:rsidR="0029638D" w:rsidRPr="00CC691E" w:rsidRDefault="0029638D" w:rsidP="0029638D">
                  <w:pPr>
                    <w:pStyle w:val="NoSpacing"/>
                  </w:pPr>
                  <w:r w:rsidRPr="00CC691E">
                    <w:tab/>
                    <w:t xml:space="preserve">ASCII </w:t>
                  </w:r>
                  <w:r w:rsidRPr="00CC691E">
                    <w:tab/>
                    <w:t>Symbol</w:t>
                  </w:r>
                  <w:r w:rsidRPr="00CC691E">
                    <w:tab/>
                  </w:r>
                  <w:r w:rsidRPr="00CC691E">
                    <w:tab/>
                    <w:t>function</w:t>
                  </w:r>
                  <w:r w:rsidRPr="00CC691E">
                    <w:tab/>
                  </w:r>
                </w:p>
                <w:p w:rsidR="0029638D" w:rsidRPr="00CC691E" w:rsidRDefault="0029638D" w:rsidP="0029638D">
                  <w:pPr>
                    <w:pStyle w:val="NoSpacing"/>
                  </w:pPr>
                  <w:r w:rsidRPr="00CC691E">
                    <w:tab/>
                    <w:t>7</w:t>
                  </w:r>
                  <w:r w:rsidRPr="00CC691E">
                    <w:tab/>
                    <w:t>BEL</w:t>
                  </w:r>
                  <w:r w:rsidRPr="00CC691E">
                    <w:tab/>
                  </w:r>
                  <w:r w:rsidRPr="00CC691E">
                    <w:tab/>
                    <w:t>beep</w:t>
                  </w:r>
                </w:p>
                <w:p w:rsidR="0029638D" w:rsidRPr="00CC691E" w:rsidRDefault="0029638D" w:rsidP="0029638D">
                  <w:pPr>
                    <w:pStyle w:val="NoSpacing"/>
                  </w:pPr>
                  <w:r w:rsidRPr="00CC691E">
                    <w:tab/>
                    <w:t>8</w:t>
                  </w:r>
                  <w:r w:rsidRPr="00CC691E">
                    <w:tab/>
                    <w:t>BS</w:t>
                  </w:r>
                  <w:r w:rsidRPr="00CC691E">
                    <w:tab/>
                  </w:r>
                  <w:r w:rsidRPr="00CC691E">
                    <w:tab/>
                    <w:t>backspace</w:t>
                  </w:r>
                </w:p>
                <w:p w:rsidR="0029638D" w:rsidRPr="00CC691E" w:rsidRDefault="0029638D" w:rsidP="0029638D">
                  <w:pPr>
                    <w:pStyle w:val="NoSpacing"/>
                  </w:pPr>
                  <w:r w:rsidRPr="00CC691E">
                    <w:tab/>
                    <w:t>9</w:t>
                  </w:r>
                  <w:r w:rsidRPr="00CC691E">
                    <w:tab/>
                    <w:t>HT</w:t>
                  </w:r>
                  <w:r w:rsidRPr="00CC691E">
                    <w:tab/>
                  </w:r>
                  <w:r w:rsidRPr="00CC691E">
                    <w:tab/>
                    <w:t>Horizontal Tab</w:t>
                  </w:r>
                </w:p>
                <w:p w:rsidR="0029638D" w:rsidRPr="00CC691E" w:rsidRDefault="0029638D" w:rsidP="0029638D">
                  <w:pPr>
                    <w:pStyle w:val="NoSpacing"/>
                    <w:ind w:firstLine="720"/>
                  </w:pPr>
                  <w:r w:rsidRPr="00CC691E">
                    <w:t>10</w:t>
                  </w:r>
                  <w:r w:rsidRPr="00CC691E">
                    <w:tab/>
                    <w:t>LF</w:t>
                  </w:r>
                  <w:r w:rsidRPr="00CC691E">
                    <w:tab/>
                  </w:r>
                  <w:r w:rsidRPr="00CC691E">
                    <w:tab/>
                    <w:t>Line Feed (New Line)</w:t>
                  </w:r>
                </w:p>
                <w:p w:rsidR="0029638D" w:rsidRPr="00CC691E" w:rsidRDefault="0029638D" w:rsidP="0029638D">
                  <w:pPr>
                    <w:pStyle w:val="NoSpacing"/>
                  </w:pPr>
                  <w:r w:rsidRPr="00CC691E">
                    <w:tab/>
                    <w:t>13</w:t>
                  </w:r>
                  <w:r w:rsidRPr="00CC691E">
                    <w:tab/>
                    <w:t>CR</w:t>
                  </w:r>
                  <w:r w:rsidRPr="00CC691E">
                    <w:tab/>
                  </w:r>
                  <w:r w:rsidRPr="00CC691E">
                    <w:tab/>
                    <w:t>Carriage return /Start of current line (Enter)</w:t>
                  </w:r>
                </w:p>
              </w:txbxContent>
            </v:textbox>
          </v:shape>
        </w:pict>
      </w:r>
    </w:p>
    <w:p w:rsidR="0029638D" w:rsidRPr="008E7E0D" w:rsidRDefault="0029638D" w:rsidP="0029638D">
      <w:pPr>
        <w:pStyle w:val="NoSpacing"/>
      </w:pPr>
    </w:p>
    <w:p w:rsidR="0029638D" w:rsidRPr="008E7E0D" w:rsidRDefault="0029638D" w:rsidP="0029638D">
      <w:pPr>
        <w:pStyle w:val="NoSpacing"/>
      </w:pPr>
    </w:p>
    <w:p w:rsidR="0029638D" w:rsidRPr="008E7E0D" w:rsidRDefault="0029638D" w:rsidP="0029638D">
      <w:pPr>
        <w:pStyle w:val="NoSpacing"/>
      </w:pPr>
    </w:p>
    <w:p w:rsidR="0029638D" w:rsidRPr="008E7E0D" w:rsidRDefault="0029638D" w:rsidP="0029638D">
      <w:pPr>
        <w:pStyle w:val="NoSpacing"/>
      </w:pPr>
    </w:p>
    <w:p w:rsidR="0029638D" w:rsidRPr="008E7E0D" w:rsidRDefault="0029638D" w:rsidP="0029638D">
      <w:pPr>
        <w:pStyle w:val="NoSpacing"/>
      </w:pPr>
    </w:p>
    <w:p w:rsidR="0029638D" w:rsidRPr="008E7E0D" w:rsidRDefault="0029638D" w:rsidP="0029638D">
      <w:pPr>
        <w:pStyle w:val="NoSpacing"/>
      </w:pPr>
    </w:p>
    <w:p w:rsidR="0029638D" w:rsidRPr="008E7E0D" w:rsidRDefault="0029638D" w:rsidP="0029638D">
      <w:pPr>
        <w:pStyle w:val="NoSpacing"/>
      </w:pPr>
    </w:p>
    <w:p w:rsidR="0029638D" w:rsidRPr="008E7E0D" w:rsidRDefault="0029638D" w:rsidP="0029638D">
      <w:pPr>
        <w:pStyle w:val="NoSpacing"/>
      </w:pPr>
    </w:p>
    <w:p w:rsidR="0029638D" w:rsidRPr="008E7E0D" w:rsidRDefault="0029638D" w:rsidP="0029638D">
      <w:pPr>
        <w:pStyle w:val="NoSpacing"/>
      </w:pPr>
    </w:p>
    <w:p w:rsidR="0029638D" w:rsidRPr="008E7E0D" w:rsidRDefault="0029638D" w:rsidP="0029638D">
      <w:pPr>
        <w:pStyle w:val="NoSpacing"/>
      </w:pPr>
    </w:p>
    <w:p w:rsidR="0029638D" w:rsidRPr="008E7E0D" w:rsidRDefault="0029638D" w:rsidP="0029638D">
      <w:pPr>
        <w:pStyle w:val="NoSpacing"/>
      </w:pPr>
    </w:p>
    <w:p w:rsidR="0029638D" w:rsidRPr="008E7E0D" w:rsidRDefault="0029638D" w:rsidP="0029638D">
      <w:pPr>
        <w:pStyle w:val="NoSpacing"/>
      </w:pPr>
    </w:p>
    <w:p w:rsidR="0029638D" w:rsidRDefault="0029638D" w:rsidP="0029638D">
      <w:pPr>
        <w:pStyle w:val="NoSpacing"/>
      </w:pPr>
    </w:p>
    <w:p w:rsidR="0029638D" w:rsidRPr="008E7E0D" w:rsidRDefault="00BE59B0" w:rsidP="0029638D">
      <w:pPr>
        <w:pStyle w:val="NoSpacing"/>
      </w:pPr>
      <w:r>
        <w:pict>
          <v:shape id="_x0000_s2570" type="#_x0000_t202" style="position:absolute;left:0;text-align:left;margin-left:.75pt;margin-top:9.05pt;width:468.75pt;height:46.65pt;z-index:251751936">
            <v:textbox style="mso-fit-shape-to-text:t">
              <w:txbxContent>
                <w:p w:rsidR="0029638D" w:rsidRPr="00CC691E" w:rsidRDefault="0029638D" w:rsidP="0029638D">
                  <w:pPr>
                    <w:pStyle w:val="NoSpacing"/>
                  </w:pPr>
                  <w:r w:rsidRPr="00CC691E">
                    <w:t>For AH = 9</w:t>
                  </w:r>
                </w:p>
                <w:p w:rsidR="0029638D" w:rsidRPr="00CC691E" w:rsidRDefault="0029638D" w:rsidP="0029638D">
                  <w:pPr>
                    <w:pStyle w:val="NoSpacing"/>
                  </w:pPr>
                  <w:r w:rsidRPr="00CC691E">
                    <w:t>It start printing a string starting from the offset address stored in DX and continue printing characters until it gets a ‘$’ character</w:t>
                  </w:r>
                  <w:r>
                    <w:t>.</w:t>
                  </w:r>
                </w:p>
              </w:txbxContent>
            </v:textbox>
          </v:shape>
        </w:pict>
      </w:r>
    </w:p>
    <w:p w:rsidR="0029638D" w:rsidRPr="008E7E0D" w:rsidRDefault="0029638D" w:rsidP="0029638D">
      <w:pPr>
        <w:pStyle w:val="NoSpacing"/>
      </w:pPr>
    </w:p>
    <w:p w:rsidR="0029638D" w:rsidRPr="008E7E0D" w:rsidRDefault="0029638D" w:rsidP="0029638D">
      <w:pPr>
        <w:pStyle w:val="NoSpacing"/>
      </w:pPr>
    </w:p>
    <w:p w:rsidR="0029638D" w:rsidRDefault="0029638D" w:rsidP="0029638D">
      <w:pPr>
        <w:pStyle w:val="NoSpacing"/>
      </w:pPr>
    </w:p>
    <w:p w:rsidR="0029638D" w:rsidRPr="008E7E0D" w:rsidRDefault="0029638D" w:rsidP="0029638D">
      <w:pPr>
        <w:pStyle w:val="NoSpacing"/>
      </w:pPr>
    </w:p>
    <w:p w:rsidR="0029638D" w:rsidRDefault="00BE59B0" w:rsidP="0029638D">
      <w:pPr>
        <w:pStyle w:val="NoSpacing"/>
        <w:ind w:left="0"/>
      </w:pPr>
      <w:r>
        <w:pict>
          <v:shape id="_x0000_s2582" type="#_x0000_t202" style="width:468.75pt;height:33.75pt;mso-left-percent:-10001;mso-top-percent:-10001;mso-position-horizontal:absolute;mso-position-horizontal-relative:char;mso-position-vertical:absolute;mso-position-vertical-relative:line;mso-left-percent:-10001;mso-top-percent:-10001">
            <v:textbox style="mso-fit-shape-to-text:t">
              <w:txbxContent>
                <w:p w:rsidR="0029638D" w:rsidRPr="00CC691E" w:rsidRDefault="0029638D" w:rsidP="0029638D">
                  <w:pPr>
                    <w:pStyle w:val="NoSpacing"/>
                  </w:pPr>
                  <w:r>
                    <w:t>For AH = 4CH or 76</w:t>
                  </w:r>
                </w:p>
                <w:p w:rsidR="0029638D" w:rsidRPr="00CC691E" w:rsidRDefault="0029638D" w:rsidP="0029638D">
                  <w:pPr>
                    <w:pStyle w:val="NoSpacing"/>
                  </w:pPr>
                  <w:r>
                    <w:t>Exit to dos</w:t>
                  </w:r>
                </w:p>
              </w:txbxContent>
            </v:textbox>
            <w10:wrap type="none"/>
            <w10:anchorlock/>
          </v:shape>
        </w:pict>
      </w:r>
    </w:p>
    <w:p w:rsidR="0029638D" w:rsidRPr="008E7E0D" w:rsidRDefault="0029638D" w:rsidP="0029638D">
      <w:pPr>
        <w:pStyle w:val="NoSpacing"/>
      </w:pPr>
    </w:p>
    <w:p w:rsidR="0029638D" w:rsidRPr="003714AC" w:rsidRDefault="0029638D" w:rsidP="0029638D">
      <w:pPr>
        <w:pStyle w:val="NoSpacing"/>
        <w:ind w:left="0"/>
        <w:rPr>
          <w:rStyle w:val="Emphasis"/>
          <w:b/>
        </w:rPr>
      </w:pPr>
      <w:r w:rsidRPr="003714AC">
        <w:rPr>
          <w:rStyle w:val="Emphasis"/>
          <w:b/>
        </w:rPr>
        <w:t>The LEA instruction</w:t>
      </w:r>
      <w:r>
        <w:rPr>
          <w:rStyle w:val="Emphasis"/>
          <w:b/>
        </w:rPr>
        <w:t>:</w:t>
      </w:r>
    </w:p>
    <w:p w:rsidR="0029638D" w:rsidRPr="003714AC" w:rsidRDefault="0029638D" w:rsidP="0029638D">
      <w:pPr>
        <w:pStyle w:val="NoSpacing"/>
        <w:rPr>
          <w:rStyle w:val="Emphasis"/>
        </w:rPr>
      </w:pPr>
      <w:r w:rsidRPr="003714AC">
        <w:rPr>
          <w:rStyle w:val="Emphasis"/>
        </w:rPr>
        <w:t xml:space="preserve">LEA </w:t>
      </w:r>
      <w:r w:rsidRPr="003714AC">
        <w:rPr>
          <w:rStyle w:val="Emphasis"/>
        </w:rPr>
        <w:tab/>
        <w:t>destination, source</w:t>
      </w:r>
    </w:p>
    <w:p w:rsidR="0029638D" w:rsidRPr="003714AC" w:rsidRDefault="0029638D" w:rsidP="0029638D">
      <w:pPr>
        <w:pStyle w:val="NoSpacing"/>
        <w:rPr>
          <w:rStyle w:val="Emphasis"/>
        </w:rPr>
      </w:pPr>
      <w:r w:rsidRPr="003714AC">
        <w:rPr>
          <w:rStyle w:val="Emphasis"/>
        </w:rPr>
        <w:t>LEA(load effective address) puts a copy of source offset address to destination</w:t>
      </w:r>
    </w:p>
    <w:p w:rsidR="0029638D" w:rsidRPr="0067757F" w:rsidRDefault="0029638D" w:rsidP="0029638D">
      <w:pPr>
        <w:pStyle w:val="NoSpacing"/>
      </w:pPr>
      <w:r w:rsidRPr="003714AC">
        <w:rPr>
          <w:rStyle w:val="Emphasis"/>
        </w:rPr>
        <w:t>LEA  DX,MSG puts the offset address of variable MSG into DX.</w:t>
      </w:r>
      <w:r w:rsidRPr="0067757F">
        <w:br w:type="page"/>
      </w:r>
    </w:p>
    <w:p w:rsidR="0029638D" w:rsidRPr="008E7E0D" w:rsidRDefault="0029638D" w:rsidP="0029638D">
      <w:pPr>
        <w:pStyle w:val="Heading2"/>
      </w:pPr>
      <w:r w:rsidRPr="0067757F">
        <w:lastRenderedPageBreak/>
        <w:t xml:space="preserve"> </w:t>
      </w:r>
      <w:r w:rsidRPr="003714AC">
        <w:rPr>
          <w:sz w:val="26"/>
        </w:rPr>
        <w:t>PROCEDURE</w:t>
      </w:r>
    </w:p>
    <w:p w:rsidR="0029638D" w:rsidRPr="005B2654" w:rsidRDefault="0029638D" w:rsidP="0029638D">
      <w:pPr>
        <w:pStyle w:val="ListParagraph"/>
        <w:numPr>
          <w:ilvl w:val="0"/>
          <w:numId w:val="3"/>
        </w:numPr>
        <w:rPr>
          <w:rStyle w:val="Emphasis"/>
        </w:rPr>
      </w:pPr>
      <w:r w:rsidRPr="005B2654">
        <w:rPr>
          <w:rStyle w:val="Emphasis"/>
        </w:rPr>
        <w:t xml:space="preserve">In a text editor (Notepad) write the following code. You can omit comments.  Don’t write line number on editor window. </w:t>
      </w:r>
    </w:p>
    <w:p w:rsidR="0029638D" w:rsidRPr="008E7E0D" w:rsidRDefault="0029638D" w:rsidP="0029638D">
      <w:pPr>
        <w:pStyle w:val="ListParagraph"/>
        <w:numPr>
          <w:ilvl w:val="2"/>
          <w:numId w:val="4"/>
        </w:numPr>
        <w:ind w:left="1530" w:hanging="810"/>
        <w:rPr>
          <w:rFonts w:asciiTheme="majorHAnsi" w:hAnsiTheme="majorHAnsi"/>
          <w:sz w:val="26"/>
        </w:rPr>
      </w:pPr>
      <w:r w:rsidRPr="008E7E0D">
        <w:rPr>
          <w:rFonts w:asciiTheme="majorHAnsi" w:hAnsiTheme="majorHAnsi"/>
          <w:sz w:val="26"/>
        </w:rPr>
        <w:t>TITLE ABC:ABC</w:t>
      </w:r>
    </w:p>
    <w:p w:rsidR="0029638D" w:rsidRPr="008E7E0D" w:rsidRDefault="0029638D" w:rsidP="0029638D">
      <w:pPr>
        <w:pStyle w:val="ListParagraph"/>
        <w:numPr>
          <w:ilvl w:val="2"/>
          <w:numId w:val="4"/>
        </w:numPr>
        <w:ind w:left="1530" w:hanging="810"/>
        <w:rPr>
          <w:rFonts w:asciiTheme="majorHAnsi" w:hAnsiTheme="majorHAnsi"/>
          <w:sz w:val="26"/>
        </w:rPr>
      </w:pPr>
      <w:r w:rsidRPr="008E7E0D">
        <w:rPr>
          <w:rFonts w:asciiTheme="majorHAnsi" w:hAnsiTheme="majorHAnsi"/>
          <w:sz w:val="26"/>
        </w:rPr>
        <w:t>.MODEL SMALL</w:t>
      </w:r>
    </w:p>
    <w:p w:rsidR="0029638D" w:rsidRPr="008E7E0D" w:rsidRDefault="0029638D" w:rsidP="0029638D">
      <w:pPr>
        <w:pStyle w:val="ListParagraph"/>
        <w:numPr>
          <w:ilvl w:val="2"/>
          <w:numId w:val="4"/>
        </w:numPr>
        <w:ind w:left="1530" w:hanging="810"/>
        <w:rPr>
          <w:rFonts w:asciiTheme="majorHAnsi" w:hAnsiTheme="majorHAnsi"/>
          <w:sz w:val="26"/>
        </w:rPr>
      </w:pPr>
      <w:r w:rsidRPr="008E7E0D">
        <w:rPr>
          <w:rFonts w:asciiTheme="majorHAnsi" w:hAnsiTheme="majorHAnsi"/>
          <w:sz w:val="26"/>
        </w:rPr>
        <w:t>.STACK 100H</w:t>
      </w:r>
      <w:r w:rsidRPr="008E7E0D">
        <w:rPr>
          <w:rFonts w:asciiTheme="majorHAnsi" w:hAnsiTheme="majorHAnsi"/>
          <w:sz w:val="26"/>
        </w:rPr>
        <w:tab/>
      </w:r>
      <w:r w:rsidRPr="008E7E0D">
        <w:rPr>
          <w:rFonts w:asciiTheme="majorHAnsi" w:hAnsiTheme="majorHAnsi"/>
          <w:sz w:val="26"/>
        </w:rPr>
        <w:tab/>
      </w:r>
    </w:p>
    <w:p w:rsidR="0029638D" w:rsidRPr="008E7E0D" w:rsidRDefault="0029638D" w:rsidP="0029638D">
      <w:pPr>
        <w:pStyle w:val="ListParagraph"/>
        <w:numPr>
          <w:ilvl w:val="2"/>
          <w:numId w:val="4"/>
        </w:numPr>
        <w:ind w:left="1530" w:hanging="810"/>
        <w:rPr>
          <w:rFonts w:asciiTheme="majorHAnsi" w:hAnsiTheme="majorHAnsi"/>
          <w:sz w:val="26"/>
        </w:rPr>
      </w:pPr>
      <w:r w:rsidRPr="008E7E0D">
        <w:rPr>
          <w:rFonts w:asciiTheme="majorHAnsi" w:hAnsiTheme="majorHAnsi"/>
          <w:sz w:val="26"/>
        </w:rPr>
        <w:t xml:space="preserve">.DATA </w:t>
      </w:r>
    </w:p>
    <w:p w:rsidR="0029638D" w:rsidRPr="008E7E0D" w:rsidRDefault="0029638D" w:rsidP="0029638D">
      <w:pPr>
        <w:pStyle w:val="ListParagraph"/>
        <w:numPr>
          <w:ilvl w:val="2"/>
          <w:numId w:val="4"/>
        </w:numPr>
        <w:ind w:left="1530" w:hanging="810"/>
        <w:rPr>
          <w:rFonts w:asciiTheme="majorHAnsi" w:hAnsiTheme="majorHAnsi"/>
          <w:sz w:val="26"/>
        </w:rPr>
      </w:pPr>
      <w:r w:rsidRPr="008E7E0D">
        <w:rPr>
          <w:rFonts w:asciiTheme="majorHAnsi" w:hAnsiTheme="majorHAnsi"/>
          <w:sz w:val="26"/>
        </w:rPr>
        <w:tab/>
        <w:t xml:space="preserve">A </w:t>
      </w:r>
      <w:r w:rsidRPr="008E7E0D">
        <w:rPr>
          <w:rFonts w:asciiTheme="majorHAnsi" w:hAnsiTheme="majorHAnsi"/>
          <w:sz w:val="26"/>
        </w:rPr>
        <w:tab/>
        <w:t xml:space="preserve">DB </w:t>
      </w:r>
      <w:r w:rsidRPr="008E7E0D">
        <w:rPr>
          <w:rFonts w:asciiTheme="majorHAnsi" w:hAnsiTheme="majorHAnsi"/>
          <w:sz w:val="26"/>
        </w:rPr>
        <w:tab/>
        <w:t>65</w:t>
      </w:r>
    </w:p>
    <w:p w:rsidR="0029638D" w:rsidRPr="008E7E0D" w:rsidRDefault="0029638D" w:rsidP="0029638D">
      <w:pPr>
        <w:pStyle w:val="ListParagraph"/>
        <w:numPr>
          <w:ilvl w:val="2"/>
          <w:numId w:val="4"/>
        </w:numPr>
        <w:ind w:left="1530" w:hanging="810"/>
        <w:rPr>
          <w:rFonts w:asciiTheme="majorHAnsi" w:hAnsiTheme="majorHAnsi"/>
          <w:sz w:val="26"/>
        </w:rPr>
      </w:pPr>
      <w:r w:rsidRPr="008E7E0D">
        <w:rPr>
          <w:rFonts w:asciiTheme="majorHAnsi" w:hAnsiTheme="majorHAnsi"/>
          <w:sz w:val="26"/>
        </w:rPr>
        <w:tab/>
        <w:t xml:space="preserve">B </w:t>
      </w:r>
      <w:r w:rsidRPr="008E7E0D">
        <w:rPr>
          <w:rFonts w:asciiTheme="majorHAnsi" w:hAnsiTheme="majorHAnsi"/>
          <w:sz w:val="26"/>
        </w:rPr>
        <w:tab/>
        <w:t xml:space="preserve">DB </w:t>
      </w:r>
      <w:r w:rsidRPr="008E7E0D">
        <w:rPr>
          <w:rFonts w:asciiTheme="majorHAnsi" w:hAnsiTheme="majorHAnsi"/>
          <w:sz w:val="26"/>
        </w:rPr>
        <w:tab/>
        <w:t>'Bangladesh$'</w:t>
      </w:r>
    </w:p>
    <w:p w:rsidR="0029638D" w:rsidRPr="008E7E0D" w:rsidRDefault="0029638D" w:rsidP="0029638D">
      <w:pPr>
        <w:pStyle w:val="ListParagraph"/>
        <w:numPr>
          <w:ilvl w:val="2"/>
          <w:numId w:val="4"/>
        </w:numPr>
        <w:ind w:left="1530" w:hanging="810"/>
        <w:rPr>
          <w:rFonts w:asciiTheme="majorHAnsi" w:hAnsiTheme="majorHAnsi"/>
          <w:sz w:val="26"/>
        </w:rPr>
      </w:pPr>
      <w:r w:rsidRPr="008E7E0D">
        <w:rPr>
          <w:rFonts w:asciiTheme="majorHAnsi" w:hAnsiTheme="majorHAnsi"/>
          <w:sz w:val="26"/>
        </w:rPr>
        <w:tab/>
        <w:t xml:space="preserve">C </w:t>
      </w:r>
      <w:r w:rsidRPr="008E7E0D">
        <w:rPr>
          <w:rFonts w:asciiTheme="majorHAnsi" w:hAnsiTheme="majorHAnsi"/>
          <w:sz w:val="26"/>
        </w:rPr>
        <w:tab/>
        <w:t xml:space="preserve">DW </w:t>
      </w:r>
      <w:r w:rsidRPr="008E7E0D">
        <w:rPr>
          <w:rFonts w:asciiTheme="majorHAnsi" w:hAnsiTheme="majorHAnsi"/>
          <w:sz w:val="26"/>
        </w:rPr>
        <w:tab/>
        <w:t>68</w:t>
      </w:r>
    </w:p>
    <w:p w:rsidR="0029638D" w:rsidRPr="008E7E0D" w:rsidRDefault="0029638D" w:rsidP="0029638D">
      <w:pPr>
        <w:pStyle w:val="ListParagraph"/>
        <w:numPr>
          <w:ilvl w:val="2"/>
          <w:numId w:val="4"/>
        </w:numPr>
        <w:ind w:left="1530" w:hanging="810"/>
        <w:rPr>
          <w:rFonts w:asciiTheme="majorHAnsi" w:hAnsiTheme="majorHAnsi"/>
          <w:sz w:val="26"/>
        </w:rPr>
      </w:pPr>
      <w:r w:rsidRPr="008E7E0D">
        <w:rPr>
          <w:rFonts w:asciiTheme="majorHAnsi" w:hAnsiTheme="majorHAnsi"/>
          <w:sz w:val="26"/>
        </w:rPr>
        <w:t>.CODE</w:t>
      </w:r>
    </w:p>
    <w:p w:rsidR="0029638D" w:rsidRPr="008E7E0D" w:rsidRDefault="0029638D" w:rsidP="0029638D">
      <w:pPr>
        <w:pStyle w:val="ListParagraph"/>
        <w:numPr>
          <w:ilvl w:val="2"/>
          <w:numId w:val="4"/>
        </w:numPr>
        <w:ind w:left="1530" w:hanging="810"/>
        <w:rPr>
          <w:rFonts w:asciiTheme="majorHAnsi" w:hAnsiTheme="majorHAnsi"/>
          <w:sz w:val="26"/>
        </w:rPr>
      </w:pPr>
      <w:r w:rsidRPr="008E7E0D">
        <w:rPr>
          <w:rFonts w:asciiTheme="majorHAnsi" w:hAnsiTheme="majorHAnsi"/>
          <w:sz w:val="26"/>
        </w:rPr>
        <w:t>MAIN PROC</w:t>
      </w:r>
      <w:r w:rsidRPr="008E7E0D">
        <w:rPr>
          <w:rFonts w:asciiTheme="majorHAnsi" w:hAnsiTheme="majorHAnsi"/>
          <w:sz w:val="26"/>
        </w:rPr>
        <w:tab/>
      </w:r>
      <w:r w:rsidRPr="008E7E0D">
        <w:rPr>
          <w:rFonts w:asciiTheme="majorHAnsi" w:hAnsiTheme="majorHAnsi"/>
          <w:sz w:val="26"/>
        </w:rPr>
        <w:tab/>
      </w:r>
    </w:p>
    <w:p w:rsidR="0029638D" w:rsidRPr="008E7E0D" w:rsidRDefault="0029638D" w:rsidP="0029638D">
      <w:pPr>
        <w:pStyle w:val="ListParagraph"/>
        <w:numPr>
          <w:ilvl w:val="2"/>
          <w:numId w:val="4"/>
        </w:numPr>
        <w:ind w:left="1530" w:hanging="810"/>
        <w:rPr>
          <w:rFonts w:asciiTheme="majorHAnsi" w:hAnsiTheme="majorHAnsi"/>
          <w:sz w:val="26"/>
        </w:rPr>
      </w:pPr>
      <w:r w:rsidRPr="008E7E0D">
        <w:rPr>
          <w:rFonts w:asciiTheme="majorHAnsi" w:hAnsiTheme="majorHAnsi"/>
          <w:sz w:val="26"/>
        </w:rPr>
        <w:t>MOV AX,@DATA</w:t>
      </w:r>
      <w:r w:rsidRPr="008E7E0D">
        <w:rPr>
          <w:rFonts w:asciiTheme="majorHAnsi" w:hAnsiTheme="majorHAnsi"/>
          <w:sz w:val="26"/>
        </w:rPr>
        <w:tab/>
      </w:r>
      <w:r w:rsidRPr="008E7E0D">
        <w:rPr>
          <w:rFonts w:asciiTheme="majorHAnsi" w:hAnsiTheme="majorHAnsi"/>
          <w:sz w:val="26"/>
        </w:rPr>
        <w:tab/>
        <w:t>;initialize DS</w:t>
      </w:r>
    </w:p>
    <w:p w:rsidR="0029638D" w:rsidRPr="008E7E0D" w:rsidRDefault="0029638D" w:rsidP="0029638D">
      <w:pPr>
        <w:pStyle w:val="ListParagraph"/>
        <w:numPr>
          <w:ilvl w:val="2"/>
          <w:numId w:val="4"/>
        </w:numPr>
        <w:ind w:left="1530" w:hanging="810"/>
        <w:rPr>
          <w:rFonts w:asciiTheme="majorHAnsi" w:hAnsiTheme="majorHAnsi"/>
          <w:sz w:val="26"/>
        </w:rPr>
      </w:pPr>
      <w:r w:rsidRPr="008E7E0D">
        <w:rPr>
          <w:rFonts w:asciiTheme="majorHAnsi" w:hAnsiTheme="majorHAnsi"/>
          <w:sz w:val="26"/>
        </w:rPr>
        <w:t>MOV DS,AX</w:t>
      </w:r>
    </w:p>
    <w:p w:rsidR="0029638D" w:rsidRPr="008E7E0D" w:rsidRDefault="0029638D" w:rsidP="0029638D">
      <w:pPr>
        <w:pStyle w:val="ListParagraph"/>
        <w:numPr>
          <w:ilvl w:val="2"/>
          <w:numId w:val="4"/>
        </w:numPr>
        <w:ind w:left="1530" w:hanging="810"/>
        <w:rPr>
          <w:rFonts w:asciiTheme="majorHAnsi" w:hAnsiTheme="majorHAnsi"/>
          <w:sz w:val="26"/>
        </w:rPr>
      </w:pPr>
    </w:p>
    <w:p w:rsidR="0029638D" w:rsidRPr="008E7E0D" w:rsidRDefault="0029638D" w:rsidP="0029638D">
      <w:pPr>
        <w:pStyle w:val="ListParagraph"/>
        <w:numPr>
          <w:ilvl w:val="2"/>
          <w:numId w:val="4"/>
        </w:numPr>
        <w:ind w:left="1530" w:hanging="810"/>
        <w:rPr>
          <w:rFonts w:asciiTheme="majorHAnsi" w:hAnsiTheme="majorHAnsi"/>
          <w:sz w:val="26"/>
        </w:rPr>
      </w:pPr>
      <w:r w:rsidRPr="008E7E0D">
        <w:rPr>
          <w:rFonts w:asciiTheme="majorHAnsi" w:hAnsiTheme="majorHAnsi"/>
          <w:sz w:val="26"/>
        </w:rPr>
        <w:t>MOV DL,A</w:t>
      </w:r>
    </w:p>
    <w:p w:rsidR="0029638D" w:rsidRPr="008E7E0D" w:rsidRDefault="0029638D" w:rsidP="0029638D">
      <w:pPr>
        <w:pStyle w:val="ListParagraph"/>
        <w:numPr>
          <w:ilvl w:val="2"/>
          <w:numId w:val="4"/>
        </w:numPr>
        <w:ind w:left="1530" w:hanging="810"/>
        <w:rPr>
          <w:rFonts w:asciiTheme="majorHAnsi" w:hAnsiTheme="majorHAnsi"/>
          <w:sz w:val="26"/>
        </w:rPr>
      </w:pPr>
      <w:r w:rsidRPr="008E7E0D">
        <w:rPr>
          <w:rFonts w:asciiTheme="majorHAnsi" w:hAnsiTheme="majorHAnsi"/>
          <w:sz w:val="26"/>
        </w:rPr>
        <w:t>MOV AH,2</w:t>
      </w:r>
    </w:p>
    <w:p w:rsidR="0029638D" w:rsidRPr="008E7E0D" w:rsidRDefault="0029638D" w:rsidP="0029638D">
      <w:pPr>
        <w:pStyle w:val="ListParagraph"/>
        <w:numPr>
          <w:ilvl w:val="2"/>
          <w:numId w:val="4"/>
        </w:numPr>
        <w:ind w:left="1530" w:hanging="810"/>
        <w:rPr>
          <w:rFonts w:asciiTheme="majorHAnsi" w:hAnsiTheme="majorHAnsi"/>
          <w:sz w:val="26"/>
        </w:rPr>
      </w:pPr>
      <w:r w:rsidRPr="008E7E0D">
        <w:rPr>
          <w:rFonts w:asciiTheme="majorHAnsi" w:hAnsiTheme="majorHAnsi"/>
          <w:sz w:val="26"/>
        </w:rPr>
        <w:t>INT 21H</w:t>
      </w:r>
      <w:r w:rsidRPr="008E7E0D">
        <w:rPr>
          <w:rFonts w:asciiTheme="majorHAnsi" w:hAnsiTheme="majorHAnsi"/>
          <w:sz w:val="26"/>
        </w:rPr>
        <w:tab/>
      </w:r>
      <w:r w:rsidRPr="008E7E0D">
        <w:rPr>
          <w:rFonts w:asciiTheme="majorHAnsi" w:hAnsiTheme="majorHAnsi"/>
          <w:sz w:val="26"/>
        </w:rPr>
        <w:tab/>
      </w:r>
      <w:r w:rsidRPr="008E7E0D">
        <w:rPr>
          <w:rFonts w:asciiTheme="majorHAnsi" w:hAnsiTheme="majorHAnsi"/>
          <w:sz w:val="26"/>
        </w:rPr>
        <w:tab/>
        <w:t>;print character 'A' to display</w:t>
      </w:r>
    </w:p>
    <w:p w:rsidR="0029638D" w:rsidRDefault="0029638D" w:rsidP="0029638D">
      <w:pPr>
        <w:pStyle w:val="ListParagraph"/>
        <w:numPr>
          <w:ilvl w:val="2"/>
          <w:numId w:val="4"/>
        </w:numPr>
        <w:ind w:left="1530" w:hanging="810"/>
        <w:rPr>
          <w:rFonts w:asciiTheme="majorHAnsi" w:hAnsiTheme="majorHAnsi"/>
          <w:sz w:val="26"/>
        </w:rPr>
      </w:pPr>
    </w:p>
    <w:p w:rsidR="0029638D" w:rsidRPr="008E7E0D" w:rsidRDefault="0029638D" w:rsidP="0029638D">
      <w:pPr>
        <w:pStyle w:val="ListParagraph"/>
        <w:numPr>
          <w:ilvl w:val="2"/>
          <w:numId w:val="4"/>
        </w:numPr>
        <w:ind w:left="1530" w:hanging="810"/>
        <w:rPr>
          <w:rFonts w:asciiTheme="majorHAnsi" w:hAnsiTheme="majorHAnsi"/>
          <w:sz w:val="26"/>
        </w:rPr>
      </w:pPr>
      <w:r w:rsidRPr="008E7E0D">
        <w:rPr>
          <w:rFonts w:asciiTheme="majorHAnsi" w:hAnsiTheme="majorHAnsi"/>
          <w:sz w:val="26"/>
        </w:rPr>
        <w:t>LEA DX,B</w:t>
      </w:r>
    </w:p>
    <w:p w:rsidR="0029638D" w:rsidRPr="008E7E0D" w:rsidRDefault="0029638D" w:rsidP="0029638D">
      <w:pPr>
        <w:pStyle w:val="ListParagraph"/>
        <w:numPr>
          <w:ilvl w:val="2"/>
          <w:numId w:val="4"/>
        </w:numPr>
        <w:ind w:left="1530" w:hanging="810"/>
        <w:rPr>
          <w:rFonts w:asciiTheme="majorHAnsi" w:hAnsiTheme="majorHAnsi"/>
          <w:sz w:val="26"/>
        </w:rPr>
      </w:pPr>
      <w:r w:rsidRPr="008E7E0D">
        <w:rPr>
          <w:rFonts w:asciiTheme="majorHAnsi" w:hAnsiTheme="majorHAnsi"/>
          <w:sz w:val="26"/>
        </w:rPr>
        <w:t>MOV AH,9</w:t>
      </w:r>
    </w:p>
    <w:p w:rsidR="0029638D" w:rsidRPr="008E7E0D" w:rsidRDefault="0029638D" w:rsidP="0029638D">
      <w:pPr>
        <w:pStyle w:val="ListParagraph"/>
        <w:numPr>
          <w:ilvl w:val="2"/>
          <w:numId w:val="4"/>
        </w:numPr>
        <w:ind w:left="1530" w:hanging="810"/>
        <w:rPr>
          <w:rFonts w:asciiTheme="majorHAnsi" w:hAnsiTheme="majorHAnsi"/>
          <w:sz w:val="26"/>
        </w:rPr>
      </w:pPr>
      <w:r w:rsidRPr="008E7E0D">
        <w:rPr>
          <w:rFonts w:asciiTheme="majorHAnsi" w:hAnsiTheme="majorHAnsi"/>
          <w:sz w:val="26"/>
        </w:rPr>
        <w:t>INT 21H</w:t>
      </w:r>
      <w:r w:rsidRPr="008E7E0D">
        <w:rPr>
          <w:rFonts w:asciiTheme="majorHAnsi" w:hAnsiTheme="majorHAnsi"/>
          <w:sz w:val="26"/>
        </w:rPr>
        <w:tab/>
      </w:r>
      <w:r w:rsidRPr="008E7E0D">
        <w:rPr>
          <w:rFonts w:asciiTheme="majorHAnsi" w:hAnsiTheme="majorHAnsi"/>
          <w:sz w:val="26"/>
        </w:rPr>
        <w:tab/>
      </w:r>
      <w:r w:rsidRPr="008E7E0D">
        <w:rPr>
          <w:rFonts w:asciiTheme="majorHAnsi" w:hAnsiTheme="majorHAnsi"/>
          <w:sz w:val="26"/>
        </w:rPr>
        <w:tab/>
        <w:t>;print String 'Bangladesh' to display</w:t>
      </w:r>
    </w:p>
    <w:p w:rsidR="0029638D" w:rsidRPr="008E7E0D" w:rsidRDefault="0029638D" w:rsidP="0029638D">
      <w:pPr>
        <w:pStyle w:val="ListParagraph"/>
        <w:numPr>
          <w:ilvl w:val="2"/>
          <w:numId w:val="4"/>
        </w:numPr>
        <w:ind w:left="1530" w:hanging="810"/>
        <w:rPr>
          <w:rFonts w:asciiTheme="majorHAnsi" w:hAnsiTheme="majorHAnsi"/>
          <w:sz w:val="26"/>
        </w:rPr>
      </w:pPr>
    </w:p>
    <w:p w:rsidR="0029638D" w:rsidRPr="008E7E0D" w:rsidRDefault="0029638D" w:rsidP="0029638D">
      <w:pPr>
        <w:pStyle w:val="ListParagraph"/>
        <w:numPr>
          <w:ilvl w:val="2"/>
          <w:numId w:val="4"/>
        </w:numPr>
        <w:ind w:left="1530" w:hanging="810"/>
        <w:rPr>
          <w:rFonts w:asciiTheme="majorHAnsi" w:hAnsiTheme="majorHAnsi"/>
          <w:sz w:val="26"/>
        </w:rPr>
      </w:pPr>
      <w:r w:rsidRPr="008E7E0D">
        <w:rPr>
          <w:rFonts w:asciiTheme="majorHAnsi" w:hAnsiTheme="majorHAnsi"/>
          <w:sz w:val="26"/>
        </w:rPr>
        <w:t>MOV AX,C</w:t>
      </w:r>
    </w:p>
    <w:p w:rsidR="0029638D" w:rsidRPr="008E7E0D" w:rsidRDefault="0029638D" w:rsidP="0029638D">
      <w:pPr>
        <w:pStyle w:val="ListParagraph"/>
        <w:numPr>
          <w:ilvl w:val="2"/>
          <w:numId w:val="4"/>
        </w:numPr>
        <w:ind w:left="1530" w:hanging="810"/>
        <w:rPr>
          <w:rFonts w:asciiTheme="majorHAnsi" w:hAnsiTheme="majorHAnsi"/>
          <w:sz w:val="26"/>
        </w:rPr>
      </w:pPr>
      <w:r w:rsidRPr="008E7E0D">
        <w:rPr>
          <w:rFonts w:asciiTheme="majorHAnsi" w:hAnsiTheme="majorHAnsi"/>
          <w:sz w:val="26"/>
        </w:rPr>
        <w:t>MOV BL,10</w:t>
      </w:r>
    </w:p>
    <w:p w:rsidR="0029638D" w:rsidRPr="008E7E0D" w:rsidRDefault="0029638D" w:rsidP="0029638D">
      <w:pPr>
        <w:pStyle w:val="ListParagraph"/>
        <w:numPr>
          <w:ilvl w:val="2"/>
          <w:numId w:val="4"/>
        </w:numPr>
        <w:ind w:left="1530" w:hanging="810"/>
        <w:rPr>
          <w:rFonts w:asciiTheme="majorHAnsi" w:hAnsiTheme="majorHAnsi"/>
          <w:sz w:val="26"/>
        </w:rPr>
      </w:pPr>
      <w:r w:rsidRPr="008E7E0D">
        <w:rPr>
          <w:rFonts w:asciiTheme="majorHAnsi" w:hAnsiTheme="majorHAnsi"/>
          <w:sz w:val="26"/>
        </w:rPr>
        <w:t>DIV BL</w:t>
      </w:r>
      <w:r w:rsidRPr="008E7E0D">
        <w:rPr>
          <w:rFonts w:asciiTheme="majorHAnsi" w:hAnsiTheme="majorHAnsi"/>
          <w:sz w:val="26"/>
        </w:rPr>
        <w:tab/>
      </w:r>
      <w:r w:rsidRPr="008E7E0D">
        <w:rPr>
          <w:rFonts w:asciiTheme="majorHAnsi" w:hAnsiTheme="majorHAnsi"/>
          <w:sz w:val="26"/>
        </w:rPr>
        <w:tab/>
      </w:r>
      <w:r w:rsidRPr="008E7E0D">
        <w:rPr>
          <w:rFonts w:asciiTheme="majorHAnsi" w:hAnsiTheme="majorHAnsi"/>
          <w:sz w:val="26"/>
        </w:rPr>
        <w:tab/>
        <w:t>;Divide number by 10</w:t>
      </w:r>
    </w:p>
    <w:p w:rsidR="0029638D" w:rsidRPr="008E7E0D" w:rsidRDefault="0029638D" w:rsidP="0029638D">
      <w:pPr>
        <w:pStyle w:val="ListParagraph"/>
        <w:numPr>
          <w:ilvl w:val="2"/>
          <w:numId w:val="4"/>
        </w:numPr>
        <w:ind w:left="1530" w:hanging="810"/>
        <w:rPr>
          <w:rFonts w:asciiTheme="majorHAnsi" w:hAnsiTheme="majorHAnsi"/>
          <w:sz w:val="26"/>
        </w:rPr>
      </w:pPr>
    </w:p>
    <w:p w:rsidR="0029638D" w:rsidRPr="008E7E0D" w:rsidRDefault="0029638D" w:rsidP="0029638D">
      <w:pPr>
        <w:pStyle w:val="ListParagraph"/>
        <w:numPr>
          <w:ilvl w:val="2"/>
          <w:numId w:val="4"/>
        </w:numPr>
        <w:ind w:left="1530" w:hanging="810"/>
        <w:rPr>
          <w:rFonts w:asciiTheme="majorHAnsi" w:hAnsiTheme="majorHAnsi"/>
          <w:sz w:val="26"/>
        </w:rPr>
      </w:pPr>
      <w:r w:rsidRPr="008E7E0D">
        <w:rPr>
          <w:rFonts w:asciiTheme="majorHAnsi" w:hAnsiTheme="majorHAnsi"/>
          <w:sz w:val="26"/>
        </w:rPr>
        <w:t>MOV DX,AX</w:t>
      </w:r>
      <w:r w:rsidRPr="008E7E0D">
        <w:rPr>
          <w:rFonts w:asciiTheme="majorHAnsi" w:hAnsiTheme="majorHAnsi"/>
          <w:sz w:val="26"/>
        </w:rPr>
        <w:tab/>
      </w:r>
      <w:r w:rsidRPr="008E7E0D">
        <w:rPr>
          <w:rFonts w:asciiTheme="majorHAnsi" w:hAnsiTheme="majorHAnsi"/>
          <w:sz w:val="26"/>
        </w:rPr>
        <w:tab/>
      </w:r>
      <w:r w:rsidRPr="008E7E0D">
        <w:rPr>
          <w:rFonts w:asciiTheme="majorHAnsi" w:hAnsiTheme="majorHAnsi"/>
          <w:sz w:val="26"/>
        </w:rPr>
        <w:tab/>
        <w:t>;Now quotient is in DL and reminder in DH</w:t>
      </w:r>
    </w:p>
    <w:p w:rsidR="0029638D" w:rsidRPr="008E7E0D" w:rsidRDefault="0029638D" w:rsidP="0029638D">
      <w:pPr>
        <w:pStyle w:val="ListParagraph"/>
        <w:numPr>
          <w:ilvl w:val="2"/>
          <w:numId w:val="4"/>
        </w:numPr>
        <w:ind w:left="1530" w:hanging="810"/>
        <w:rPr>
          <w:rFonts w:asciiTheme="majorHAnsi" w:hAnsiTheme="majorHAnsi"/>
          <w:sz w:val="26"/>
        </w:rPr>
      </w:pPr>
      <w:r w:rsidRPr="008E7E0D">
        <w:rPr>
          <w:rFonts w:asciiTheme="majorHAnsi" w:hAnsiTheme="majorHAnsi"/>
          <w:sz w:val="26"/>
        </w:rPr>
        <w:t xml:space="preserve">MOV AH,2 </w:t>
      </w:r>
    </w:p>
    <w:p w:rsidR="0029638D" w:rsidRPr="008E7E0D" w:rsidRDefault="0029638D" w:rsidP="0029638D">
      <w:pPr>
        <w:pStyle w:val="ListParagraph"/>
        <w:numPr>
          <w:ilvl w:val="2"/>
          <w:numId w:val="4"/>
        </w:numPr>
        <w:ind w:left="1530" w:hanging="810"/>
        <w:rPr>
          <w:rFonts w:asciiTheme="majorHAnsi" w:hAnsiTheme="majorHAnsi"/>
          <w:sz w:val="26"/>
        </w:rPr>
      </w:pPr>
      <w:r w:rsidRPr="008E7E0D">
        <w:rPr>
          <w:rFonts w:asciiTheme="majorHAnsi" w:hAnsiTheme="majorHAnsi"/>
          <w:sz w:val="26"/>
        </w:rPr>
        <w:t>ADD DL,48</w:t>
      </w:r>
      <w:r w:rsidRPr="008E7E0D">
        <w:rPr>
          <w:rFonts w:asciiTheme="majorHAnsi" w:hAnsiTheme="majorHAnsi"/>
          <w:sz w:val="26"/>
        </w:rPr>
        <w:tab/>
      </w:r>
      <w:r w:rsidRPr="008E7E0D">
        <w:rPr>
          <w:rFonts w:asciiTheme="majorHAnsi" w:hAnsiTheme="majorHAnsi"/>
          <w:sz w:val="26"/>
        </w:rPr>
        <w:tab/>
      </w:r>
      <w:r w:rsidRPr="008E7E0D">
        <w:rPr>
          <w:rFonts w:asciiTheme="majorHAnsi" w:hAnsiTheme="majorHAnsi"/>
          <w:sz w:val="26"/>
        </w:rPr>
        <w:tab/>
        <w:t>;to get ASCII code of the decimal character</w:t>
      </w:r>
    </w:p>
    <w:p w:rsidR="0029638D" w:rsidRPr="008E7E0D" w:rsidRDefault="0029638D" w:rsidP="0029638D">
      <w:pPr>
        <w:pStyle w:val="ListParagraph"/>
        <w:numPr>
          <w:ilvl w:val="2"/>
          <w:numId w:val="4"/>
        </w:numPr>
        <w:ind w:left="1530" w:hanging="810"/>
        <w:rPr>
          <w:rFonts w:asciiTheme="majorHAnsi" w:hAnsiTheme="majorHAnsi"/>
          <w:sz w:val="26"/>
        </w:rPr>
      </w:pPr>
      <w:r w:rsidRPr="008E7E0D">
        <w:rPr>
          <w:rFonts w:asciiTheme="majorHAnsi" w:hAnsiTheme="majorHAnsi"/>
          <w:sz w:val="26"/>
        </w:rPr>
        <w:t>INT 21H</w:t>
      </w:r>
    </w:p>
    <w:p w:rsidR="0029638D" w:rsidRPr="008E7E0D" w:rsidRDefault="0029638D" w:rsidP="0029638D">
      <w:pPr>
        <w:pStyle w:val="ListParagraph"/>
        <w:numPr>
          <w:ilvl w:val="2"/>
          <w:numId w:val="4"/>
        </w:numPr>
        <w:ind w:left="1530" w:hanging="810"/>
        <w:rPr>
          <w:rFonts w:asciiTheme="majorHAnsi" w:hAnsiTheme="majorHAnsi"/>
          <w:sz w:val="26"/>
        </w:rPr>
      </w:pPr>
      <w:r w:rsidRPr="008E7E0D">
        <w:rPr>
          <w:rFonts w:asciiTheme="majorHAnsi" w:hAnsiTheme="majorHAnsi"/>
          <w:sz w:val="26"/>
        </w:rPr>
        <w:t>MOV DL,DH</w:t>
      </w:r>
    </w:p>
    <w:p w:rsidR="0029638D" w:rsidRPr="008E7E0D" w:rsidRDefault="0029638D" w:rsidP="0029638D">
      <w:pPr>
        <w:pStyle w:val="ListParagraph"/>
        <w:numPr>
          <w:ilvl w:val="2"/>
          <w:numId w:val="4"/>
        </w:numPr>
        <w:ind w:left="1530" w:hanging="810"/>
        <w:rPr>
          <w:rFonts w:asciiTheme="majorHAnsi" w:hAnsiTheme="majorHAnsi"/>
          <w:sz w:val="26"/>
        </w:rPr>
      </w:pPr>
      <w:r w:rsidRPr="008E7E0D">
        <w:rPr>
          <w:rFonts w:asciiTheme="majorHAnsi" w:hAnsiTheme="majorHAnsi"/>
          <w:sz w:val="26"/>
        </w:rPr>
        <w:t>ADD DL,48</w:t>
      </w:r>
    </w:p>
    <w:p w:rsidR="0029638D" w:rsidRPr="008E7E0D" w:rsidRDefault="0029638D" w:rsidP="0029638D">
      <w:pPr>
        <w:pStyle w:val="ListParagraph"/>
        <w:numPr>
          <w:ilvl w:val="2"/>
          <w:numId w:val="4"/>
        </w:numPr>
        <w:ind w:left="1530" w:hanging="810"/>
        <w:rPr>
          <w:rFonts w:asciiTheme="majorHAnsi" w:hAnsiTheme="majorHAnsi"/>
          <w:sz w:val="26"/>
        </w:rPr>
      </w:pPr>
      <w:r w:rsidRPr="008E7E0D">
        <w:rPr>
          <w:rFonts w:asciiTheme="majorHAnsi" w:hAnsiTheme="majorHAnsi"/>
          <w:sz w:val="26"/>
        </w:rPr>
        <w:t>INT 21H</w:t>
      </w:r>
    </w:p>
    <w:p w:rsidR="0029638D" w:rsidRPr="008E7E0D" w:rsidRDefault="0029638D" w:rsidP="0029638D">
      <w:pPr>
        <w:pStyle w:val="ListParagraph"/>
        <w:numPr>
          <w:ilvl w:val="2"/>
          <w:numId w:val="4"/>
        </w:numPr>
        <w:ind w:left="1530" w:hanging="810"/>
        <w:rPr>
          <w:rFonts w:asciiTheme="majorHAnsi" w:hAnsiTheme="majorHAnsi"/>
          <w:sz w:val="26"/>
        </w:rPr>
      </w:pPr>
    </w:p>
    <w:p w:rsidR="0029638D" w:rsidRPr="008E7E0D" w:rsidRDefault="0029638D" w:rsidP="0029638D">
      <w:pPr>
        <w:pStyle w:val="ListParagraph"/>
        <w:numPr>
          <w:ilvl w:val="2"/>
          <w:numId w:val="4"/>
        </w:numPr>
        <w:ind w:left="1530" w:hanging="810"/>
        <w:rPr>
          <w:rFonts w:asciiTheme="majorHAnsi" w:hAnsiTheme="majorHAnsi"/>
          <w:sz w:val="26"/>
        </w:rPr>
      </w:pPr>
      <w:r w:rsidRPr="008E7E0D">
        <w:rPr>
          <w:rFonts w:asciiTheme="majorHAnsi" w:hAnsiTheme="majorHAnsi"/>
          <w:sz w:val="26"/>
        </w:rPr>
        <w:t>MOV AH,4CH</w:t>
      </w:r>
      <w:r w:rsidRPr="008E7E0D">
        <w:rPr>
          <w:rFonts w:asciiTheme="majorHAnsi" w:hAnsiTheme="majorHAnsi"/>
          <w:sz w:val="26"/>
        </w:rPr>
        <w:tab/>
      </w:r>
      <w:r w:rsidRPr="008E7E0D">
        <w:rPr>
          <w:rFonts w:asciiTheme="majorHAnsi" w:hAnsiTheme="majorHAnsi"/>
          <w:sz w:val="26"/>
        </w:rPr>
        <w:tab/>
        <w:t>;exit to DOS</w:t>
      </w:r>
    </w:p>
    <w:p w:rsidR="0029638D" w:rsidRPr="008E7E0D" w:rsidRDefault="0029638D" w:rsidP="0029638D">
      <w:pPr>
        <w:pStyle w:val="ListParagraph"/>
        <w:numPr>
          <w:ilvl w:val="2"/>
          <w:numId w:val="4"/>
        </w:numPr>
        <w:ind w:left="1530" w:hanging="810"/>
        <w:rPr>
          <w:rFonts w:asciiTheme="majorHAnsi" w:hAnsiTheme="majorHAnsi"/>
          <w:sz w:val="26"/>
        </w:rPr>
      </w:pPr>
      <w:r w:rsidRPr="008E7E0D">
        <w:rPr>
          <w:rFonts w:asciiTheme="majorHAnsi" w:hAnsiTheme="majorHAnsi"/>
          <w:sz w:val="26"/>
        </w:rPr>
        <w:t>INT 21H</w:t>
      </w:r>
    </w:p>
    <w:p w:rsidR="0029638D" w:rsidRDefault="0029638D" w:rsidP="0029638D">
      <w:pPr>
        <w:pStyle w:val="ListParagraph"/>
        <w:numPr>
          <w:ilvl w:val="2"/>
          <w:numId w:val="4"/>
        </w:numPr>
        <w:ind w:left="1530" w:hanging="810"/>
        <w:rPr>
          <w:rFonts w:asciiTheme="majorHAnsi" w:hAnsiTheme="majorHAnsi"/>
          <w:sz w:val="26"/>
        </w:rPr>
      </w:pPr>
      <w:r w:rsidRPr="003714AC">
        <w:rPr>
          <w:rFonts w:asciiTheme="majorHAnsi" w:hAnsiTheme="majorHAnsi"/>
          <w:sz w:val="26"/>
        </w:rPr>
        <w:t>MAIN ENDP</w:t>
      </w:r>
    </w:p>
    <w:p w:rsidR="0029638D" w:rsidRPr="003714AC" w:rsidRDefault="0029638D" w:rsidP="0029638D">
      <w:pPr>
        <w:pStyle w:val="ListParagraph"/>
        <w:numPr>
          <w:ilvl w:val="2"/>
          <w:numId w:val="4"/>
        </w:numPr>
        <w:ind w:left="1530" w:hanging="810"/>
        <w:rPr>
          <w:rFonts w:asciiTheme="majorHAnsi" w:hAnsiTheme="majorHAnsi"/>
          <w:sz w:val="26"/>
        </w:rPr>
      </w:pPr>
      <w:r w:rsidRPr="003714AC">
        <w:rPr>
          <w:rFonts w:asciiTheme="majorHAnsi" w:hAnsiTheme="majorHAnsi"/>
          <w:sz w:val="26"/>
        </w:rPr>
        <w:t>END MAIN</w:t>
      </w:r>
    </w:p>
    <w:p w:rsidR="0029638D" w:rsidRPr="00B2069C" w:rsidRDefault="0029638D" w:rsidP="0029638D">
      <w:pPr>
        <w:pStyle w:val="NoSpacing"/>
        <w:numPr>
          <w:ilvl w:val="0"/>
          <w:numId w:val="4"/>
        </w:numPr>
        <w:rPr>
          <w:rStyle w:val="Emphasis"/>
        </w:rPr>
      </w:pPr>
      <w:r w:rsidRPr="00B2069C">
        <w:rPr>
          <w:rStyle w:val="Emphasis"/>
        </w:rPr>
        <w:lastRenderedPageBreak/>
        <w:t>Save the program as an asm file. i.e. filename should be like exp1.asm (select “all files” in “save as type”).</w:t>
      </w:r>
    </w:p>
    <w:p w:rsidR="0029638D" w:rsidRPr="00B2069C" w:rsidRDefault="0029638D" w:rsidP="0029638D">
      <w:pPr>
        <w:pStyle w:val="NoSpacing"/>
        <w:numPr>
          <w:ilvl w:val="0"/>
          <w:numId w:val="4"/>
        </w:numPr>
        <w:rPr>
          <w:rStyle w:val="Emphasis"/>
        </w:rPr>
      </w:pPr>
      <w:r w:rsidRPr="00B2069C">
        <w:rPr>
          <w:rStyle w:val="Emphasis"/>
        </w:rPr>
        <w:t>Save the program in a folder where MASM.EXE and LINK.EXE are present.</w:t>
      </w:r>
    </w:p>
    <w:p w:rsidR="0029638D" w:rsidRPr="00B2069C" w:rsidRDefault="0029638D" w:rsidP="0029638D">
      <w:pPr>
        <w:pStyle w:val="NoSpacing"/>
        <w:numPr>
          <w:ilvl w:val="0"/>
          <w:numId w:val="4"/>
        </w:numPr>
        <w:rPr>
          <w:rStyle w:val="Emphasis"/>
        </w:rPr>
      </w:pPr>
      <w:r w:rsidRPr="00B2069C">
        <w:rPr>
          <w:rStyle w:val="Emphasis"/>
        </w:rPr>
        <w:t>Write ‘cmd’ in RUN window and press OK/Enter</w:t>
      </w:r>
    </w:p>
    <w:p w:rsidR="0029638D" w:rsidRPr="00B2069C" w:rsidRDefault="0029638D" w:rsidP="0029638D">
      <w:pPr>
        <w:pStyle w:val="NoSpacing"/>
        <w:numPr>
          <w:ilvl w:val="0"/>
          <w:numId w:val="4"/>
        </w:numPr>
        <w:rPr>
          <w:rStyle w:val="Emphasis"/>
        </w:rPr>
      </w:pPr>
      <w:r w:rsidRPr="00B2069C">
        <w:rPr>
          <w:rStyle w:val="Emphasis"/>
        </w:rPr>
        <w:t>Browse to folder containing your file. You can use following DOS commands to do so.</w:t>
      </w:r>
    </w:p>
    <w:p w:rsidR="0029638D" w:rsidRPr="00B2069C" w:rsidRDefault="0029638D" w:rsidP="0029638D">
      <w:pPr>
        <w:pStyle w:val="NoSpacing"/>
        <w:numPr>
          <w:ilvl w:val="1"/>
          <w:numId w:val="4"/>
        </w:numPr>
        <w:rPr>
          <w:rStyle w:val="Emphasis"/>
        </w:rPr>
      </w:pPr>
      <w:r w:rsidRPr="00B2069C">
        <w:rPr>
          <w:rStyle w:val="Emphasis"/>
        </w:rPr>
        <w:t>To change drive write C: or D: or E: and Enter to go to any drive you want.</w:t>
      </w:r>
    </w:p>
    <w:p w:rsidR="0029638D" w:rsidRPr="00B2069C" w:rsidRDefault="0029638D" w:rsidP="0029638D">
      <w:pPr>
        <w:pStyle w:val="NoSpacing"/>
        <w:numPr>
          <w:ilvl w:val="1"/>
          <w:numId w:val="4"/>
        </w:numPr>
        <w:rPr>
          <w:rStyle w:val="Emphasis"/>
        </w:rPr>
      </w:pPr>
      <w:r w:rsidRPr="00B2069C">
        <w:rPr>
          <w:rStyle w:val="Emphasis"/>
        </w:rPr>
        <w:t>You will view the contents of a directory by using the dir command. The dir command stands for "directory."  All the names that have &lt;DIR&gt; beside them are directories. Other file names also appear on the list. To view the contents of a directory one screen at a time type dir /p.</w:t>
      </w:r>
    </w:p>
    <w:p w:rsidR="0029638D" w:rsidRPr="00B2069C" w:rsidRDefault="0029638D" w:rsidP="0029638D">
      <w:pPr>
        <w:pStyle w:val="NoSpacing"/>
        <w:numPr>
          <w:ilvl w:val="1"/>
          <w:numId w:val="4"/>
        </w:numPr>
        <w:rPr>
          <w:rStyle w:val="Emphasis"/>
        </w:rPr>
      </w:pPr>
      <w:r w:rsidRPr="00B2069C">
        <w:rPr>
          <w:rStyle w:val="Emphasis"/>
        </w:rPr>
        <w:t>To change current directories, you will use the cd command. The cd command stands for "change directory."</w:t>
      </w:r>
    </w:p>
    <w:p w:rsidR="0029638D" w:rsidRPr="00B2069C" w:rsidRDefault="0029638D" w:rsidP="0029638D">
      <w:pPr>
        <w:pStyle w:val="NoSpacing"/>
        <w:rPr>
          <w:rStyle w:val="Emphasis"/>
        </w:rPr>
      </w:pPr>
      <w:r w:rsidRPr="00B2069C">
        <w:rPr>
          <w:rStyle w:val="Emphasis"/>
        </w:rPr>
        <w:t xml:space="preserve">cd mda </w:t>
      </w:r>
      <w:r w:rsidRPr="00B2069C">
        <w:rPr>
          <w:rStyle w:val="Emphasis"/>
        </w:rPr>
        <w:sym w:font="Symbol" w:char="F0BF"/>
      </w:r>
      <w:r w:rsidRPr="00B2069C">
        <w:rPr>
          <w:rStyle w:val="Emphasis"/>
        </w:rPr>
        <w:tab/>
        <w:t>change current directory to mda which exists in current directory</w:t>
      </w:r>
    </w:p>
    <w:p w:rsidR="0029638D" w:rsidRPr="00B2069C" w:rsidRDefault="0029638D" w:rsidP="0029638D">
      <w:pPr>
        <w:pStyle w:val="NoSpacing"/>
        <w:rPr>
          <w:rStyle w:val="Emphasis"/>
        </w:rPr>
      </w:pPr>
      <w:r w:rsidRPr="00B2069C">
        <w:rPr>
          <w:rStyle w:val="Emphasis"/>
        </w:rPr>
        <w:t xml:space="preserve">cd .. </w:t>
      </w:r>
      <w:r w:rsidRPr="00B2069C">
        <w:rPr>
          <w:rStyle w:val="Emphasis"/>
        </w:rPr>
        <w:sym w:font="Symbol" w:char="F0BF"/>
      </w:r>
      <w:r w:rsidRPr="00B2069C">
        <w:rPr>
          <w:rStyle w:val="Emphasis"/>
        </w:rPr>
        <w:tab/>
      </w:r>
      <w:r w:rsidRPr="00B2069C">
        <w:rPr>
          <w:rStyle w:val="Emphasis"/>
        </w:rPr>
        <w:tab/>
        <w:t>change current directories to parent directory</w:t>
      </w:r>
    </w:p>
    <w:p w:rsidR="0029638D" w:rsidRPr="00B2069C" w:rsidRDefault="0029638D" w:rsidP="0029638D">
      <w:pPr>
        <w:pStyle w:val="NoSpacing"/>
        <w:rPr>
          <w:rStyle w:val="Emphasis"/>
        </w:rPr>
      </w:pPr>
      <w:r w:rsidRPr="00B2069C">
        <w:rPr>
          <w:rStyle w:val="Emphasis"/>
        </w:rPr>
        <w:t xml:space="preserve">cd \ </w:t>
      </w:r>
      <w:r w:rsidRPr="00B2069C">
        <w:rPr>
          <w:rStyle w:val="Emphasis"/>
        </w:rPr>
        <w:sym w:font="Symbol" w:char="F0BF"/>
      </w:r>
      <w:r w:rsidRPr="00B2069C">
        <w:rPr>
          <w:rStyle w:val="Emphasis"/>
        </w:rPr>
        <w:tab/>
      </w:r>
      <w:r w:rsidRPr="00B2069C">
        <w:rPr>
          <w:rStyle w:val="Emphasis"/>
        </w:rPr>
        <w:tab/>
        <w:t>change current directories to root directory of that drive</w:t>
      </w:r>
    </w:p>
    <w:p w:rsidR="0029638D" w:rsidRPr="00B2069C" w:rsidRDefault="0029638D" w:rsidP="0029638D">
      <w:pPr>
        <w:pStyle w:val="NoSpacing"/>
        <w:numPr>
          <w:ilvl w:val="1"/>
          <w:numId w:val="4"/>
        </w:numPr>
        <w:rPr>
          <w:rStyle w:val="Emphasis"/>
        </w:rPr>
      </w:pPr>
      <w:r w:rsidRPr="00B2069C">
        <w:rPr>
          <w:rStyle w:val="Emphasis"/>
        </w:rPr>
        <w:t>To make a subdirectory under current directory use the command md (make directory)</w:t>
      </w:r>
    </w:p>
    <w:p w:rsidR="0029638D" w:rsidRPr="00B2069C" w:rsidRDefault="0029638D" w:rsidP="0029638D">
      <w:pPr>
        <w:pStyle w:val="NoSpacing"/>
        <w:rPr>
          <w:rStyle w:val="Emphasis"/>
        </w:rPr>
      </w:pPr>
      <w:r w:rsidRPr="00B2069C">
        <w:rPr>
          <w:rStyle w:val="Emphasis"/>
        </w:rPr>
        <w:t xml:space="preserve">md mda </w:t>
      </w:r>
      <w:r w:rsidRPr="00B2069C">
        <w:rPr>
          <w:rStyle w:val="Emphasis"/>
        </w:rPr>
        <w:sym w:font="Symbol" w:char="F0BF"/>
      </w:r>
      <w:r w:rsidRPr="00B2069C">
        <w:rPr>
          <w:rStyle w:val="Emphasis"/>
        </w:rPr>
        <w:tab/>
        <w:t xml:space="preserve"> creates a directory named ‘mda’ in the current directory</w:t>
      </w:r>
    </w:p>
    <w:p w:rsidR="0029638D" w:rsidRPr="00B2069C" w:rsidRDefault="0029638D" w:rsidP="0029638D">
      <w:pPr>
        <w:pStyle w:val="NoSpacing"/>
        <w:numPr>
          <w:ilvl w:val="1"/>
          <w:numId w:val="4"/>
        </w:numPr>
        <w:rPr>
          <w:rStyle w:val="Emphasis"/>
        </w:rPr>
      </w:pPr>
      <w:r w:rsidRPr="00B2069C">
        <w:rPr>
          <w:rStyle w:val="Emphasis"/>
        </w:rPr>
        <w:t>To delete a subdirectory under current directory use the command  rd(remove directory)</w:t>
      </w:r>
    </w:p>
    <w:p w:rsidR="0029638D" w:rsidRPr="00B2069C" w:rsidRDefault="0029638D" w:rsidP="0029638D">
      <w:pPr>
        <w:pStyle w:val="NoSpacing"/>
        <w:rPr>
          <w:rStyle w:val="Emphasis"/>
        </w:rPr>
      </w:pPr>
      <w:r w:rsidRPr="00B2069C">
        <w:rPr>
          <w:rStyle w:val="Emphasis"/>
        </w:rPr>
        <w:t xml:space="preserve">rd mda </w:t>
      </w:r>
      <w:r w:rsidRPr="00B2069C">
        <w:rPr>
          <w:rStyle w:val="Emphasis"/>
        </w:rPr>
        <w:sym w:font="Symbol" w:char="F0BF"/>
      </w:r>
      <w:r w:rsidRPr="00B2069C">
        <w:rPr>
          <w:rStyle w:val="Emphasis"/>
        </w:rPr>
        <w:tab/>
        <w:t xml:space="preserve"> removes the ‘mda’ directory from current directory </w:t>
      </w:r>
    </w:p>
    <w:p w:rsidR="0029638D" w:rsidRPr="00B2069C" w:rsidRDefault="0029638D" w:rsidP="0029638D">
      <w:pPr>
        <w:pStyle w:val="NoSpacing"/>
        <w:numPr>
          <w:ilvl w:val="1"/>
          <w:numId w:val="4"/>
        </w:numPr>
        <w:rPr>
          <w:rStyle w:val="Emphasis"/>
        </w:rPr>
      </w:pPr>
      <w:r w:rsidRPr="00B2069C">
        <w:rPr>
          <w:rStyle w:val="Emphasis"/>
        </w:rPr>
        <w:t>To rename a file, you will use the ren command. Syntax of this command is</w:t>
      </w:r>
    </w:p>
    <w:p w:rsidR="0029638D" w:rsidRPr="00B2069C" w:rsidRDefault="0029638D" w:rsidP="0029638D">
      <w:pPr>
        <w:pStyle w:val="NoSpacing"/>
        <w:rPr>
          <w:rStyle w:val="Emphasis"/>
        </w:rPr>
      </w:pPr>
      <w:r w:rsidRPr="00B2069C">
        <w:rPr>
          <w:rStyle w:val="Emphasis"/>
        </w:rPr>
        <w:t>ren oldname newname</w:t>
      </w:r>
    </w:p>
    <w:p w:rsidR="0029638D" w:rsidRPr="00B2069C" w:rsidRDefault="0029638D" w:rsidP="0029638D">
      <w:pPr>
        <w:pStyle w:val="ListParagraph"/>
        <w:spacing w:after="0" w:line="240" w:lineRule="auto"/>
        <w:ind w:left="1440"/>
        <w:rPr>
          <w:rStyle w:val="Emphasis"/>
        </w:rPr>
      </w:pPr>
      <w:r w:rsidRPr="00B2069C">
        <w:rPr>
          <w:rStyle w:val="Emphasis"/>
        </w:rPr>
        <w:t xml:space="preserve">To rename the readme.txt file to peach.asm, type the following command  </w:t>
      </w:r>
    </w:p>
    <w:p w:rsidR="0029638D" w:rsidRPr="00B2069C" w:rsidRDefault="0029638D" w:rsidP="0029638D">
      <w:pPr>
        <w:pStyle w:val="NoSpacing"/>
        <w:rPr>
          <w:rStyle w:val="Emphasis"/>
        </w:rPr>
      </w:pPr>
      <w:r w:rsidRPr="00B2069C">
        <w:rPr>
          <w:rStyle w:val="Emphasis"/>
        </w:rPr>
        <w:t xml:space="preserve">ren  readme.txt  peach.asm </w:t>
      </w:r>
      <w:r w:rsidRPr="00B2069C">
        <w:rPr>
          <w:rStyle w:val="Emphasis"/>
        </w:rPr>
        <w:sym w:font="Symbol" w:char="F0BF"/>
      </w:r>
    </w:p>
    <w:p w:rsidR="0029638D" w:rsidRPr="00B2069C" w:rsidRDefault="0029638D" w:rsidP="0029638D">
      <w:pPr>
        <w:pStyle w:val="NoSpacing"/>
        <w:numPr>
          <w:ilvl w:val="1"/>
          <w:numId w:val="4"/>
        </w:numPr>
        <w:rPr>
          <w:rStyle w:val="Emphasis"/>
        </w:rPr>
      </w:pPr>
      <w:r w:rsidRPr="00B2069C">
        <w:rPr>
          <w:rStyle w:val="Emphasis"/>
        </w:rPr>
        <w:t>To delete a file, you will use the del command. The del command stands for "delete."</w:t>
      </w:r>
    </w:p>
    <w:p w:rsidR="0029638D" w:rsidRPr="00B2069C" w:rsidRDefault="0029638D" w:rsidP="0029638D">
      <w:pPr>
        <w:pStyle w:val="ListParagraph"/>
        <w:spacing w:after="0" w:line="240" w:lineRule="auto"/>
        <w:ind w:left="1440"/>
        <w:rPr>
          <w:rStyle w:val="Emphasis"/>
        </w:rPr>
      </w:pPr>
      <w:r w:rsidRPr="00B2069C">
        <w:rPr>
          <w:rStyle w:val="Emphasis"/>
        </w:rPr>
        <w:t xml:space="preserve">To delete the pear.com file type command </w:t>
      </w:r>
    </w:p>
    <w:p w:rsidR="0029638D" w:rsidRPr="00B2069C" w:rsidRDefault="0029638D" w:rsidP="0029638D">
      <w:pPr>
        <w:pStyle w:val="NoSpacing"/>
        <w:rPr>
          <w:rStyle w:val="Emphasis"/>
        </w:rPr>
      </w:pPr>
      <w:r w:rsidRPr="00B2069C">
        <w:rPr>
          <w:rStyle w:val="Emphasis"/>
        </w:rPr>
        <w:t xml:space="preserve">del pear.com </w:t>
      </w:r>
      <w:r w:rsidRPr="00B2069C">
        <w:rPr>
          <w:rStyle w:val="Emphasis"/>
        </w:rPr>
        <w:sym w:font="Symbol" w:char="F0BF"/>
      </w:r>
    </w:p>
    <w:p w:rsidR="0029638D" w:rsidRPr="00B2069C" w:rsidRDefault="0029638D" w:rsidP="0029638D">
      <w:pPr>
        <w:pStyle w:val="NoSpacing"/>
        <w:numPr>
          <w:ilvl w:val="1"/>
          <w:numId w:val="4"/>
        </w:numPr>
        <w:rPr>
          <w:rStyle w:val="Emphasis"/>
        </w:rPr>
      </w:pPr>
      <w:r w:rsidRPr="00B2069C">
        <w:rPr>
          <w:rStyle w:val="Emphasis"/>
        </w:rPr>
        <w:t>To copy file use copy command</w:t>
      </w:r>
    </w:p>
    <w:p w:rsidR="0029638D" w:rsidRPr="00B2069C" w:rsidRDefault="0029638D" w:rsidP="0029638D">
      <w:pPr>
        <w:pStyle w:val="NoSpacing"/>
        <w:rPr>
          <w:rStyle w:val="Emphasis"/>
        </w:rPr>
      </w:pPr>
      <w:r w:rsidRPr="00B2069C">
        <w:rPr>
          <w:rStyle w:val="Emphasis"/>
        </w:rPr>
        <w:t>copy readme.txt  d:\mda</w:t>
      </w:r>
      <w:r w:rsidRPr="00B2069C">
        <w:rPr>
          <w:rStyle w:val="Emphasis"/>
        </w:rPr>
        <w:sym w:font="Symbol" w:char="F0BF"/>
      </w:r>
      <w:r w:rsidRPr="00B2069C">
        <w:rPr>
          <w:rStyle w:val="Emphasis"/>
        </w:rPr>
        <w:tab/>
        <w:t>copies redme.txt file to mda directory</w:t>
      </w:r>
    </w:p>
    <w:p w:rsidR="0029638D" w:rsidRPr="00B2069C" w:rsidRDefault="0029638D" w:rsidP="0029638D">
      <w:pPr>
        <w:pStyle w:val="NoSpacing"/>
        <w:rPr>
          <w:rStyle w:val="Emphasis"/>
        </w:rPr>
      </w:pPr>
      <w:r w:rsidRPr="00B2069C">
        <w:rPr>
          <w:rStyle w:val="Emphasis"/>
        </w:rPr>
        <w:t>move readme.txt  d:\mda</w:t>
      </w:r>
      <w:r w:rsidRPr="00B2069C">
        <w:rPr>
          <w:rStyle w:val="Emphasis"/>
        </w:rPr>
        <w:sym w:font="Symbol" w:char="F0BF"/>
      </w:r>
      <w:r w:rsidRPr="00B2069C">
        <w:rPr>
          <w:rStyle w:val="Emphasis"/>
        </w:rPr>
        <w:tab/>
        <w:t>moves redme.txt file to mda directory</w:t>
      </w:r>
    </w:p>
    <w:p w:rsidR="0029638D" w:rsidRPr="00B2069C" w:rsidRDefault="0029638D" w:rsidP="0029638D">
      <w:pPr>
        <w:pStyle w:val="NoSpacing"/>
        <w:numPr>
          <w:ilvl w:val="1"/>
          <w:numId w:val="4"/>
        </w:numPr>
        <w:rPr>
          <w:rStyle w:val="Emphasis"/>
        </w:rPr>
      </w:pPr>
      <w:r w:rsidRPr="00B2069C">
        <w:rPr>
          <w:rStyle w:val="Emphasis"/>
        </w:rPr>
        <w:t>To format a drive or disk use the command format</w:t>
      </w:r>
    </w:p>
    <w:p w:rsidR="0029638D" w:rsidRPr="00B2069C" w:rsidRDefault="0029638D" w:rsidP="0029638D">
      <w:pPr>
        <w:pStyle w:val="NoSpacing"/>
        <w:rPr>
          <w:rStyle w:val="Emphasis"/>
        </w:rPr>
      </w:pPr>
      <w:r w:rsidRPr="00B2069C">
        <w:rPr>
          <w:rStyle w:val="Emphasis"/>
        </w:rPr>
        <w:t xml:space="preserve">format c: </w:t>
      </w:r>
      <w:r w:rsidRPr="00B2069C">
        <w:rPr>
          <w:rStyle w:val="Emphasis"/>
        </w:rPr>
        <w:sym w:font="Symbol" w:char="F0BF"/>
      </w:r>
      <w:r w:rsidRPr="00B2069C">
        <w:rPr>
          <w:rStyle w:val="Emphasis"/>
        </w:rPr>
        <w:tab/>
        <w:t>will format c drive</w:t>
      </w:r>
    </w:p>
    <w:p w:rsidR="0029638D" w:rsidRPr="00B2069C" w:rsidRDefault="0029638D" w:rsidP="0029638D">
      <w:pPr>
        <w:pStyle w:val="NoSpacing"/>
        <w:rPr>
          <w:rStyle w:val="Emphasis"/>
        </w:rPr>
      </w:pPr>
      <w:r w:rsidRPr="00B2069C">
        <w:rPr>
          <w:rStyle w:val="Emphasis"/>
        </w:rPr>
        <w:t>you may need to confirm by pressing y</w:t>
      </w:r>
      <w:r w:rsidRPr="00B2069C">
        <w:rPr>
          <w:rStyle w:val="Emphasis"/>
        </w:rPr>
        <w:sym w:font="Symbol" w:char="F0BF"/>
      </w:r>
    </w:p>
    <w:p w:rsidR="0029638D" w:rsidRPr="00B2069C" w:rsidRDefault="0029638D" w:rsidP="0029638D">
      <w:pPr>
        <w:pStyle w:val="NoSpacing"/>
        <w:rPr>
          <w:rStyle w:val="Emphasis"/>
        </w:rPr>
      </w:pPr>
    </w:p>
    <w:p w:rsidR="0029638D" w:rsidRPr="00B2069C" w:rsidRDefault="0029638D" w:rsidP="0029638D">
      <w:pPr>
        <w:pStyle w:val="NoSpacing"/>
        <w:numPr>
          <w:ilvl w:val="0"/>
          <w:numId w:val="4"/>
        </w:numPr>
        <w:rPr>
          <w:rStyle w:val="Emphasis"/>
        </w:rPr>
      </w:pPr>
      <w:r w:rsidRPr="00B2069C">
        <w:rPr>
          <w:rStyle w:val="Emphasis"/>
        </w:rPr>
        <w:t>Run the file MASM.EXE with your asm file name after it</w:t>
      </w:r>
    </w:p>
    <w:p w:rsidR="0029638D" w:rsidRPr="00B2069C" w:rsidRDefault="0029638D" w:rsidP="0029638D">
      <w:pPr>
        <w:pStyle w:val="NoSpacing"/>
        <w:rPr>
          <w:rStyle w:val="Emphasis"/>
        </w:rPr>
      </w:pPr>
      <w:r w:rsidRPr="00B2069C">
        <w:rPr>
          <w:rStyle w:val="Emphasis"/>
        </w:rPr>
        <w:t>MASM.EXE   EXP1.ASM</w:t>
      </w:r>
      <w:r w:rsidRPr="00B2069C">
        <w:rPr>
          <w:rStyle w:val="Emphasis"/>
        </w:rPr>
        <w:sym w:font="Symbol" w:char="F0BF"/>
      </w:r>
      <w:r w:rsidRPr="00B2069C">
        <w:rPr>
          <w:rStyle w:val="Emphasis"/>
        </w:rPr>
        <w:tab/>
        <w:t>or</w:t>
      </w:r>
    </w:p>
    <w:p w:rsidR="0029638D" w:rsidRPr="00B2069C" w:rsidRDefault="0029638D" w:rsidP="0029638D">
      <w:pPr>
        <w:pStyle w:val="NoSpacing"/>
        <w:rPr>
          <w:rStyle w:val="Emphasis"/>
        </w:rPr>
      </w:pPr>
      <w:r w:rsidRPr="00B2069C">
        <w:rPr>
          <w:rStyle w:val="Emphasis"/>
        </w:rPr>
        <w:t>MASM   EXP1</w:t>
      </w:r>
      <w:r w:rsidRPr="00B2069C">
        <w:rPr>
          <w:rStyle w:val="Emphasis"/>
        </w:rPr>
        <w:sym w:font="Symbol" w:char="F0BF"/>
      </w:r>
    </w:p>
    <w:p w:rsidR="0029638D" w:rsidRDefault="0029638D" w:rsidP="0029638D">
      <w:pPr>
        <w:pStyle w:val="NoSpacing"/>
        <w:rPr>
          <w:rStyle w:val="Emphasis"/>
        </w:rPr>
      </w:pPr>
    </w:p>
    <w:p w:rsidR="0029638D" w:rsidRDefault="0029638D" w:rsidP="0029638D">
      <w:pPr>
        <w:pStyle w:val="NoSpacing"/>
        <w:rPr>
          <w:rStyle w:val="Emphasis"/>
        </w:rPr>
      </w:pPr>
    </w:p>
    <w:p w:rsidR="0029638D" w:rsidRDefault="0029638D" w:rsidP="0029638D">
      <w:pPr>
        <w:pStyle w:val="NoSpacing"/>
        <w:rPr>
          <w:rStyle w:val="Emphasis"/>
        </w:rPr>
      </w:pPr>
    </w:p>
    <w:p w:rsidR="0029638D" w:rsidRDefault="0029638D" w:rsidP="0029638D">
      <w:pPr>
        <w:pStyle w:val="NoSpacing"/>
        <w:rPr>
          <w:rStyle w:val="Emphasis"/>
        </w:rPr>
      </w:pPr>
    </w:p>
    <w:p w:rsidR="0029638D" w:rsidRDefault="0029638D" w:rsidP="0029638D">
      <w:pPr>
        <w:pStyle w:val="NoSpacing"/>
        <w:rPr>
          <w:rStyle w:val="Emphasis"/>
        </w:rPr>
      </w:pPr>
    </w:p>
    <w:p w:rsidR="0029638D" w:rsidRPr="00B2069C" w:rsidRDefault="0029638D" w:rsidP="0029638D">
      <w:pPr>
        <w:pStyle w:val="NoSpacing"/>
        <w:rPr>
          <w:rStyle w:val="Emphasis"/>
        </w:rPr>
      </w:pPr>
    </w:p>
    <w:p w:rsidR="0029638D" w:rsidRPr="00B2069C" w:rsidRDefault="0029638D" w:rsidP="0029638D">
      <w:pPr>
        <w:pStyle w:val="NoSpacing"/>
        <w:rPr>
          <w:rStyle w:val="Emphasis"/>
        </w:rPr>
      </w:pPr>
      <w:r w:rsidRPr="00B2069C">
        <w:rPr>
          <w:rStyle w:val="Emphasis"/>
        </w:rPr>
        <w:t>You will see</w:t>
      </w:r>
    </w:p>
    <w:p w:rsidR="0029638D" w:rsidRPr="0067757F" w:rsidRDefault="00F05EB7" w:rsidP="0029638D">
      <w:pPr>
        <w:pStyle w:val="NoSpacing"/>
      </w:pPr>
      <w:r>
        <w:pict>
          <v:shape id="_x0000_s2581" type="#_x0000_t202" style="width:322.9pt;height:75.1pt;mso-wrap-style:none;mso-left-percent:-10001;mso-top-percent:-10001;mso-position-horizontal:absolute;mso-position-horizontal-relative:char;mso-position-vertical:absolute;mso-position-vertical-relative:line;mso-left-percent:-10001;mso-top-percent:-10001">
            <v:textbox style="mso-next-textbox:#_x0000_s2581;mso-fit-shape-to-text:t">
              <w:txbxContent>
                <w:p w:rsidR="0029638D" w:rsidRPr="00CC691E" w:rsidRDefault="0029638D" w:rsidP="0029638D">
                  <w:pPr>
                    <w:pStyle w:val="NoSpacing"/>
                  </w:pPr>
                  <w:r w:rsidRPr="00CC691E">
                    <w:t>C:\mda&gt;masm exp1</w:t>
                  </w:r>
                </w:p>
                <w:p w:rsidR="0029638D" w:rsidRPr="00CC691E" w:rsidRDefault="0029638D" w:rsidP="0029638D">
                  <w:pPr>
                    <w:pStyle w:val="NoSpacing"/>
                  </w:pPr>
                  <w:r w:rsidRPr="00CC691E">
                    <w:t>Microsoft (R) Macro Assembler Version 5.10</w:t>
                  </w:r>
                </w:p>
                <w:p w:rsidR="0029638D" w:rsidRPr="00CC691E" w:rsidRDefault="0029638D" w:rsidP="0029638D">
                  <w:pPr>
                    <w:pStyle w:val="NoSpacing"/>
                  </w:pPr>
                  <w:r w:rsidRPr="00CC691E">
                    <w:t>Copyright (C) Microsoft Corp 1981, 1988.  All rights reserved.</w:t>
                  </w:r>
                </w:p>
                <w:p w:rsidR="0029638D" w:rsidRPr="00CC691E" w:rsidRDefault="0029638D" w:rsidP="0029638D">
                  <w:pPr>
                    <w:pStyle w:val="NoSpacing"/>
                  </w:pPr>
                </w:p>
                <w:p w:rsidR="0029638D" w:rsidRPr="00CC691E" w:rsidRDefault="0029638D" w:rsidP="0029638D">
                  <w:pPr>
                    <w:pStyle w:val="NoSpacing"/>
                  </w:pPr>
                  <w:r w:rsidRPr="00CC691E">
                    <w:t>Object filename [exp1.OBJ]:</w:t>
                  </w:r>
                </w:p>
              </w:txbxContent>
            </v:textbox>
            <w10:wrap type="none"/>
            <w10:anchorlock/>
          </v:shape>
        </w:pict>
      </w:r>
    </w:p>
    <w:p w:rsidR="0029638D" w:rsidRPr="00B2069C" w:rsidRDefault="0029638D" w:rsidP="0029638D">
      <w:pPr>
        <w:pStyle w:val="NoSpacing"/>
        <w:numPr>
          <w:ilvl w:val="0"/>
          <w:numId w:val="4"/>
        </w:numPr>
        <w:rPr>
          <w:rStyle w:val="Emphasis"/>
        </w:rPr>
      </w:pPr>
      <w:r w:rsidRPr="00B2069C">
        <w:rPr>
          <w:rStyle w:val="Emphasis"/>
        </w:rPr>
        <w:t xml:space="preserve">Press enter to create  exp1.OBJ file then </w:t>
      </w:r>
    </w:p>
    <w:p w:rsidR="0029638D" w:rsidRPr="00B2069C" w:rsidRDefault="0029638D" w:rsidP="0029638D">
      <w:pPr>
        <w:pStyle w:val="NoSpacing"/>
        <w:rPr>
          <w:rStyle w:val="Emphasis"/>
        </w:rPr>
      </w:pPr>
      <w:r w:rsidRPr="00B2069C">
        <w:rPr>
          <w:rStyle w:val="Emphasis"/>
        </w:rPr>
        <w:t>Source listing  [NUL.LST]:</w:t>
      </w:r>
    </w:p>
    <w:p w:rsidR="0029638D" w:rsidRPr="00B2069C" w:rsidRDefault="0029638D" w:rsidP="0029638D">
      <w:pPr>
        <w:pStyle w:val="NoSpacing"/>
        <w:rPr>
          <w:rStyle w:val="Emphasis"/>
        </w:rPr>
      </w:pPr>
      <w:r w:rsidRPr="00B2069C">
        <w:rPr>
          <w:rStyle w:val="Emphasis"/>
        </w:rPr>
        <w:t>Press enter if list file is not needed</w:t>
      </w:r>
    </w:p>
    <w:p w:rsidR="0029638D" w:rsidRPr="00B2069C" w:rsidRDefault="0029638D" w:rsidP="0029638D">
      <w:pPr>
        <w:pStyle w:val="NoSpacing"/>
        <w:rPr>
          <w:rStyle w:val="Emphasis"/>
        </w:rPr>
      </w:pPr>
      <w:r w:rsidRPr="00B2069C">
        <w:rPr>
          <w:rStyle w:val="Emphasis"/>
        </w:rPr>
        <w:t>Press any name and enter if list file is needed</w:t>
      </w:r>
    </w:p>
    <w:p w:rsidR="0029638D" w:rsidRPr="00B2069C" w:rsidRDefault="0029638D" w:rsidP="0029638D">
      <w:pPr>
        <w:pStyle w:val="NoSpacing"/>
        <w:numPr>
          <w:ilvl w:val="0"/>
          <w:numId w:val="4"/>
        </w:numPr>
        <w:rPr>
          <w:rStyle w:val="Emphasis"/>
        </w:rPr>
      </w:pPr>
      <w:r w:rsidRPr="00B2069C">
        <w:rPr>
          <w:rStyle w:val="Emphasis"/>
        </w:rPr>
        <w:t>then you will see</w:t>
      </w:r>
    </w:p>
    <w:p w:rsidR="0029638D" w:rsidRPr="00B2069C" w:rsidRDefault="0029638D" w:rsidP="0029638D">
      <w:pPr>
        <w:pStyle w:val="NoSpacing"/>
        <w:rPr>
          <w:rStyle w:val="Emphasis"/>
        </w:rPr>
      </w:pPr>
      <w:r w:rsidRPr="00B2069C">
        <w:rPr>
          <w:rStyle w:val="Emphasis"/>
        </w:rPr>
        <w:t>Cross-reference [NUL.CRF]:</w:t>
      </w:r>
    </w:p>
    <w:p w:rsidR="0029638D" w:rsidRPr="00B2069C" w:rsidRDefault="0029638D" w:rsidP="0029638D">
      <w:pPr>
        <w:pStyle w:val="NoSpacing"/>
        <w:rPr>
          <w:rStyle w:val="Emphasis"/>
        </w:rPr>
      </w:pPr>
      <w:r w:rsidRPr="00B2069C">
        <w:rPr>
          <w:rStyle w:val="Emphasis"/>
        </w:rPr>
        <w:t>Press enter if cross reference file is not needed</w:t>
      </w:r>
    </w:p>
    <w:p w:rsidR="0029638D" w:rsidRPr="00B2069C" w:rsidRDefault="0029638D" w:rsidP="0029638D">
      <w:pPr>
        <w:pStyle w:val="NoSpacing"/>
        <w:rPr>
          <w:rStyle w:val="Emphasis"/>
        </w:rPr>
      </w:pPr>
      <w:r w:rsidRPr="00B2069C">
        <w:rPr>
          <w:rStyle w:val="Emphasis"/>
        </w:rPr>
        <w:t>Press any name and enter if cross reference file is needed</w:t>
      </w:r>
    </w:p>
    <w:p w:rsidR="0029638D" w:rsidRPr="00B2069C" w:rsidRDefault="0029638D" w:rsidP="0029638D">
      <w:pPr>
        <w:rPr>
          <w:rStyle w:val="Emphasis"/>
        </w:rPr>
      </w:pPr>
    </w:p>
    <w:p w:rsidR="0029638D" w:rsidRPr="00B2069C" w:rsidRDefault="0029638D" w:rsidP="0029638D">
      <w:pPr>
        <w:pStyle w:val="ListParagraph"/>
        <w:numPr>
          <w:ilvl w:val="0"/>
          <w:numId w:val="4"/>
        </w:numPr>
        <w:rPr>
          <w:rStyle w:val="Emphasis"/>
        </w:rPr>
      </w:pPr>
      <w:r w:rsidRPr="00B2069C">
        <w:rPr>
          <w:rStyle w:val="Emphasis"/>
        </w:rPr>
        <w:t>Then you see</w:t>
      </w:r>
    </w:p>
    <w:p w:rsidR="0029638D" w:rsidRPr="0067757F" w:rsidRDefault="00F05EB7" w:rsidP="0029638D">
      <w:pPr>
        <w:pStyle w:val="NoSpacing"/>
      </w:pPr>
      <w:r>
        <w:pict>
          <v:shape id="_x0000_s2580" type="#_x0000_t202" style="width:2in;height:2in;mso-wrap-style:none;mso-left-percent:-10001;mso-top-percent:-10001;mso-position-horizontal:absolute;mso-position-horizontal-relative:char;mso-position-vertical:absolute;mso-position-vertical-relative:line;mso-left-percent:-10001;mso-top-percent:-10001">
            <v:textbox style="mso-fit-shape-to-text:t">
              <w:txbxContent>
                <w:p w:rsidR="0029638D" w:rsidRPr="00FC00C4" w:rsidRDefault="0029638D" w:rsidP="0029638D">
                  <w:pPr>
                    <w:pStyle w:val="NoSpacing"/>
                  </w:pPr>
                  <w:r w:rsidRPr="00FC00C4">
                    <w:t>48528 + 446379 Bytes symbol space free</w:t>
                  </w:r>
                </w:p>
                <w:p w:rsidR="0029638D" w:rsidRPr="00FC00C4" w:rsidRDefault="0029638D" w:rsidP="0029638D">
                  <w:pPr>
                    <w:pStyle w:val="NoSpacing"/>
                  </w:pPr>
                </w:p>
                <w:p w:rsidR="0029638D" w:rsidRPr="00FC00C4" w:rsidRDefault="0029638D" w:rsidP="0029638D">
                  <w:pPr>
                    <w:pStyle w:val="NoSpacing"/>
                  </w:pPr>
                  <w:r w:rsidRPr="00FC00C4">
                    <w:t xml:space="preserve">     0 Warning Errors</w:t>
                  </w:r>
                </w:p>
                <w:p w:rsidR="0029638D" w:rsidRPr="00FC00C4" w:rsidRDefault="0029638D" w:rsidP="0029638D">
                  <w:pPr>
                    <w:pStyle w:val="NoSpacing"/>
                  </w:pPr>
                  <w:r w:rsidRPr="00FC00C4">
                    <w:t xml:space="preserve">     0 Severe  Errors</w:t>
                  </w:r>
                </w:p>
              </w:txbxContent>
            </v:textbox>
            <w10:wrap type="none"/>
            <w10:anchorlock/>
          </v:shape>
        </w:pict>
      </w:r>
    </w:p>
    <w:p w:rsidR="0029638D" w:rsidRPr="00B2069C" w:rsidRDefault="0029638D" w:rsidP="0029638D">
      <w:pPr>
        <w:pStyle w:val="NoSpacing"/>
        <w:numPr>
          <w:ilvl w:val="0"/>
          <w:numId w:val="4"/>
        </w:numPr>
        <w:rPr>
          <w:rStyle w:val="Emphasis"/>
        </w:rPr>
      </w:pPr>
      <w:r w:rsidRPr="00B2069C">
        <w:rPr>
          <w:rStyle w:val="Emphasis"/>
        </w:rPr>
        <w:t>If there is warning or error you will see what error happened in which line. Like, due to writing the instruction MOV AH,DX the warning arrives</w:t>
      </w:r>
    </w:p>
    <w:p w:rsidR="0029638D" w:rsidRPr="0067757F" w:rsidRDefault="00BE59B0" w:rsidP="0029638D">
      <w:pPr>
        <w:pStyle w:val="NoSpacing"/>
      </w:pPr>
      <w:r>
        <w:rPr>
          <w:noProof/>
        </w:rPr>
        <w:pict>
          <v:shape id="_x0000_s2557" type="#_x0000_t202" style="position:absolute;left:0;text-align:left;margin-left:87pt;margin-top:10.95pt;width:337.5pt;height:82.9pt;z-index:251738624">
            <v:textbox>
              <w:txbxContent>
                <w:p w:rsidR="0029638D" w:rsidRPr="00FC00C4" w:rsidRDefault="0029638D" w:rsidP="0029638D">
                  <w:pPr>
                    <w:pStyle w:val="NoSpacing"/>
                  </w:pPr>
                  <w:r w:rsidRPr="00FC00C4">
                    <w:t>Exp1.ASM(23): warning A4031: Operand types must match</w:t>
                  </w:r>
                </w:p>
                <w:p w:rsidR="0029638D" w:rsidRPr="00FC00C4" w:rsidRDefault="0029638D" w:rsidP="0029638D">
                  <w:pPr>
                    <w:pStyle w:val="NoSpacing"/>
                  </w:pPr>
                  <w:r w:rsidRPr="00FC00C4">
                    <w:t xml:space="preserve">  </w:t>
                  </w:r>
                </w:p>
                <w:p w:rsidR="0029638D" w:rsidRPr="00FC00C4" w:rsidRDefault="0029638D" w:rsidP="0029638D">
                  <w:pPr>
                    <w:pStyle w:val="NoSpacing"/>
                  </w:pPr>
                  <w:r w:rsidRPr="00FC00C4">
                    <w:t>48528 + 446379 Bytes symbol space free</w:t>
                  </w:r>
                </w:p>
                <w:p w:rsidR="0029638D" w:rsidRPr="00FC00C4" w:rsidRDefault="0029638D" w:rsidP="0029638D">
                  <w:pPr>
                    <w:pStyle w:val="NoSpacing"/>
                  </w:pPr>
                  <w:r w:rsidRPr="00FC00C4">
                    <w:t xml:space="preserve">      1 Warning Errors</w:t>
                  </w:r>
                </w:p>
                <w:p w:rsidR="0029638D" w:rsidRPr="00FC00C4" w:rsidRDefault="0029638D" w:rsidP="0029638D">
                  <w:pPr>
                    <w:pStyle w:val="NoSpacing"/>
                  </w:pPr>
                  <w:r w:rsidRPr="00FC00C4">
                    <w:t xml:space="preserve"> </w:t>
                  </w:r>
                  <w:r>
                    <w:t xml:space="preserve">     </w:t>
                  </w:r>
                  <w:r w:rsidRPr="00FC00C4">
                    <w:t>0 Severe  Errors</w:t>
                  </w:r>
                </w:p>
              </w:txbxContent>
            </v:textbox>
            <w10:wrap type="square"/>
          </v:shape>
        </w:pict>
      </w:r>
      <w:r>
        <w:rPr>
          <w:noProof/>
        </w:rPr>
        <w:pict>
          <v:shape id="_x0000_s2560" type="#_x0000_t202" style="position:absolute;left:0;text-align:left;margin-left:434.25pt;margin-top:10.95pt;width:74.25pt;height:23.25pt;z-index:251741696" stroked="f">
            <v:textbox>
              <w:txbxContent>
                <w:p w:rsidR="0029638D" w:rsidRDefault="0029638D" w:rsidP="0029638D">
                  <w:r>
                    <w:t>Description</w:t>
                  </w:r>
                </w:p>
              </w:txbxContent>
            </v:textbox>
          </v:shape>
        </w:pict>
      </w:r>
      <w:r>
        <w:rPr>
          <w:noProof/>
        </w:rPr>
        <w:pict>
          <v:shape id="_x0000_s2559" type="#_x0000_t202" style="position:absolute;left:0;text-align:left;margin-left:10.5pt;margin-top:12.45pt;width:59.25pt;height:23.25pt;z-index:251740672" stroked="f">
            <v:textbox>
              <w:txbxContent>
                <w:p w:rsidR="0029638D" w:rsidRDefault="0029638D" w:rsidP="0029638D">
                  <w:r>
                    <w:t>File name</w:t>
                  </w:r>
                </w:p>
              </w:txbxContent>
            </v:textbox>
          </v:shape>
        </w:pict>
      </w:r>
    </w:p>
    <w:p w:rsidR="0029638D" w:rsidRPr="0067757F" w:rsidRDefault="00BE59B0" w:rsidP="0029638D">
      <w:pPr>
        <w:pStyle w:val="NoSpacing"/>
      </w:pPr>
      <w:r>
        <w:rPr>
          <w:noProof/>
        </w:rPr>
        <w:pict>
          <v:shapetype id="_x0000_t32" coordsize="21600,21600" o:spt="32" o:oned="t" path="m,l21600,21600e" filled="f">
            <v:path arrowok="t" fillok="f" o:connecttype="none"/>
            <o:lock v:ext="edit" shapetype="t"/>
          </v:shapetype>
          <v:shape id="_x0000_s2561" type="#_x0000_t32" style="position:absolute;left:0;text-align:left;margin-left:411.75pt;margin-top:8pt;width:26.25pt;height:0;flip:x;z-index:251742720" o:connectortype="straight">
            <v:stroke endarrow="block"/>
          </v:shape>
        </w:pict>
      </w:r>
      <w:r>
        <w:rPr>
          <w:noProof/>
        </w:rPr>
        <w:pict>
          <v:shape id="_x0000_s2558" type="#_x0000_t202" style="position:absolute;left:0;text-align:left;margin-left:10.5pt;margin-top:3.65pt;width:59.25pt;height:33.5pt;z-index:251739648" stroked="f">
            <v:textbox style="mso-next-textbox:#_x0000_s2558">
              <w:txbxContent>
                <w:p w:rsidR="0029638D" w:rsidRDefault="0029638D" w:rsidP="0029638D"/>
                <w:p w:rsidR="0029638D" w:rsidRDefault="0029638D" w:rsidP="0029638D">
                  <w:r>
                    <w:t>Line no</w:t>
                  </w:r>
                </w:p>
              </w:txbxContent>
            </v:textbox>
          </v:shape>
        </w:pict>
      </w:r>
      <w:r>
        <w:rPr>
          <w:noProof/>
        </w:rPr>
        <w:pict>
          <v:shape id="_x0000_s2565" type="#_x0000_t32" style="position:absolute;left:0;text-align:left;margin-left:68.25pt;margin-top:8.75pt;width:32.25pt;height:0;z-index:251746816" o:connectortype="straight">
            <v:stroke endarrow="block"/>
          </v:shape>
        </w:pict>
      </w:r>
    </w:p>
    <w:p w:rsidR="0029638D" w:rsidRPr="0067757F" w:rsidRDefault="00BE59B0" w:rsidP="0029638D">
      <w:pPr>
        <w:pStyle w:val="NoSpacing"/>
      </w:pPr>
      <w:r>
        <w:rPr>
          <w:noProof/>
        </w:rPr>
        <w:pict>
          <v:shape id="_x0000_s2563" type="#_x0000_t32" style="position:absolute;left:0;text-align:left;margin-left:229.5pt;margin-top:11.85pt;width:201pt;height:0;z-index:251744768" o:connectortype="straight"/>
        </w:pict>
      </w:r>
      <w:r>
        <w:rPr>
          <w:noProof/>
        </w:rPr>
        <w:pict>
          <v:shape id="_x0000_s2564" type="#_x0000_t202" style="position:absolute;left:0;text-align:left;margin-left:430.5pt;margin-top:1pt;width:68.25pt;height:23.25pt;z-index:251745792" stroked="f">
            <v:textbox>
              <w:txbxContent>
                <w:p w:rsidR="0029638D" w:rsidRDefault="0029638D" w:rsidP="0029638D">
                  <w:r>
                    <w:t>Error Code</w:t>
                  </w:r>
                </w:p>
              </w:txbxContent>
            </v:textbox>
          </v:shape>
        </w:pict>
      </w:r>
      <w:r>
        <w:rPr>
          <w:noProof/>
        </w:rPr>
        <w:pict>
          <v:shape id="_x0000_s2566" type="#_x0000_t32" style="position:absolute;left:0;text-align:left;margin-left:185.25pt;margin-top:3.6pt;width:.05pt;height:10.5pt;flip:y;z-index:251747840" o:connectortype="straight">
            <v:stroke endarrow="block"/>
          </v:shape>
        </w:pict>
      </w:r>
      <w:r>
        <w:rPr>
          <w:noProof/>
        </w:rPr>
        <w:pict>
          <v:shape id="_x0000_s2562" type="#_x0000_t32" style="position:absolute;left:0;text-align:left;margin-left:229.5pt;margin-top:1.35pt;width:.05pt;height:10.5pt;flip:y;z-index:251743744" o:connectortype="straight">
            <v:stroke endarrow="block"/>
          </v:shape>
        </w:pict>
      </w:r>
    </w:p>
    <w:p w:rsidR="0029638D" w:rsidRPr="0067757F" w:rsidRDefault="00BE59B0" w:rsidP="0029638D">
      <w:pPr>
        <w:pStyle w:val="NoSpacing"/>
      </w:pPr>
      <w:r>
        <w:rPr>
          <w:noProof/>
        </w:rPr>
        <w:pict>
          <v:shape id="_x0000_s2567" type="#_x0000_t32" style="position:absolute;left:0;text-align:left;margin-left:68.25pt;margin-top:1.2pt;width:116.25pt;height:0;flip:x;z-index:251748864" o:connectortype="straight"/>
        </w:pict>
      </w:r>
    </w:p>
    <w:p w:rsidR="0029638D" w:rsidRPr="0067757F" w:rsidRDefault="0029638D" w:rsidP="0029638D">
      <w:pPr>
        <w:pStyle w:val="NoSpacing"/>
      </w:pPr>
    </w:p>
    <w:p w:rsidR="0029638D" w:rsidRPr="0067757F" w:rsidRDefault="0029638D" w:rsidP="0029638D">
      <w:pPr>
        <w:pStyle w:val="NoSpacing"/>
      </w:pPr>
    </w:p>
    <w:p w:rsidR="0029638D" w:rsidRPr="0067757F" w:rsidRDefault="0029638D" w:rsidP="0029638D">
      <w:pPr>
        <w:pStyle w:val="NoSpacing"/>
      </w:pPr>
    </w:p>
    <w:p w:rsidR="0029638D" w:rsidRPr="0067757F" w:rsidRDefault="0029638D" w:rsidP="0029638D">
      <w:pPr>
        <w:pStyle w:val="NoSpacing"/>
      </w:pPr>
    </w:p>
    <w:p w:rsidR="0029638D" w:rsidRDefault="0029638D" w:rsidP="0029638D">
      <w:pPr>
        <w:pStyle w:val="NoSpacing"/>
      </w:pPr>
    </w:p>
    <w:p w:rsidR="0029638D" w:rsidRDefault="0029638D" w:rsidP="0029638D">
      <w:pPr>
        <w:pStyle w:val="NoSpacing"/>
      </w:pPr>
    </w:p>
    <w:p w:rsidR="0029638D" w:rsidRPr="00B2069C" w:rsidRDefault="0029638D" w:rsidP="0029638D">
      <w:pPr>
        <w:pStyle w:val="NoSpacing"/>
        <w:numPr>
          <w:ilvl w:val="0"/>
          <w:numId w:val="4"/>
        </w:numPr>
        <w:rPr>
          <w:rStyle w:val="Emphasis"/>
        </w:rPr>
      </w:pPr>
      <w:r w:rsidRPr="00B2069C">
        <w:rPr>
          <w:rStyle w:val="Emphasis"/>
        </w:rPr>
        <w:t>Fix error in the source file and run MASM again if there is an error.</w:t>
      </w:r>
    </w:p>
    <w:p w:rsidR="0029638D" w:rsidRPr="00B2069C" w:rsidRDefault="0029638D" w:rsidP="0029638D">
      <w:pPr>
        <w:pStyle w:val="NoSpacing"/>
        <w:numPr>
          <w:ilvl w:val="0"/>
          <w:numId w:val="4"/>
        </w:numPr>
        <w:rPr>
          <w:rStyle w:val="Emphasis"/>
        </w:rPr>
      </w:pPr>
      <w:r w:rsidRPr="00B2069C">
        <w:rPr>
          <w:rStyle w:val="Emphasis"/>
        </w:rPr>
        <w:t>Run the file LINK.EXE with your created object  file name after it</w:t>
      </w:r>
    </w:p>
    <w:p w:rsidR="0029638D" w:rsidRPr="00B2069C" w:rsidRDefault="0029638D" w:rsidP="0029638D">
      <w:pPr>
        <w:pStyle w:val="NoSpacing"/>
        <w:rPr>
          <w:rStyle w:val="Emphasis"/>
        </w:rPr>
      </w:pPr>
      <w:r w:rsidRPr="00B2069C">
        <w:rPr>
          <w:rStyle w:val="Emphasis"/>
        </w:rPr>
        <w:t>LINK.EXE   EXP1.OBJ</w:t>
      </w:r>
      <w:r w:rsidRPr="00B2069C">
        <w:rPr>
          <w:rStyle w:val="Emphasis"/>
        </w:rPr>
        <w:sym w:font="Symbol" w:char="F0BF"/>
      </w:r>
      <w:r w:rsidRPr="00B2069C">
        <w:rPr>
          <w:rStyle w:val="Emphasis"/>
        </w:rPr>
        <w:tab/>
        <w:t>or</w:t>
      </w:r>
    </w:p>
    <w:p w:rsidR="0029638D" w:rsidRPr="00B2069C" w:rsidRDefault="0029638D" w:rsidP="0029638D">
      <w:pPr>
        <w:pStyle w:val="NoSpacing"/>
        <w:rPr>
          <w:rStyle w:val="Emphasis"/>
        </w:rPr>
      </w:pPr>
      <w:r w:rsidRPr="00B2069C">
        <w:rPr>
          <w:rStyle w:val="Emphasis"/>
        </w:rPr>
        <w:t>LINK   EXP1</w:t>
      </w:r>
      <w:r w:rsidRPr="00B2069C">
        <w:rPr>
          <w:rStyle w:val="Emphasis"/>
        </w:rPr>
        <w:sym w:font="Symbol" w:char="F0BF"/>
      </w:r>
    </w:p>
    <w:p w:rsidR="0029638D" w:rsidRPr="0067757F" w:rsidRDefault="00F05EB7" w:rsidP="0029638D">
      <w:pPr>
        <w:pStyle w:val="NoSpacing"/>
      </w:pPr>
      <w:r>
        <w:pict>
          <v:shape id="_x0000_s2579" type="#_x0000_t202" style="width:2in;height:2in;mso-wrap-style:none;mso-left-percent:-10001;mso-top-percent:-10001;mso-position-horizontal:absolute;mso-position-horizontal-relative:char;mso-position-vertical:absolute;mso-position-vertical-relative:line;mso-left-percent:-10001;mso-top-percent:-10001">
            <v:textbox style="mso-fit-shape-to-text:t">
              <w:txbxContent>
                <w:p w:rsidR="0029638D" w:rsidRDefault="0029638D" w:rsidP="0029638D">
                  <w:pPr>
                    <w:pStyle w:val="NoSpacing"/>
                  </w:pPr>
                  <w:r>
                    <w:t>C:\mda&gt;link exp1</w:t>
                  </w:r>
                </w:p>
                <w:p w:rsidR="0029638D" w:rsidRDefault="0029638D" w:rsidP="0029638D">
                  <w:pPr>
                    <w:pStyle w:val="NoSpacing"/>
                  </w:pPr>
                </w:p>
                <w:p w:rsidR="0029638D" w:rsidRDefault="0029638D" w:rsidP="0029638D">
                  <w:pPr>
                    <w:pStyle w:val="NoSpacing"/>
                  </w:pPr>
                  <w:r>
                    <w:t>Microsoft (R) Overlay Linker  Version 3.60</w:t>
                  </w:r>
                </w:p>
                <w:p w:rsidR="0029638D" w:rsidRDefault="0029638D" w:rsidP="0029638D">
                  <w:pPr>
                    <w:pStyle w:val="NoSpacing"/>
                  </w:pPr>
                  <w:r>
                    <w:t>Copyright (C) Microsoft Corp 1983-1987.  All rights reserved.</w:t>
                  </w:r>
                </w:p>
                <w:p w:rsidR="0029638D" w:rsidRDefault="0029638D" w:rsidP="0029638D">
                  <w:pPr>
                    <w:pStyle w:val="NoSpacing"/>
                  </w:pPr>
                </w:p>
                <w:p w:rsidR="0029638D" w:rsidRPr="0061416C" w:rsidRDefault="0029638D" w:rsidP="0029638D">
                  <w:pPr>
                    <w:pStyle w:val="NoSpacing"/>
                  </w:pPr>
                  <w:r>
                    <w:t>Run File [exp1.EXE]:</w:t>
                  </w:r>
                </w:p>
              </w:txbxContent>
            </v:textbox>
            <w10:wrap type="none"/>
            <w10:anchorlock/>
          </v:shape>
        </w:pict>
      </w:r>
    </w:p>
    <w:p w:rsidR="0029638D" w:rsidRPr="00B2069C" w:rsidRDefault="0029638D" w:rsidP="0029638D">
      <w:pPr>
        <w:pStyle w:val="NoSpacing"/>
        <w:numPr>
          <w:ilvl w:val="0"/>
          <w:numId w:val="4"/>
        </w:numPr>
        <w:rPr>
          <w:rStyle w:val="Emphasis"/>
        </w:rPr>
      </w:pPr>
      <w:r w:rsidRPr="00B2069C">
        <w:rPr>
          <w:rStyle w:val="Emphasis"/>
        </w:rPr>
        <w:t>Press enter to create  exp1.exe  file then</w:t>
      </w:r>
    </w:p>
    <w:p w:rsidR="0029638D" w:rsidRPr="00B2069C" w:rsidRDefault="0029638D" w:rsidP="0029638D">
      <w:pPr>
        <w:pStyle w:val="NoSpacing"/>
        <w:rPr>
          <w:rStyle w:val="Emphasis"/>
        </w:rPr>
      </w:pPr>
      <w:r w:rsidRPr="00B2069C">
        <w:rPr>
          <w:rStyle w:val="Emphasis"/>
        </w:rPr>
        <w:t>List File  [NUL.MAP]:</w:t>
      </w:r>
    </w:p>
    <w:p w:rsidR="0029638D" w:rsidRPr="00B2069C" w:rsidRDefault="0029638D" w:rsidP="0029638D">
      <w:pPr>
        <w:pStyle w:val="NoSpacing"/>
        <w:rPr>
          <w:rStyle w:val="Emphasis"/>
        </w:rPr>
      </w:pPr>
      <w:r w:rsidRPr="00B2069C">
        <w:rPr>
          <w:rStyle w:val="Emphasis"/>
        </w:rPr>
        <w:t>Press enter if .map file is not needed</w:t>
      </w:r>
    </w:p>
    <w:p w:rsidR="0029638D" w:rsidRPr="00B2069C" w:rsidRDefault="0029638D" w:rsidP="0029638D">
      <w:pPr>
        <w:pStyle w:val="NoSpacing"/>
        <w:rPr>
          <w:rStyle w:val="Emphasis"/>
        </w:rPr>
      </w:pPr>
      <w:r w:rsidRPr="00B2069C">
        <w:rPr>
          <w:rStyle w:val="Emphasis"/>
        </w:rPr>
        <w:t>Press any name and enter if list file is needed</w:t>
      </w:r>
    </w:p>
    <w:p w:rsidR="0029638D" w:rsidRPr="00B2069C" w:rsidRDefault="0029638D" w:rsidP="0029638D">
      <w:pPr>
        <w:pStyle w:val="NoSpacing"/>
        <w:numPr>
          <w:ilvl w:val="0"/>
          <w:numId w:val="4"/>
        </w:numPr>
        <w:rPr>
          <w:rStyle w:val="Emphasis"/>
        </w:rPr>
      </w:pPr>
      <w:r w:rsidRPr="00B2069C">
        <w:rPr>
          <w:rStyle w:val="Emphasis"/>
        </w:rPr>
        <w:t>Again,</w:t>
      </w:r>
    </w:p>
    <w:p w:rsidR="0029638D" w:rsidRPr="00B2069C" w:rsidRDefault="0029638D" w:rsidP="0029638D">
      <w:pPr>
        <w:pStyle w:val="NoSpacing"/>
        <w:rPr>
          <w:rStyle w:val="Emphasis"/>
        </w:rPr>
      </w:pPr>
      <w:r w:rsidRPr="00B2069C">
        <w:rPr>
          <w:rStyle w:val="Emphasis"/>
        </w:rPr>
        <w:t>Libraries [NUL.LIB]:</w:t>
      </w:r>
    </w:p>
    <w:p w:rsidR="0029638D" w:rsidRPr="00B2069C" w:rsidRDefault="0029638D" w:rsidP="0029638D">
      <w:pPr>
        <w:pStyle w:val="NoSpacing"/>
        <w:rPr>
          <w:rStyle w:val="Emphasis"/>
        </w:rPr>
      </w:pPr>
      <w:r w:rsidRPr="00B2069C">
        <w:rPr>
          <w:rStyle w:val="Emphasis"/>
        </w:rPr>
        <w:lastRenderedPageBreak/>
        <w:t>Press enter if list file is not needed or,</w:t>
      </w:r>
    </w:p>
    <w:p w:rsidR="0029638D" w:rsidRPr="00B2069C" w:rsidRDefault="0029638D" w:rsidP="0029638D">
      <w:pPr>
        <w:pStyle w:val="NoSpacing"/>
        <w:rPr>
          <w:rStyle w:val="Emphasis"/>
        </w:rPr>
      </w:pPr>
      <w:r w:rsidRPr="00B2069C">
        <w:rPr>
          <w:rStyle w:val="Emphasis"/>
        </w:rPr>
        <w:t>Press name of existing library file and enter to include that.</w:t>
      </w:r>
    </w:p>
    <w:p w:rsidR="0029638D" w:rsidRPr="00B2069C" w:rsidRDefault="0029638D" w:rsidP="0029638D">
      <w:pPr>
        <w:pStyle w:val="NoSpacing"/>
        <w:numPr>
          <w:ilvl w:val="0"/>
          <w:numId w:val="4"/>
        </w:numPr>
        <w:rPr>
          <w:rStyle w:val="Emphasis"/>
        </w:rPr>
      </w:pPr>
      <w:r w:rsidRPr="00B2069C">
        <w:rPr>
          <w:rStyle w:val="Emphasis"/>
        </w:rPr>
        <w:t>Run the created exp3.exe file</w:t>
      </w:r>
    </w:p>
    <w:p w:rsidR="0029638D" w:rsidRPr="00B2069C" w:rsidRDefault="0029638D" w:rsidP="0029638D">
      <w:pPr>
        <w:pStyle w:val="NoSpacing"/>
        <w:rPr>
          <w:rStyle w:val="Emphasis"/>
        </w:rPr>
      </w:pPr>
      <w:r w:rsidRPr="00B2069C">
        <w:rPr>
          <w:rStyle w:val="Emphasis"/>
        </w:rPr>
        <w:t>exp1.exe</w:t>
      </w:r>
      <w:r w:rsidRPr="00B2069C">
        <w:rPr>
          <w:rStyle w:val="Emphasis"/>
        </w:rPr>
        <w:sym w:font="Symbol" w:char="F0BF"/>
      </w:r>
      <w:r w:rsidRPr="00B2069C">
        <w:rPr>
          <w:rStyle w:val="Emphasis"/>
        </w:rPr>
        <w:t xml:space="preserve">    or    exp1</w:t>
      </w:r>
      <w:r w:rsidRPr="00B2069C">
        <w:rPr>
          <w:rStyle w:val="Emphasis"/>
        </w:rPr>
        <w:sym w:font="Symbol" w:char="F0BF"/>
      </w:r>
    </w:p>
    <w:p w:rsidR="0029638D" w:rsidRPr="0067757F" w:rsidRDefault="00F05EB7" w:rsidP="0029638D">
      <w:pPr>
        <w:pStyle w:val="NoSpacing"/>
      </w:pPr>
      <w:r>
        <w:pict>
          <v:shape id="_x0000_s2578" type="#_x0000_t202" style="width:278.5pt;height:76.25pt;mso-left-percent:-10001;mso-top-percent:-10001;mso-position-horizontal:absolute;mso-position-horizontal-relative:char;mso-position-vertical:absolute;mso-position-vertical-relative:line;mso-left-percent:-10001;mso-top-percent:-10001">
            <v:textbox style="mso-fit-shape-to-text:t">
              <w:txbxContent>
                <w:p w:rsidR="0029638D" w:rsidRDefault="0029638D" w:rsidP="0029638D">
                  <w:r>
                    <w:t>C:\asm&gt;exp1</w:t>
                  </w:r>
                </w:p>
                <w:p w:rsidR="0029638D" w:rsidRPr="004E1694" w:rsidRDefault="0029638D" w:rsidP="0029638D">
                  <w:r>
                    <w:t>ABangladesh68</w:t>
                  </w:r>
                </w:p>
              </w:txbxContent>
            </v:textbox>
            <w10:wrap type="none"/>
            <w10:anchorlock/>
          </v:shape>
        </w:pict>
      </w:r>
    </w:p>
    <w:p w:rsidR="0029638D" w:rsidRPr="00B2069C" w:rsidRDefault="0029638D" w:rsidP="0029638D">
      <w:pPr>
        <w:pStyle w:val="NoSpacing"/>
        <w:numPr>
          <w:ilvl w:val="0"/>
          <w:numId w:val="4"/>
        </w:numPr>
        <w:rPr>
          <w:rStyle w:val="Emphasis"/>
        </w:rPr>
      </w:pPr>
      <w:r w:rsidRPr="00B2069C">
        <w:rPr>
          <w:rStyle w:val="Emphasis"/>
        </w:rPr>
        <w:t>You see the output ‘ABangladesh68’</w:t>
      </w:r>
    </w:p>
    <w:p w:rsidR="0029638D" w:rsidRDefault="0029638D" w:rsidP="0029638D">
      <w:pPr>
        <w:pStyle w:val="NoSpacing"/>
      </w:pPr>
    </w:p>
    <w:p w:rsidR="0029638D" w:rsidRDefault="0029638D" w:rsidP="0029638D">
      <w:pPr>
        <w:pStyle w:val="NoSpacing"/>
      </w:pPr>
    </w:p>
    <w:p w:rsidR="0029638D" w:rsidRPr="00CD5988" w:rsidRDefault="0029638D" w:rsidP="0029638D">
      <w:pPr>
        <w:pStyle w:val="Heading2"/>
      </w:pPr>
      <w:r w:rsidRPr="00CD5988">
        <w:t>Program Analysis</w:t>
      </w:r>
      <w:r>
        <w:t>:</w:t>
      </w:r>
    </w:p>
    <w:p w:rsidR="0029638D" w:rsidRPr="00B2069C" w:rsidRDefault="0029638D" w:rsidP="0029638D">
      <w:pPr>
        <w:pStyle w:val="NoSpacing"/>
        <w:rPr>
          <w:rStyle w:val="Emphasis"/>
        </w:rPr>
      </w:pPr>
      <w:r w:rsidRPr="00B2069C">
        <w:rPr>
          <w:rStyle w:val="Emphasis"/>
        </w:rPr>
        <w:t>The program first print character with ASCII code of variable A, which is 65</w:t>
      </w:r>
    </w:p>
    <w:p w:rsidR="0029638D" w:rsidRPr="00B2069C" w:rsidRDefault="0029638D" w:rsidP="0029638D">
      <w:pPr>
        <w:pStyle w:val="NoSpacing"/>
        <w:numPr>
          <w:ilvl w:val="4"/>
          <w:numId w:val="4"/>
        </w:numPr>
        <w:rPr>
          <w:rStyle w:val="Emphasis"/>
        </w:rPr>
      </w:pPr>
      <w:r w:rsidRPr="00B2069C">
        <w:rPr>
          <w:rStyle w:val="Emphasis"/>
        </w:rPr>
        <w:t>INT 21H in line 15 checks AH and find 2</w:t>
      </w:r>
    </w:p>
    <w:p w:rsidR="0029638D" w:rsidRPr="00B2069C" w:rsidRDefault="0029638D" w:rsidP="0029638D">
      <w:pPr>
        <w:pStyle w:val="NoSpacing"/>
        <w:numPr>
          <w:ilvl w:val="4"/>
          <w:numId w:val="4"/>
        </w:numPr>
        <w:rPr>
          <w:rStyle w:val="Emphasis"/>
        </w:rPr>
      </w:pPr>
      <w:r w:rsidRPr="00B2069C">
        <w:rPr>
          <w:rStyle w:val="Emphasis"/>
        </w:rPr>
        <w:t>So it prints ‘A’ because DL contains 65</w:t>
      </w:r>
    </w:p>
    <w:p w:rsidR="0029638D" w:rsidRPr="00B2069C" w:rsidRDefault="0029638D" w:rsidP="0029638D">
      <w:pPr>
        <w:pStyle w:val="NoSpacing"/>
        <w:numPr>
          <w:ilvl w:val="4"/>
          <w:numId w:val="4"/>
        </w:numPr>
        <w:rPr>
          <w:rStyle w:val="Emphasis"/>
        </w:rPr>
      </w:pPr>
      <w:r w:rsidRPr="00B2069C">
        <w:rPr>
          <w:rStyle w:val="Emphasis"/>
        </w:rPr>
        <w:t>Then print the string stored in location B</w:t>
      </w:r>
    </w:p>
    <w:p w:rsidR="0029638D" w:rsidRPr="00B2069C" w:rsidRDefault="0029638D" w:rsidP="0029638D">
      <w:pPr>
        <w:pStyle w:val="NoSpacing"/>
        <w:numPr>
          <w:ilvl w:val="4"/>
          <w:numId w:val="4"/>
        </w:numPr>
        <w:rPr>
          <w:rStyle w:val="Emphasis"/>
        </w:rPr>
      </w:pPr>
      <w:r w:rsidRPr="00B2069C">
        <w:rPr>
          <w:rStyle w:val="Emphasis"/>
        </w:rPr>
        <w:t>INT 21H in line 19 checks AH and find 9</w:t>
      </w:r>
    </w:p>
    <w:p w:rsidR="0029638D" w:rsidRPr="00B2069C" w:rsidRDefault="0029638D" w:rsidP="0029638D">
      <w:pPr>
        <w:pStyle w:val="NoSpacing"/>
        <w:numPr>
          <w:ilvl w:val="4"/>
          <w:numId w:val="4"/>
        </w:numPr>
        <w:rPr>
          <w:rStyle w:val="Emphasis"/>
        </w:rPr>
      </w:pPr>
      <w:r w:rsidRPr="00B2069C">
        <w:rPr>
          <w:rStyle w:val="Emphasis"/>
        </w:rPr>
        <w:t>So it prints String starting from [DX],</w:t>
      </w:r>
    </w:p>
    <w:p w:rsidR="0029638D" w:rsidRPr="00B2069C" w:rsidRDefault="0029638D" w:rsidP="0029638D">
      <w:pPr>
        <w:pStyle w:val="NoSpacing"/>
        <w:numPr>
          <w:ilvl w:val="4"/>
          <w:numId w:val="4"/>
        </w:numPr>
        <w:rPr>
          <w:rStyle w:val="Emphasis"/>
        </w:rPr>
      </w:pPr>
      <w:r w:rsidRPr="00B2069C">
        <w:rPr>
          <w:rStyle w:val="Emphasis"/>
        </w:rPr>
        <w:t>LEA DX,B stores the address of B to DX earlier</w:t>
      </w:r>
    </w:p>
    <w:p w:rsidR="0029638D" w:rsidRPr="00B2069C" w:rsidRDefault="0029638D" w:rsidP="0029638D">
      <w:pPr>
        <w:pStyle w:val="NoSpacing"/>
        <w:numPr>
          <w:ilvl w:val="4"/>
          <w:numId w:val="4"/>
        </w:numPr>
        <w:rPr>
          <w:rStyle w:val="Emphasis"/>
        </w:rPr>
      </w:pPr>
      <w:r w:rsidRPr="00B2069C">
        <w:rPr>
          <w:rStyle w:val="Emphasis"/>
        </w:rPr>
        <w:t>So it prints ‘Bangladesh’ and stops when it gets a ‘$’ character</w:t>
      </w:r>
    </w:p>
    <w:p w:rsidR="0029638D" w:rsidRPr="00B2069C" w:rsidRDefault="0029638D" w:rsidP="0029638D">
      <w:pPr>
        <w:pStyle w:val="NoSpacing"/>
        <w:numPr>
          <w:ilvl w:val="4"/>
          <w:numId w:val="4"/>
        </w:numPr>
        <w:rPr>
          <w:rStyle w:val="Emphasis"/>
        </w:rPr>
      </w:pPr>
      <w:r w:rsidRPr="00B2069C">
        <w:rPr>
          <w:rStyle w:val="Emphasis"/>
        </w:rPr>
        <w:t>Then print the decimal value of number stored in C.</w:t>
      </w:r>
    </w:p>
    <w:p w:rsidR="0029638D" w:rsidRPr="00B2069C" w:rsidRDefault="0029638D" w:rsidP="0029638D">
      <w:pPr>
        <w:pStyle w:val="NoSpacing"/>
        <w:numPr>
          <w:ilvl w:val="4"/>
          <w:numId w:val="4"/>
        </w:numPr>
        <w:rPr>
          <w:rStyle w:val="Emphasis"/>
        </w:rPr>
      </w:pPr>
      <w:r w:rsidRPr="00B2069C">
        <w:rPr>
          <w:rStyle w:val="Emphasis"/>
        </w:rPr>
        <w:t>To divide 68 by 10 68 is stores in AX and 10 is stored in BL</w:t>
      </w:r>
    </w:p>
    <w:p w:rsidR="0029638D" w:rsidRPr="00B2069C" w:rsidRDefault="0029638D" w:rsidP="0029638D">
      <w:pPr>
        <w:pStyle w:val="NoSpacing"/>
        <w:numPr>
          <w:ilvl w:val="4"/>
          <w:numId w:val="4"/>
        </w:numPr>
        <w:rPr>
          <w:rStyle w:val="Emphasis"/>
        </w:rPr>
      </w:pPr>
      <w:r w:rsidRPr="00B2069C">
        <w:rPr>
          <w:rStyle w:val="Emphasis"/>
        </w:rPr>
        <w:t>After division Quotient 6 is stored in AL and Reminder  8 in AH</w:t>
      </w:r>
    </w:p>
    <w:p w:rsidR="0029638D" w:rsidRPr="00B2069C" w:rsidRDefault="0029638D" w:rsidP="0029638D">
      <w:pPr>
        <w:pStyle w:val="NoSpacing"/>
        <w:numPr>
          <w:ilvl w:val="4"/>
          <w:numId w:val="4"/>
        </w:numPr>
        <w:rPr>
          <w:rStyle w:val="Emphasis"/>
        </w:rPr>
      </w:pPr>
      <w:r w:rsidRPr="00B2069C">
        <w:rPr>
          <w:rStyle w:val="Emphasis"/>
        </w:rPr>
        <w:t>We move AH and AL to DH and DL, and store 2 in AH</w:t>
      </w:r>
    </w:p>
    <w:p w:rsidR="0029638D" w:rsidRPr="00B2069C" w:rsidRDefault="0029638D" w:rsidP="0029638D">
      <w:pPr>
        <w:pStyle w:val="NoSpacing"/>
        <w:numPr>
          <w:ilvl w:val="4"/>
          <w:numId w:val="4"/>
        </w:numPr>
        <w:rPr>
          <w:rStyle w:val="Emphasis"/>
        </w:rPr>
      </w:pPr>
      <w:r w:rsidRPr="00B2069C">
        <w:rPr>
          <w:rStyle w:val="Emphasis"/>
        </w:rPr>
        <w:t>Now DL has 6 but ASCII code of 6 is 48+6=54 so we add 48 with DL</w:t>
      </w:r>
    </w:p>
    <w:p w:rsidR="0029638D" w:rsidRPr="00B2069C" w:rsidRDefault="0029638D" w:rsidP="0029638D">
      <w:pPr>
        <w:pStyle w:val="NoSpacing"/>
        <w:numPr>
          <w:ilvl w:val="4"/>
          <w:numId w:val="4"/>
        </w:numPr>
        <w:rPr>
          <w:rStyle w:val="Emphasis"/>
        </w:rPr>
      </w:pPr>
      <w:r w:rsidRPr="00B2069C">
        <w:rPr>
          <w:rStyle w:val="Emphasis"/>
        </w:rPr>
        <w:t>INT 21H in line 28 checks AH and find 2</w:t>
      </w:r>
    </w:p>
    <w:p w:rsidR="0029638D" w:rsidRPr="00B2069C" w:rsidRDefault="0029638D" w:rsidP="0029638D">
      <w:pPr>
        <w:pStyle w:val="NoSpacing"/>
        <w:numPr>
          <w:ilvl w:val="4"/>
          <w:numId w:val="4"/>
        </w:numPr>
        <w:rPr>
          <w:rStyle w:val="Emphasis"/>
        </w:rPr>
      </w:pPr>
      <w:r w:rsidRPr="00B2069C">
        <w:rPr>
          <w:rStyle w:val="Emphasis"/>
        </w:rPr>
        <w:t>So it prints 6  as DL contains 54</w:t>
      </w:r>
    </w:p>
    <w:p w:rsidR="0029638D" w:rsidRPr="00B2069C" w:rsidRDefault="0029638D" w:rsidP="0029638D">
      <w:pPr>
        <w:pStyle w:val="NoSpacing"/>
        <w:numPr>
          <w:ilvl w:val="4"/>
          <w:numId w:val="4"/>
        </w:numPr>
        <w:rPr>
          <w:rStyle w:val="Emphasis"/>
        </w:rPr>
      </w:pPr>
      <w:r w:rsidRPr="00B2069C">
        <w:rPr>
          <w:rStyle w:val="Emphasis"/>
        </w:rPr>
        <w:t>Then  reminder 8 is moved from DH to DL and ADD 48 with it</w:t>
      </w:r>
    </w:p>
    <w:p w:rsidR="0029638D" w:rsidRPr="00B2069C" w:rsidRDefault="0029638D" w:rsidP="0029638D">
      <w:pPr>
        <w:pStyle w:val="NoSpacing"/>
        <w:numPr>
          <w:ilvl w:val="4"/>
          <w:numId w:val="4"/>
        </w:numPr>
        <w:rPr>
          <w:rStyle w:val="Emphasis"/>
        </w:rPr>
      </w:pPr>
      <w:r w:rsidRPr="00B2069C">
        <w:rPr>
          <w:rStyle w:val="Emphasis"/>
        </w:rPr>
        <w:t>INT 21H in line 31 checks AH and find 2</w:t>
      </w:r>
    </w:p>
    <w:p w:rsidR="0029638D" w:rsidRPr="00B2069C" w:rsidRDefault="0029638D" w:rsidP="0029638D">
      <w:pPr>
        <w:pStyle w:val="NoSpacing"/>
        <w:numPr>
          <w:ilvl w:val="4"/>
          <w:numId w:val="4"/>
        </w:numPr>
        <w:rPr>
          <w:rStyle w:val="Emphasis"/>
        </w:rPr>
      </w:pPr>
      <w:r w:rsidRPr="00B2069C">
        <w:rPr>
          <w:rStyle w:val="Emphasis"/>
        </w:rPr>
        <w:t>So it prints 8  as DL contains 56</w:t>
      </w:r>
    </w:p>
    <w:p w:rsidR="0029638D" w:rsidRDefault="0029638D" w:rsidP="0029638D">
      <w:pPr>
        <w:pStyle w:val="NoSpacing"/>
        <w:ind w:left="0"/>
      </w:pPr>
    </w:p>
    <w:p w:rsidR="0029638D" w:rsidRPr="001E5449" w:rsidRDefault="0029638D" w:rsidP="0029638D">
      <w:pPr>
        <w:pStyle w:val="NoSpacing"/>
        <w:ind w:left="0" w:firstLine="720"/>
        <w:rPr>
          <w:rStyle w:val="Emphasis"/>
        </w:rPr>
      </w:pPr>
      <w:r w:rsidRPr="001E5449">
        <w:rPr>
          <w:rStyle w:val="Emphasis"/>
        </w:rPr>
        <w:t>Modify the program to print a space between A and Bangladesh and print the number 68 in a new line. You have to know ASCII code of some characters. ASCII code of  Space is 32 and new line is 10.</w:t>
      </w:r>
    </w:p>
    <w:p w:rsidR="0029638D" w:rsidRPr="0067757F" w:rsidRDefault="0029638D" w:rsidP="0029638D">
      <w:pPr>
        <w:pStyle w:val="NoSpacing"/>
      </w:pPr>
    </w:p>
    <w:p w:rsidR="0029638D" w:rsidRPr="0067757F" w:rsidRDefault="0029638D" w:rsidP="0029638D">
      <w:pPr>
        <w:pStyle w:val="Heading2"/>
      </w:pPr>
      <w:r w:rsidRPr="0067757F">
        <w:t>Questions:</w:t>
      </w:r>
    </w:p>
    <w:p w:rsidR="0029638D" w:rsidRPr="001E5449" w:rsidRDefault="0029638D" w:rsidP="0029638D">
      <w:pPr>
        <w:pStyle w:val="NoSpacing"/>
        <w:numPr>
          <w:ilvl w:val="0"/>
          <w:numId w:val="25"/>
        </w:numPr>
        <w:rPr>
          <w:rStyle w:val="Emphasis"/>
        </w:rPr>
      </w:pPr>
      <w:r w:rsidRPr="001E5449">
        <w:rPr>
          <w:rStyle w:val="Emphasis"/>
        </w:rPr>
        <w:t xml:space="preserve">Write a </w:t>
      </w:r>
      <w:r>
        <w:rPr>
          <w:rStyle w:val="Emphasis"/>
        </w:rPr>
        <w:t>code which will print “ F16?”</w:t>
      </w:r>
    </w:p>
    <w:p w:rsidR="0029638D" w:rsidRPr="001E5449" w:rsidRDefault="0029638D" w:rsidP="0029638D">
      <w:pPr>
        <w:pStyle w:val="NoSpacing"/>
        <w:numPr>
          <w:ilvl w:val="0"/>
          <w:numId w:val="25"/>
        </w:numPr>
        <w:rPr>
          <w:rStyle w:val="Emphasis"/>
        </w:rPr>
      </w:pPr>
      <w:r w:rsidRPr="001E5449">
        <w:rPr>
          <w:rStyle w:val="Emphasis"/>
        </w:rPr>
        <w:t xml:space="preserve">Why do we need to use a ‘$’ sign after Bangladesh?  What happens if we do not use the sign?  </w:t>
      </w:r>
    </w:p>
    <w:p w:rsidR="0029638D" w:rsidRPr="001E5449" w:rsidRDefault="0029638D" w:rsidP="0029638D">
      <w:pPr>
        <w:pStyle w:val="NoSpacing"/>
        <w:numPr>
          <w:ilvl w:val="0"/>
          <w:numId w:val="25"/>
        </w:numPr>
        <w:rPr>
          <w:rStyle w:val="Emphasis"/>
        </w:rPr>
      </w:pPr>
      <w:r w:rsidRPr="001E5449">
        <w:rPr>
          <w:rStyle w:val="Emphasis"/>
        </w:rPr>
        <w:t>Why do we need to use the instruction MOV DX, AX in line 25 ?</w:t>
      </w:r>
    </w:p>
    <w:p w:rsidR="0029638D" w:rsidRPr="001E5449" w:rsidRDefault="0029638D" w:rsidP="0029638D">
      <w:pPr>
        <w:pStyle w:val="NoSpacing"/>
        <w:numPr>
          <w:ilvl w:val="0"/>
          <w:numId w:val="25"/>
        </w:numPr>
        <w:rPr>
          <w:rStyle w:val="Emphasis"/>
        </w:rPr>
      </w:pPr>
      <w:r w:rsidRPr="001E5449">
        <w:rPr>
          <w:rStyle w:val="Emphasis"/>
        </w:rPr>
        <w:t>If you want to print the number of variable C in Octal/Binary format what would you do?</w:t>
      </w:r>
    </w:p>
    <w:p w:rsidR="0029638D" w:rsidRDefault="0029638D" w:rsidP="0029638D">
      <w:pPr>
        <w:pStyle w:val="NoSpacing"/>
      </w:pPr>
    </w:p>
    <w:p w:rsidR="0029638D" w:rsidRPr="00327802" w:rsidRDefault="0029638D" w:rsidP="00327802">
      <w:pPr>
        <w:rPr>
          <w:sz w:val="26"/>
        </w:rPr>
      </w:pPr>
    </w:p>
    <w:sectPr w:rsidR="0029638D" w:rsidRPr="00327802" w:rsidSect="00E51343">
      <w:pgSz w:w="12240" w:h="15840"/>
      <w:pgMar w:top="1260"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9B0" w:rsidRDefault="00BE59B0" w:rsidP="00FB0F3B">
      <w:r>
        <w:separator/>
      </w:r>
    </w:p>
  </w:endnote>
  <w:endnote w:type="continuationSeparator" w:id="0">
    <w:p w:rsidR="00BE59B0" w:rsidRDefault="00BE59B0" w:rsidP="00FB0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rinda">
    <w:panose1 w:val="020B0502040204020203"/>
    <w:charset w:val="00"/>
    <w:family w:val="swiss"/>
    <w:pitch w:val="variable"/>
    <w:sig w:usb0="0001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9B0" w:rsidRDefault="00BE59B0" w:rsidP="00FB0F3B">
      <w:r>
        <w:separator/>
      </w:r>
    </w:p>
  </w:footnote>
  <w:footnote w:type="continuationSeparator" w:id="0">
    <w:p w:rsidR="00BE59B0" w:rsidRDefault="00BE59B0" w:rsidP="00FB0F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F56985"/>
    <w:multiLevelType w:val="hybridMultilevel"/>
    <w:tmpl w:val="02109FBA"/>
    <w:lvl w:ilvl="0" w:tplc="A222820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nsid w:val="082B00E3"/>
    <w:multiLevelType w:val="multilevel"/>
    <w:tmpl w:val="F6C6AA9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A627F03"/>
    <w:multiLevelType w:val="multilevel"/>
    <w:tmpl w:val="E144865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D564227"/>
    <w:multiLevelType w:val="multilevel"/>
    <w:tmpl w:val="F6C6AA9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EC55B96"/>
    <w:multiLevelType w:val="hybridMultilevel"/>
    <w:tmpl w:val="A7086F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35296E"/>
    <w:multiLevelType w:val="multilevel"/>
    <w:tmpl w:val="F6C6AA9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A75068C"/>
    <w:multiLevelType w:val="hybridMultilevel"/>
    <w:tmpl w:val="211ED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12096B"/>
    <w:multiLevelType w:val="multilevel"/>
    <w:tmpl w:val="F6C6AA9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ED72C3C"/>
    <w:multiLevelType w:val="hybridMultilevel"/>
    <w:tmpl w:val="B97A0E3E"/>
    <w:lvl w:ilvl="0" w:tplc="68B2005A">
      <w:start w:val="1"/>
      <w:numFmt w:val="decimal"/>
      <w:lvlText w:val="%1."/>
      <w:lvlJc w:val="left"/>
      <w:pPr>
        <w:ind w:left="360" w:hanging="360"/>
      </w:pPr>
      <w:rPr>
        <w:rFonts w:ascii="Times New Roman" w:hAnsi="Times New Roman" w:cs="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0C95ED5"/>
    <w:multiLevelType w:val="hybridMultilevel"/>
    <w:tmpl w:val="C088B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FF6B18"/>
    <w:multiLevelType w:val="hybridMultilevel"/>
    <w:tmpl w:val="8CE0E86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B06135C"/>
    <w:multiLevelType w:val="hybridMultilevel"/>
    <w:tmpl w:val="C6983DA4"/>
    <w:lvl w:ilvl="0" w:tplc="69EC1CA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FD62754"/>
    <w:multiLevelType w:val="multilevel"/>
    <w:tmpl w:val="F6C6AA9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8CB5446"/>
    <w:multiLevelType w:val="hybridMultilevel"/>
    <w:tmpl w:val="71565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A919E0"/>
    <w:multiLevelType w:val="hybridMultilevel"/>
    <w:tmpl w:val="158A9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3349A0"/>
    <w:multiLevelType w:val="multilevel"/>
    <w:tmpl w:val="A6A69B4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9A843CF"/>
    <w:multiLevelType w:val="hybridMultilevel"/>
    <w:tmpl w:val="155CE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1775C3"/>
    <w:multiLevelType w:val="hybridMultilevel"/>
    <w:tmpl w:val="7BF008D2"/>
    <w:lvl w:ilvl="0" w:tplc="71181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A610357"/>
    <w:multiLevelType w:val="multilevel"/>
    <w:tmpl w:val="F6C6AA9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D4B4460"/>
    <w:multiLevelType w:val="hybridMultilevel"/>
    <w:tmpl w:val="6CF67A10"/>
    <w:lvl w:ilvl="0" w:tplc="04FE08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EDA0DA8"/>
    <w:multiLevelType w:val="multilevel"/>
    <w:tmpl w:val="A6A69B4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70425C26"/>
    <w:multiLevelType w:val="hybridMultilevel"/>
    <w:tmpl w:val="EE06F970"/>
    <w:lvl w:ilvl="0" w:tplc="49FA7902">
      <w:start w:val="1"/>
      <w:numFmt w:val="decimal"/>
      <w:lvlText w:val="%1)"/>
      <w:lvlJc w:val="left"/>
      <w:pPr>
        <w:tabs>
          <w:tab w:val="num" w:pos="720"/>
        </w:tabs>
        <w:ind w:left="720" w:hanging="360"/>
      </w:pPr>
      <w:rPr>
        <w:rFonts w:ascii="Arial Black" w:hAnsi="Arial Black" w:hint="default"/>
        <w:color w:val="000066"/>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297696B"/>
    <w:multiLevelType w:val="multilevel"/>
    <w:tmpl w:val="F6C6AA9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72A336EF"/>
    <w:multiLevelType w:val="hybridMultilevel"/>
    <w:tmpl w:val="7F5C7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873504"/>
    <w:multiLevelType w:val="hybridMultilevel"/>
    <w:tmpl w:val="194E1046"/>
    <w:lvl w:ilvl="0" w:tplc="F1A2826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nsid w:val="78953391"/>
    <w:multiLevelType w:val="hybridMultilevel"/>
    <w:tmpl w:val="06B4A2E0"/>
    <w:lvl w:ilvl="0" w:tplc="2AF45AF0">
      <w:start w:val="1"/>
      <w:numFmt w:val="decimal"/>
      <w:lvlText w:val="%1)"/>
      <w:lvlJc w:val="left"/>
      <w:pPr>
        <w:tabs>
          <w:tab w:val="num" w:pos="1560"/>
        </w:tabs>
        <w:ind w:left="1560" w:hanging="36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num w:numId="1">
    <w:abstractNumId w:val="22"/>
  </w:num>
  <w:num w:numId="2">
    <w:abstractNumId w:val="26"/>
  </w:num>
  <w:num w:numId="3">
    <w:abstractNumId w:val="19"/>
  </w:num>
  <w:num w:numId="4">
    <w:abstractNumId w:val="21"/>
  </w:num>
  <w:num w:numId="5">
    <w:abstractNumId w:val="13"/>
  </w:num>
  <w:num w:numId="6">
    <w:abstractNumId w:val="8"/>
  </w:num>
  <w:num w:numId="7">
    <w:abstractNumId w:val="2"/>
  </w:num>
  <w:num w:numId="8">
    <w:abstractNumId w:val="3"/>
  </w:num>
  <w:num w:numId="9">
    <w:abstractNumId w:val="18"/>
  </w:num>
  <w:num w:numId="10">
    <w:abstractNumId w:val="9"/>
  </w:num>
  <w:num w:numId="11">
    <w:abstractNumId w:val="20"/>
  </w:num>
  <w:num w:numId="12">
    <w:abstractNumId w:val="12"/>
  </w:num>
  <w:num w:numId="13">
    <w:abstractNumId w:val="24"/>
  </w:num>
  <w:num w:numId="14">
    <w:abstractNumId w:val="1"/>
  </w:num>
  <w:num w:numId="15">
    <w:abstractNumId w:val="17"/>
  </w:num>
  <w:num w:numId="16">
    <w:abstractNumId w:val="14"/>
  </w:num>
  <w:num w:numId="17">
    <w:abstractNumId w:val="25"/>
  </w:num>
  <w:num w:numId="18">
    <w:abstractNumId w:val="10"/>
  </w:num>
  <w:num w:numId="19">
    <w:abstractNumId w:val="7"/>
  </w:num>
  <w:num w:numId="20">
    <w:abstractNumId w:val="5"/>
  </w:num>
  <w:num w:numId="21">
    <w:abstractNumId w:val="15"/>
  </w:num>
  <w:num w:numId="22">
    <w:abstractNumId w:val="4"/>
  </w:num>
  <w:num w:numId="23">
    <w:abstractNumId w:val="6"/>
  </w:num>
  <w:num w:numId="24">
    <w:abstractNumId w:val="11"/>
  </w:num>
  <w:num w:numId="25">
    <w:abstractNumId w:val="16"/>
  </w:num>
  <w:num w:numId="26">
    <w:abstractNumId w:val="23"/>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B1263"/>
    <w:rsid w:val="000000D9"/>
    <w:rsid w:val="00002979"/>
    <w:rsid w:val="00012F0A"/>
    <w:rsid w:val="00014FE8"/>
    <w:rsid w:val="0003129C"/>
    <w:rsid w:val="00043E07"/>
    <w:rsid w:val="00046BD2"/>
    <w:rsid w:val="0005372F"/>
    <w:rsid w:val="00057BA8"/>
    <w:rsid w:val="0006023B"/>
    <w:rsid w:val="000859B4"/>
    <w:rsid w:val="000B27F8"/>
    <w:rsid w:val="000C0210"/>
    <w:rsid w:val="000C1922"/>
    <w:rsid w:val="000C678D"/>
    <w:rsid w:val="000D0AB1"/>
    <w:rsid w:val="000D4C98"/>
    <w:rsid w:val="000E2337"/>
    <w:rsid w:val="000E7B5A"/>
    <w:rsid w:val="000F447A"/>
    <w:rsid w:val="000F6928"/>
    <w:rsid w:val="000F7419"/>
    <w:rsid w:val="00101AB5"/>
    <w:rsid w:val="0010222F"/>
    <w:rsid w:val="001023FA"/>
    <w:rsid w:val="00110006"/>
    <w:rsid w:val="00113A70"/>
    <w:rsid w:val="001209C9"/>
    <w:rsid w:val="00120D5F"/>
    <w:rsid w:val="001233CB"/>
    <w:rsid w:val="00134C2F"/>
    <w:rsid w:val="001446B9"/>
    <w:rsid w:val="00147847"/>
    <w:rsid w:val="001520C2"/>
    <w:rsid w:val="00155784"/>
    <w:rsid w:val="00156124"/>
    <w:rsid w:val="0016092B"/>
    <w:rsid w:val="00170481"/>
    <w:rsid w:val="00175FAC"/>
    <w:rsid w:val="0019405D"/>
    <w:rsid w:val="00194BC0"/>
    <w:rsid w:val="001A1E7A"/>
    <w:rsid w:val="001A202C"/>
    <w:rsid w:val="001A29AE"/>
    <w:rsid w:val="001A2C8B"/>
    <w:rsid w:val="001B6FFD"/>
    <w:rsid w:val="001C2DCD"/>
    <w:rsid w:val="001C340C"/>
    <w:rsid w:val="001D1567"/>
    <w:rsid w:val="001D1A59"/>
    <w:rsid w:val="001E1CB4"/>
    <w:rsid w:val="001E5025"/>
    <w:rsid w:val="001F2FAC"/>
    <w:rsid w:val="001F31F2"/>
    <w:rsid w:val="001F37F4"/>
    <w:rsid w:val="001F6E7B"/>
    <w:rsid w:val="00202AA1"/>
    <w:rsid w:val="00203853"/>
    <w:rsid w:val="00203BED"/>
    <w:rsid w:val="002116A6"/>
    <w:rsid w:val="002132E5"/>
    <w:rsid w:val="0021348B"/>
    <w:rsid w:val="00214134"/>
    <w:rsid w:val="0022287B"/>
    <w:rsid w:val="00224591"/>
    <w:rsid w:val="00232C7B"/>
    <w:rsid w:val="002403F1"/>
    <w:rsid w:val="0026102A"/>
    <w:rsid w:val="00264FCC"/>
    <w:rsid w:val="0026543D"/>
    <w:rsid w:val="002678C4"/>
    <w:rsid w:val="0028518D"/>
    <w:rsid w:val="00291C02"/>
    <w:rsid w:val="00294567"/>
    <w:rsid w:val="002947EC"/>
    <w:rsid w:val="0029638D"/>
    <w:rsid w:val="00296723"/>
    <w:rsid w:val="002A1A14"/>
    <w:rsid w:val="002A1DD0"/>
    <w:rsid w:val="002B19F2"/>
    <w:rsid w:val="002B5C79"/>
    <w:rsid w:val="002C3F88"/>
    <w:rsid w:val="002C5394"/>
    <w:rsid w:val="002E32F9"/>
    <w:rsid w:val="002F4C0E"/>
    <w:rsid w:val="002F6933"/>
    <w:rsid w:val="002F77CF"/>
    <w:rsid w:val="00300287"/>
    <w:rsid w:val="00303AF0"/>
    <w:rsid w:val="00312BFF"/>
    <w:rsid w:val="00316C3D"/>
    <w:rsid w:val="0032204F"/>
    <w:rsid w:val="003221C7"/>
    <w:rsid w:val="00322ABE"/>
    <w:rsid w:val="00323245"/>
    <w:rsid w:val="00325A7F"/>
    <w:rsid w:val="00327802"/>
    <w:rsid w:val="00345728"/>
    <w:rsid w:val="00362808"/>
    <w:rsid w:val="00377AF4"/>
    <w:rsid w:val="00380197"/>
    <w:rsid w:val="00385A9A"/>
    <w:rsid w:val="00392DC6"/>
    <w:rsid w:val="00396BAD"/>
    <w:rsid w:val="003A50F5"/>
    <w:rsid w:val="003A5917"/>
    <w:rsid w:val="003B0E6F"/>
    <w:rsid w:val="003C29A0"/>
    <w:rsid w:val="003E098D"/>
    <w:rsid w:val="003E6262"/>
    <w:rsid w:val="003F0425"/>
    <w:rsid w:val="003F6859"/>
    <w:rsid w:val="00406D92"/>
    <w:rsid w:val="00407E04"/>
    <w:rsid w:val="00410BE0"/>
    <w:rsid w:val="004135DA"/>
    <w:rsid w:val="00413EE1"/>
    <w:rsid w:val="00430EF3"/>
    <w:rsid w:val="004329F6"/>
    <w:rsid w:val="00451CBB"/>
    <w:rsid w:val="00472E10"/>
    <w:rsid w:val="00476A1A"/>
    <w:rsid w:val="004774D4"/>
    <w:rsid w:val="0048797A"/>
    <w:rsid w:val="00497388"/>
    <w:rsid w:val="004C68D1"/>
    <w:rsid w:val="004D2837"/>
    <w:rsid w:val="004D6FC5"/>
    <w:rsid w:val="004E1E14"/>
    <w:rsid w:val="004F3880"/>
    <w:rsid w:val="004F4620"/>
    <w:rsid w:val="00517809"/>
    <w:rsid w:val="005202A9"/>
    <w:rsid w:val="00525788"/>
    <w:rsid w:val="00525CEC"/>
    <w:rsid w:val="00534403"/>
    <w:rsid w:val="00536A62"/>
    <w:rsid w:val="00537E7D"/>
    <w:rsid w:val="00540734"/>
    <w:rsid w:val="00545898"/>
    <w:rsid w:val="005470A9"/>
    <w:rsid w:val="00553115"/>
    <w:rsid w:val="00561B1A"/>
    <w:rsid w:val="00562555"/>
    <w:rsid w:val="005768F5"/>
    <w:rsid w:val="00581F45"/>
    <w:rsid w:val="005837E8"/>
    <w:rsid w:val="00587285"/>
    <w:rsid w:val="00597B2F"/>
    <w:rsid w:val="005D3729"/>
    <w:rsid w:val="005E4200"/>
    <w:rsid w:val="005E6000"/>
    <w:rsid w:val="005F3456"/>
    <w:rsid w:val="005F5113"/>
    <w:rsid w:val="005F51AB"/>
    <w:rsid w:val="00602A42"/>
    <w:rsid w:val="0061741F"/>
    <w:rsid w:val="00622C02"/>
    <w:rsid w:val="0062309A"/>
    <w:rsid w:val="00660AC3"/>
    <w:rsid w:val="00662322"/>
    <w:rsid w:val="006641CB"/>
    <w:rsid w:val="006662F8"/>
    <w:rsid w:val="00674397"/>
    <w:rsid w:val="00680633"/>
    <w:rsid w:val="00681AAC"/>
    <w:rsid w:val="00683DC3"/>
    <w:rsid w:val="00687AF3"/>
    <w:rsid w:val="00694CC0"/>
    <w:rsid w:val="006958C9"/>
    <w:rsid w:val="006A4CBA"/>
    <w:rsid w:val="006A50EE"/>
    <w:rsid w:val="006B1263"/>
    <w:rsid w:val="006B46BC"/>
    <w:rsid w:val="006B60E3"/>
    <w:rsid w:val="006C08E9"/>
    <w:rsid w:val="006C6133"/>
    <w:rsid w:val="006C6639"/>
    <w:rsid w:val="006D1360"/>
    <w:rsid w:val="006D3E39"/>
    <w:rsid w:val="006E0E6A"/>
    <w:rsid w:val="006E2CAE"/>
    <w:rsid w:val="006E42A4"/>
    <w:rsid w:val="006E7227"/>
    <w:rsid w:val="006F6C94"/>
    <w:rsid w:val="00700086"/>
    <w:rsid w:val="0070105B"/>
    <w:rsid w:val="007043F3"/>
    <w:rsid w:val="00707647"/>
    <w:rsid w:val="00716646"/>
    <w:rsid w:val="00717A9B"/>
    <w:rsid w:val="00721218"/>
    <w:rsid w:val="00727BD4"/>
    <w:rsid w:val="00732AB3"/>
    <w:rsid w:val="00745306"/>
    <w:rsid w:val="0074621A"/>
    <w:rsid w:val="00753D81"/>
    <w:rsid w:val="00770B4A"/>
    <w:rsid w:val="00792E6C"/>
    <w:rsid w:val="00796FAB"/>
    <w:rsid w:val="0079725E"/>
    <w:rsid w:val="007A00EB"/>
    <w:rsid w:val="007A1E05"/>
    <w:rsid w:val="007A33B5"/>
    <w:rsid w:val="007A5798"/>
    <w:rsid w:val="007B1379"/>
    <w:rsid w:val="007C4087"/>
    <w:rsid w:val="007C66DF"/>
    <w:rsid w:val="007D0B57"/>
    <w:rsid w:val="007D4C92"/>
    <w:rsid w:val="007D719A"/>
    <w:rsid w:val="007E080E"/>
    <w:rsid w:val="007E17A9"/>
    <w:rsid w:val="00801C31"/>
    <w:rsid w:val="008050BA"/>
    <w:rsid w:val="00812DBD"/>
    <w:rsid w:val="00821A27"/>
    <w:rsid w:val="008253D7"/>
    <w:rsid w:val="0082790F"/>
    <w:rsid w:val="00827E61"/>
    <w:rsid w:val="0083154B"/>
    <w:rsid w:val="00832634"/>
    <w:rsid w:val="00841A20"/>
    <w:rsid w:val="00844F09"/>
    <w:rsid w:val="00850CC8"/>
    <w:rsid w:val="00863365"/>
    <w:rsid w:val="008653FD"/>
    <w:rsid w:val="00880614"/>
    <w:rsid w:val="0088189A"/>
    <w:rsid w:val="008A43A9"/>
    <w:rsid w:val="008C7A00"/>
    <w:rsid w:val="008C7F99"/>
    <w:rsid w:val="008E30CB"/>
    <w:rsid w:val="008E3318"/>
    <w:rsid w:val="008F0957"/>
    <w:rsid w:val="008F0C3A"/>
    <w:rsid w:val="008F44C7"/>
    <w:rsid w:val="008F753E"/>
    <w:rsid w:val="00900B53"/>
    <w:rsid w:val="009016F0"/>
    <w:rsid w:val="00907472"/>
    <w:rsid w:val="00911F37"/>
    <w:rsid w:val="00912C0F"/>
    <w:rsid w:val="00921C06"/>
    <w:rsid w:val="00923F04"/>
    <w:rsid w:val="00925EAB"/>
    <w:rsid w:val="009301F1"/>
    <w:rsid w:val="00944A60"/>
    <w:rsid w:val="00950A44"/>
    <w:rsid w:val="009547C2"/>
    <w:rsid w:val="00960FC0"/>
    <w:rsid w:val="00961328"/>
    <w:rsid w:val="00964DC7"/>
    <w:rsid w:val="0096533E"/>
    <w:rsid w:val="00967FEB"/>
    <w:rsid w:val="00974E06"/>
    <w:rsid w:val="00982E2B"/>
    <w:rsid w:val="00983CD1"/>
    <w:rsid w:val="00985407"/>
    <w:rsid w:val="009A124E"/>
    <w:rsid w:val="009B018B"/>
    <w:rsid w:val="009B0912"/>
    <w:rsid w:val="009C11A1"/>
    <w:rsid w:val="009D2A79"/>
    <w:rsid w:val="009D2C88"/>
    <w:rsid w:val="009D516A"/>
    <w:rsid w:val="009D6867"/>
    <w:rsid w:val="009D7D64"/>
    <w:rsid w:val="009E1CB3"/>
    <w:rsid w:val="009E4356"/>
    <w:rsid w:val="00A02A93"/>
    <w:rsid w:val="00A02AF0"/>
    <w:rsid w:val="00A03941"/>
    <w:rsid w:val="00A05FAE"/>
    <w:rsid w:val="00A10A4E"/>
    <w:rsid w:val="00A14A7A"/>
    <w:rsid w:val="00A1776F"/>
    <w:rsid w:val="00A22CCC"/>
    <w:rsid w:val="00A2419D"/>
    <w:rsid w:val="00A30EB6"/>
    <w:rsid w:val="00A343A7"/>
    <w:rsid w:val="00A35470"/>
    <w:rsid w:val="00A43F56"/>
    <w:rsid w:val="00A4664B"/>
    <w:rsid w:val="00A54B88"/>
    <w:rsid w:val="00A82052"/>
    <w:rsid w:val="00A85D8F"/>
    <w:rsid w:val="00A96F23"/>
    <w:rsid w:val="00A9738E"/>
    <w:rsid w:val="00AA04BC"/>
    <w:rsid w:val="00AA0F72"/>
    <w:rsid w:val="00AB531A"/>
    <w:rsid w:val="00AB59B1"/>
    <w:rsid w:val="00AB77D5"/>
    <w:rsid w:val="00AC2CAD"/>
    <w:rsid w:val="00AE08BC"/>
    <w:rsid w:val="00AF5E6D"/>
    <w:rsid w:val="00B01816"/>
    <w:rsid w:val="00B04AB5"/>
    <w:rsid w:val="00B07B35"/>
    <w:rsid w:val="00B07BF0"/>
    <w:rsid w:val="00B12D3A"/>
    <w:rsid w:val="00B30765"/>
    <w:rsid w:val="00B41D49"/>
    <w:rsid w:val="00B51904"/>
    <w:rsid w:val="00B57A72"/>
    <w:rsid w:val="00B64AC0"/>
    <w:rsid w:val="00B75419"/>
    <w:rsid w:val="00BA51FF"/>
    <w:rsid w:val="00BB4D62"/>
    <w:rsid w:val="00BB50CD"/>
    <w:rsid w:val="00BB58C0"/>
    <w:rsid w:val="00BC1184"/>
    <w:rsid w:val="00BC40E2"/>
    <w:rsid w:val="00BC7FEF"/>
    <w:rsid w:val="00BD1F91"/>
    <w:rsid w:val="00BD7E8A"/>
    <w:rsid w:val="00BE3141"/>
    <w:rsid w:val="00BE440B"/>
    <w:rsid w:val="00BE59B0"/>
    <w:rsid w:val="00BE71A1"/>
    <w:rsid w:val="00C01C76"/>
    <w:rsid w:val="00C045B6"/>
    <w:rsid w:val="00C163B7"/>
    <w:rsid w:val="00C23574"/>
    <w:rsid w:val="00C24C18"/>
    <w:rsid w:val="00C27162"/>
    <w:rsid w:val="00C3228B"/>
    <w:rsid w:val="00C4492A"/>
    <w:rsid w:val="00C566AC"/>
    <w:rsid w:val="00C63768"/>
    <w:rsid w:val="00C70D62"/>
    <w:rsid w:val="00C74065"/>
    <w:rsid w:val="00C7491C"/>
    <w:rsid w:val="00C76707"/>
    <w:rsid w:val="00C76CD3"/>
    <w:rsid w:val="00C84F6F"/>
    <w:rsid w:val="00C875CE"/>
    <w:rsid w:val="00CC4718"/>
    <w:rsid w:val="00CC521B"/>
    <w:rsid w:val="00CC75BE"/>
    <w:rsid w:val="00CD26F9"/>
    <w:rsid w:val="00CD6F2D"/>
    <w:rsid w:val="00CE1454"/>
    <w:rsid w:val="00CE38E1"/>
    <w:rsid w:val="00CE4240"/>
    <w:rsid w:val="00D12C26"/>
    <w:rsid w:val="00D24E7B"/>
    <w:rsid w:val="00D434C8"/>
    <w:rsid w:val="00D45624"/>
    <w:rsid w:val="00D572DD"/>
    <w:rsid w:val="00D57761"/>
    <w:rsid w:val="00D70036"/>
    <w:rsid w:val="00D70116"/>
    <w:rsid w:val="00D939DF"/>
    <w:rsid w:val="00D94E1E"/>
    <w:rsid w:val="00D96606"/>
    <w:rsid w:val="00DA0FE5"/>
    <w:rsid w:val="00DB4A88"/>
    <w:rsid w:val="00DC270F"/>
    <w:rsid w:val="00DC624F"/>
    <w:rsid w:val="00DD2BCC"/>
    <w:rsid w:val="00DD6A6E"/>
    <w:rsid w:val="00DF2BE0"/>
    <w:rsid w:val="00E22E5A"/>
    <w:rsid w:val="00E3486F"/>
    <w:rsid w:val="00E43EAF"/>
    <w:rsid w:val="00E46DA9"/>
    <w:rsid w:val="00E50DD6"/>
    <w:rsid w:val="00E51343"/>
    <w:rsid w:val="00E55482"/>
    <w:rsid w:val="00E55CAD"/>
    <w:rsid w:val="00E70C4A"/>
    <w:rsid w:val="00E76053"/>
    <w:rsid w:val="00E83B2F"/>
    <w:rsid w:val="00E8622B"/>
    <w:rsid w:val="00E9162F"/>
    <w:rsid w:val="00E93A70"/>
    <w:rsid w:val="00E94518"/>
    <w:rsid w:val="00E975C4"/>
    <w:rsid w:val="00EA0FD2"/>
    <w:rsid w:val="00EA1251"/>
    <w:rsid w:val="00EC0548"/>
    <w:rsid w:val="00EC4A16"/>
    <w:rsid w:val="00EF25AF"/>
    <w:rsid w:val="00EF6BD0"/>
    <w:rsid w:val="00F049F9"/>
    <w:rsid w:val="00F05EB7"/>
    <w:rsid w:val="00F1186C"/>
    <w:rsid w:val="00F21460"/>
    <w:rsid w:val="00F366B2"/>
    <w:rsid w:val="00F4105E"/>
    <w:rsid w:val="00F47747"/>
    <w:rsid w:val="00F535A3"/>
    <w:rsid w:val="00F53683"/>
    <w:rsid w:val="00F55E6E"/>
    <w:rsid w:val="00F672CC"/>
    <w:rsid w:val="00F74540"/>
    <w:rsid w:val="00F746F0"/>
    <w:rsid w:val="00FA28D3"/>
    <w:rsid w:val="00FA3266"/>
    <w:rsid w:val="00FA5BB9"/>
    <w:rsid w:val="00FA5E2E"/>
    <w:rsid w:val="00FB0F3B"/>
    <w:rsid w:val="00FC1502"/>
    <w:rsid w:val="00FC6BDE"/>
    <w:rsid w:val="00FD1039"/>
    <w:rsid w:val="00FE2373"/>
    <w:rsid w:val="00FF1020"/>
    <w:rsid w:val="00FF2572"/>
    <w:rsid w:val="00FF283F"/>
    <w:rsid w:val="00FF56F7"/>
    <w:rsid w:val="00FF65E1"/>
    <w:rsid w:val="00FF7FFA"/>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83"/>
    <o:shapelayout v:ext="edit">
      <o:idmap v:ext="edit" data="1,2"/>
      <o:rules v:ext="edit">
        <o:r id="V:Rule1" type="connector" idref="#_x0000_s2567"/>
        <o:r id="V:Rule2" type="connector" idref="#_x0000_s2563"/>
        <o:r id="V:Rule3" type="connector" idref="#_x0000_s2562"/>
        <o:r id="V:Rule4" type="connector" idref="#_x0000_s2566"/>
        <o:r id="V:Rule5" type="connector" idref="#_x0000_s2561"/>
        <o:r id="V:Rule6" type="connector" idref="#_x0000_s256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2C88"/>
    <w:rPr>
      <w:sz w:val="24"/>
      <w:szCs w:val="24"/>
    </w:rPr>
  </w:style>
  <w:style w:type="paragraph" w:styleId="Heading1">
    <w:name w:val="heading 1"/>
    <w:aliases w:val="Code"/>
    <w:basedOn w:val="ListParagraph"/>
    <w:next w:val="Normal"/>
    <w:qFormat/>
    <w:rsid w:val="00AF5E6D"/>
    <w:pPr>
      <w:outlineLvl w:val="0"/>
    </w:pPr>
    <w:rPr>
      <w:rFonts w:asciiTheme="majorHAnsi" w:hAnsiTheme="majorHAnsi"/>
    </w:rPr>
  </w:style>
  <w:style w:type="paragraph" w:styleId="Heading2">
    <w:name w:val="heading 2"/>
    <w:aliases w:val="Division"/>
    <w:basedOn w:val="Normal"/>
    <w:next w:val="Normal"/>
    <w:qFormat/>
    <w:rsid w:val="00AF5E6D"/>
    <w:pPr>
      <w:outlineLvl w:val="1"/>
    </w:pPr>
    <w:rPr>
      <w:b/>
      <w:sz w:val="28"/>
      <w:szCs w:val="28"/>
      <w:u w:val="single"/>
    </w:rPr>
  </w:style>
  <w:style w:type="paragraph" w:styleId="Heading3">
    <w:name w:val="heading 3"/>
    <w:aliases w:val="Body Georgia"/>
    <w:basedOn w:val="Heading2"/>
    <w:next w:val="Normal"/>
    <w:qFormat/>
    <w:rsid w:val="00660AC3"/>
    <w:pPr>
      <w:outlineLvl w:val="2"/>
    </w:pPr>
    <w:rPr>
      <w:rFonts w:ascii="Georgia" w:hAnsi="Georgia"/>
      <w:b w:val="0"/>
      <w:sz w:val="24"/>
      <w:u w:val="none"/>
    </w:rPr>
  </w:style>
  <w:style w:type="paragraph" w:styleId="Heading4">
    <w:name w:val="heading 4"/>
    <w:basedOn w:val="Normal"/>
    <w:next w:val="Normal"/>
    <w:qFormat/>
    <w:rsid w:val="00C875CE"/>
    <w:pPr>
      <w:keepNext/>
      <w:spacing w:before="240" w:after="60"/>
      <w:outlineLvl w:val="3"/>
    </w:pPr>
    <w:rPr>
      <w:b/>
      <w:bCs/>
      <w:sz w:val="28"/>
      <w:szCs w:val="28"/>
    </w:rPr>
  </w:style>
  <w:style w:type="paragraph" w:styleId="Heading5">
    <w:name w:val="heading 5"/>
    <w:basedOn w:val="Normal"/>
    <w:next w:val="Normal"/>
    <w:qFormat/>
    <w:rsid w:val="00B57A72"/>
    <w:pPr>
      <w:keepNext/>
      <w:framePr w:hSpace="180" w:wrap="around" w:vAnchor="text" w:hAnchor="margin" w:y="118"/>
      <w:suppressOverlap/>
      <w:outlineLvl w:val="4"/>
    </w:pPr>
    <w:rPr>
      <w:b/>
      <w:bCs/>
      <w:sz w:val="18"/>
    </w:rPr>
  </w:style>
  <w:style w:type="paragraph" w:styleId="Heading6">
    <w:name w:val="heading 6"/>
    <w:basedOn w:val="Normal"/>
    <w:next w:val="Normal"/>
    <w:qFormat/>
    <w:rsid w:val="00D96606"/>
    <w:pPr>
      <w:spacing w:before="240" w:after="60"/>
      <w:outlineLvl w:val="5"/>
    </w:pPr>
    <w:rPr>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0D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156124"/>
    <w:pPr>
      <w:tabs>
        <w:tab w:val="num" w:pos="720"/>
        <w:tab w:val="num" w:pos="1080"/>
        <w:tab w:val="left" w:pos="4500"/>
      </w:tabs>
      <w:ind w:left="720"/>
    </w:pPr>
  </w:style>
  <w:style w:type="paragraph" w:styleId="Header">
    <w:name w:val="header"/>
    <w:basedOn w:val="Normal"/>
    <w:rsid w:val="00B57A72"/>
    <w:pPr>
      <w:tabs>
        <w:tab w:val="center" w:pos="4320"/>
        <w:tab w:val="right" w:pos="8640"/>
      </w:tabs>
    </w:pPr>
  </w:style>
  <w:style w:type="paragraph" w:styleId="BodyText">
    <w:name w:val="Body Text"/>
    <w:basedOn w:val="Normal"/>
    <w:rsid w:val="00C875CE"/>
    <w:pPr>
      <w:spacing w:after="120"/>
    </w:pPr>
  </w:style>
  <w:style w:type="paragraph" w:styleId="BodyText2">
    <w:name w:val="Body Text 2"/>
    <w:basedOn w:val="Normal"/>
    <w:rsid w:val="00C875CE"/>
    <w:pPr>
      <w:spacing w:after="120" w:line="480" w:lineRule="auto"/>
    </w:pPr>
  </w:style>
  <w:style w:type="paragraph" w:styleId="PlainText">
    <w:name w:val="Plain Text"/>
    <w:basedOn w:val="Normal"/>
    <w:rsid w:val="00C875CE"/>
    <w:rPr>
      <w:rFonts w:ascii="Courier New" w:hAnsi="Courier New" w:cs="Courier New"/>
      <w:b/>
      <w:bCs/>
      <w:color w:val="000000"/>
      <w:sz w:val="20"/>
      <w:szCs w:val="20"/>
    </w:rPr>
  </w:style>
  <w:style w:type="paragraph" w:styleId="BodyTextIndent2">
    <w:name w:val="Body Text Indent 2"/>
    <w:basedOn w:val="Normal"/>
    <w:rsid w:val="009301F1"/>
    <w:pPr>
      <w:spacing w:after="120" w:line="480" w:lineRule="auto"/>
      <w:ind w:left="360"/>
    </w:pPr>
  </w:style>
  <w:style w:type="paragraph" w:styleId="BodyText3">
    <w:name w:val="Body Text 3"/>
    <w:basedOn w:val="Normal"/>
    <w:rsid w:val="00362808"/>
    <w:pPr>
      <w:spacing w:after="120"/>
    </w:pPr>
    <w:rPr>
      <w:sz w:val="16"/>
      <w:szCs w:val="16"/>
    </w:rPr>
  </w:style>
  <w:style w:type="paragraph" w:styleId="ListParagraph">
    <w:name w:val="List Paragraph"/>
    <w:basedOn w:val="Normal"/>
    <w:uiPriority w:val="34"/>
    <w:qFormat/>
    <w:rsid w:val="00DC624F"/>
    <w:pPr>
      <w:spacing w:after="200" w:line="276" w:lineRule="auto"/>
      <w:ind w:left="720"/>
      <w:contextualSpacing/>
    </w:pPr>
    <w:rPr>
      <w:rFonts w:asciiTheme="minorHAnsi" w:eastAsia="MS Mincho" w:hAnsiTheme="minorHAnsi" w:cstheme="minorBidi"/>
      <w:sz w:val="22"/>
      <w:szCs w:val="22"/>
    </w:rPr>
  </w:style>
  <w:style w:type="character" w:styleId="Emphasis">
    <w:name w:val="Emphasis"/>
    <w:aliases w:val="Body"/>
    <w:qFormat/>
    <w:rsid w:val="00AF5E6D"/>
    <w:rPr>
      <w:rFonts w:ascii="Times New Roman" w:hAnsi="Times New Roman" w:cs="Times New Roman"/>
      <w:sz w:val="24"/>
      <w:szCs w:val="24"/>
    </w:rPr>
  </w:style>
  <w:style w:type="paragraph" w:styleId="BalloonText">
    <w:name w:val="Balloon Text"/>
    <w:basedOn w:val="Normal"/>
    <w:link w:val="BalloonTextChar"/>
    <w:rsid w:val="007D0B57"/>
    <w:rPr>
      <w:rFonts w:ascii="Tahoma" w:hAnsi="Tahoma" w:cs="Tahoma"/>
      <w:sz w:val="16"/>
      <w:szCs w:val="16"/>
    </w:rPr>
  </w:style>
  <w:style w:type="character" w:customStyle="1" w:styleId="BalloonTextChar">
    <w:name w:val="Balloon Text Char"/>
    <w:basedOn w:val="DefaultParagraphFont"/>
    <w:link w:val="BalloonText"/>
    <w:rsid w:val="007D0B57"/>
    <w:rPr>
      <w:rFonts w:ascii="Tahoma" w:hAnsi="Tahoma" w:cs="Tahoma"/>
      <w:sz w:val="16"/>
      <w:szCs w:val="16"/>
    </w:rPr>
  </w:style>
  <w:style w:type="paragraph" w:styleId="NoSpacing">
    <w:name w:val="No Spacing"/>
    <w:uiPriority w:val="1"/>
    <w:qFormat/>
    <w:rsid w:val="00A05FAE"/>
    <w:pPr>
      <w:ind w:left="720"/>
    </w:pPr>
    <w:rPr>
      <w:rFonts w:asciiTheme="majorHAnsi" w:eastAsia="MS Mincho" w:hAnsiTheme="majorHAnsi" w:cstheme="minorBidi"/>
      <w:sz w:val="22"/>
      <w:szCs w:val="22"/>
    </w:rPr>
  </w:style>
  <w:style w:type="paragraph" w:styleId="Title">
    <w:name w:val="Title"/>
    <w:basedOn w:val="Normal"/>
    <w:link w:val="TitleChar"/>
    <w:qFormat/>
    <w:rsid w:val="00A05FAE"/>
    <w:pPr>
      <w:widowControl w:val="0"/>
      <w:spacing w:before="240" w:after="480"/>
    </w:pPr>
    <w:rPr>
      <w:rFonts w:ascii="Impact" w:hAnsi="Impact" w:cs="Arial"/>
      <w:bCs/>
      <w:shadow/>
      <w:spacing w:val="20"/>
      <w:kern w:val="28"/>
      <w:sz w:val="72"/>
      <w:szCs w:val="56"/>
    </w:rPr>
  </w:style>
  <w:style w:type="character" w:customStyle="1" w:styleId="TitleChar">
    <w:name w:val="Title Char"/>
    <w:basedOn w:val="DefaultParagraphFont"/>
    <w:link w:val="Title"/>
    <w:rsid w:val="00A05FAE"/>
    <w:rPr>
      <w:rFonts w:ascii="Impact" w:hAnsi="Impact" w:cs="Arial"/>
      <w:bCs/>
      <w:shadow/>
      <w:spacing w:val="20"/>
      <w:kern w:val="28"/>
      <w:sz w:val="72"/>
      <w:szCs w:val="56"/>
    </w:rPr>
  </w:style>
  <w:style w:type="paragraph" w:styleId="Caption">
    <w:name w:val="caption"/>
    <w:basedOn w:val="Normal"/>
    <w:next w:val="BodyText"/>
    <w:qFormat/>
    <w:rsid w:val="00A05FAE"/>
    <w:pPr>
      <w:spacing w:before="120" w:after="120"/>
      <w:ind w:left="720" w:hanging="720"/>
    </w:pPr>
    <w:rPr>
      <w:rFonts w:ascii="Arial" w:hAnsi="Arial"/>
      <w:b/>
      <w:bCs/>
      <w:color w:val="0000FF"/>
      <w:sz w:val="20"/>
      <w:szCs w:val="20"/>
    </w:rPr>
  </w:style>
  <w:style w:type="character" w:styleId="Strong">
    <w:name w:val="Strong"/>
    <w:basedOn w:val="DefaultParagraphFont"/>
    <w:qFormat/>
    <w:rsid w:val="00A05FAE"/>
    <w:rPr>
      <w:rFonts w:ascii="Verdana" w:hAnsi="Verdana"/>
      <w:b/>
      <w:bCs/>
      <w:color w:val="0000FF"/>
      <w:sz w:val="20"/>
    </w:rPr>
  </w:style>
  <w:style w:type="paragraph" w:styleId="TOC1">
    <w:name w:val="toc 1"/>
    <w:basedOn w:val="Normal"/>
    <w:next w:val="Normal"/>
    <w:autoRedefine/>
    <w:rsid w:val="00E51343"/>
    <w:pPr>
      <w:spacing w:after="100"/>
    </w:pPr>
  </w:style>
  <w:style w:type="table" w:customStyle="1" w:styleId="TableGrid1">
    <w:name w:val="Table Grid1"/>
    <w:basedOn w:val="TableNormal"/>
    <w:next w:val="TableGrid"/>
    <w:rsid w:val="00E5134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FB0F3B"/>
    <w:pPr>
      <w:tabs>
        <w:tab w:val="center" w:pos="4680"/>
        <w:tab w:val="right" w:pos="9360"/>
      </w:tabs>
    </w:pPr>
  </w:style>
  <w:style w:type="character" w:customStyle="1" w:styleId="FooterChar">
    <w:name w:val="Footer Char"/>
    <w:basedOn w:val="DefaultParagraphFont"/>
    <w:link w:val="Footer"/>
    <w:rsid w:val="00FB0F3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C588B79-44FE-44B4-939D-4483A98B0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941</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Name of the experiment: Writing an assembly language program using 8086 and serial monitor</vt:lpstr>
    </vt:vector>
  </TitlesOfParts>
  <Company>SHAHERA HAI</Company>
  <LinksUpToDate>false</LinksUpToDate>
  <CharactersWithSpaces>6298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the experiment: Writing an assembly language program using 8086 and serial monitor</dc:title>
  <dc:creator>KASHRU PARVEZ</dc:creator>
  <cp:lastModifiedBy>User</cp:lastModifiedBy>
  <cp:revision>8</cp:revision>
  <cp:lastPrinted>2008-07-29T04:54:00Z</cp:lastPrinted>
  <dcterms:created xsi:type="dcterms:W3CDTF">2014-06-07T10:59:00Z</dcterms:created>
  <dcterms:modified xsi:type="dcterms:W3CDTF">2016-06-19T15:10:00Z</dcterms:modified>
</cp:coreProperties>
</file>