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8D" w:rsidRPr="00967758" w:rsidRDefault="0057358D" w:rsidP="0057358D">
      <w:pPr>
        <w:tabs>
          <w:tab w:val="left" w:pos="8730"/>
          <w:tab w:val="left" w:pos="9090"/>
          <w:tab w:val="left" w:pos="9180"/>
        </w:tabs>
        <w:spacing w:after="0"/>
        <w:rPr>
          <w:rFonts w:ascii="Times New Roman" w:hAnsi="Times New Roman" w:cs="Times New Roman"/>
        </w:rPr>
      </w:pPr>
    </w:p>
    <w:tbl>
      <w:tblPr>
        <w:tblStyle w:val="TableGrid"/>
        <w:tblW w:w="0" w:type="auto"/>
        <w:tblInd w:w="-95" w:type="dxa"/>
        <w:tblLayout w:type="fixed"/>
        <w:tblLook w:val="04A0"/>
      </w:tblPr>
      <w:tblGrid>
        <w:gridCol w:w="2922"/>
        <w:gridCol w:w="138"/>
        <w:gridCol w:w="1885"/>
        <w:gridCol w:w="1625"/>
        <w:gridCol w:w="1440"/>
        <w:gridCol w:w="1435"/>
      </w:tblGrid>
      <w:tr w:rsidR="0057358D" w:rsidRPr="00967758" w:rsidTr="009C5BF9">
        <w:tc>
          <w:tcPr>
            <w:tcW w:w="9445" w:type="dxa"/>
            <w:gridSpan w:val="6"/>
            <w:shd w:val="clear" w:color="auto" w:fill="DDD9C3" w:themeFill="background2" w:themeFillShade="E6"/>
          </w:tcPr>
          <w:p w:rsidR="0057358D" w:rsidRPr="00967758" w:rsidRDefault="0057358D" w:rsidP="009C5BF9">
            <w:pPr>
              <w:tabs>
                <w:tab w:val="left" w:pos="8730"/>
                <w:tab w:val="left" w:pos="9090"/>
                <w:tab w:val="left" w:pos="9180"/>
              </w:tabs>
              <w:spacing w:line="360" w:lineRule="auto"/>
              <w:rPr>
                <w:rFonts w:ascii="Times New Roman" w:hAnsi="Times New Roman" w:cs="Times New Roman"/>
                <w:b/>
              </w:rPr>
            </w:pPr>
            <w:r w:rsidRPr="00967758">
              <w:rPr>
                <w:rFonts w:ascii="Times New Roman" w:hAnsi="Times New Roman" w:cs="Times New Roman"/>
                <w:b/>
              </w:rPr>
              <w:t>Course Title: Fabric Design and Analysis</w:t>
            </w:r>
          </w:p>
        </w:tc>
      </w:tr>
      <w:tr w:rsidR="0057358D" w:rsidRPr="00967758" w:rsidTr="009C5BF9">
        <w:tc>
          <w:tcPr>
            <w:tcW w:w="2922" w:type="dxa"/>
            <w:shd w:val="clear" w:color="auto" w:fill="DDD9C3" w:themeFill="background2" w:themeFillShade="E6"/>
          </w:tcPr>
          <w:p w:rsidR="0057358D" w:rsidRPr="00967758" w:rsidRDefault="0057358D" w:rsidP="009C5BF9">
            <w:pPr>
              <w:tabs>
                <w:tab w:val="left" w:pos="8730"/>
                <w:tab w:val="left" w:pos="9090"/>
                <w:tab w:val="left" w:pos="9180"/>
              </w:tabs>
              <w:rPr>
                <w:rFonts w:ascii="Times New Roman" w:hAnsi="Times New Roman" w:cs="Times New Roman"/>
                <w:b/>
              </w:rPr>
            </w:pPr>
            <w:r>
              <w:rPr>
                <w:rFonts w:ascii="Times New Roman" w:hAnsi="Times New Roman" w:cs="Times New Roman"/>
                <w:b/>
              </w:rPr>
              <w:t>Course Code: TE 321</w:t>
            </w:r>
          </w:p>
        </w:tc>
        <w:tc>
          <w:tcPr>
            <w:tcW w:w="2023" w:type="dxa"/>
            <w:gridSpan w:val="2"/>
            <w:tcBorders>
              <w:bottom w:val="single" w:sz="4" w:space="0" w:color="auto"/>
            </w:tcBorders>
            <w:shd w:val="clear" w:color="auto" w:fill="DDD9C3" w:themeFill="background2" w:themeFillShade="E6"/>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Credit : 3.0</w:t>
            </w:r>
          </w:p>
        </w:tc>
        <w:tc>
          <w:tcPr>
            <w:tcW w:w="4500" w:type="dxa"/>
            <w:gridSpan w:val="3"/>
            <w:shd w:val="clear" w:color="auto" w:fill="DDD9C3" w:themeFill="background2" w:themeFillShade="E6"/>
          </w:tcPr>
          <w:p w:rsidR="0057358D" w:rsidRPr="00967758" w:rsidRDefault="0057358D" w:rsidP="009C5BF9">
            <w:pPr>
              <w:tabs>
                <w:tab w:val="left" w:pos="8730"/>
                <w:tab w:val="left" w:pos="9090"/>
                <w:tab w:val="left" w:pos="9180"/>
              </w:tabs>
              <w:spacing w:line="360" w:lineRule="auto"/>
              <w:rPr>
                <w:rFonts w:ascii="Times New Roman" w:hAnsi="Times New Roman" w:cs="Times New Roman"/>
                <w:b/>
              </w:rPr>
            </w:pPr>
            <w:r w:rsidRPr="00967758">
              <w:rPr>
                <w:rFonts w:ascii="Times New Roman" w:hAnsi="Times New Roman" w:cs="Times New Roman"/>
                <w:b/>
              </w:rPr>
              <w:t>Total Marks: 100</w:t>
            </w:r>
          </w:p>
        </w:tc>
      </w:tr>
      <w:tr w:rsidR="0057358D" w:rsidRPr="00967758" w:rsidTr="009C5BF9">
        <w:tc>
          <w:tcPr>
            <w:tcW w:w="9445" w:type="dxa"/>
            <w:gridSpan w:val="6"/>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Rationale:</w:t>
            </w:r>
          </w:p>
          <w:p w:rsidR="0057358D" w:rsidRPr="00967758" w:rsidRDefault="0057358D" w:rsidP="009C5BF9">
            <w:pPr>
              <w:tabs>
                <w:tab w:val="left" w:pos="1440"/>
                <w:tab w:val="left" w:pos="8730"/>
                <w:tab w:val="left" w:pos="9090"/>
                <w:tab w:val="left" w:pos="9180"/>
                <w:tab w:val="right" w:pos="9600"/>
              </w:tabs>
              <w:spacing w:before="120" w:after="120" w:line="276" w:lineRule="auto"/>
              <w:jc w:val="both"/>
              <w:rPr>
                <w:rFonts w:ascii="Times New Roman" w:hAnsi="Times New Roman" w:cs="Times New Roman"/>
              </w:rPr>
            </w:pPr>
            <w:r w:rsidRPr="00967758">
              <w:rPr>
                <w:rFonts w:ascii="Times New Roman" w:hAnsi="Times New Roman" w:cs="Times New Roman"/>
              </w:rPr>
              <w:t>The course is designed to encourage students to experiment, innovate and interested about good design. The sub-text of the course focuses on giving the students hands-on experience regarding woven and knitted fabric design techniques to investigate, analyze and evaluate reference materials.</w:t>
            </w:r>
          </w:p>
          <w:p w:rsidR="0057358D" w:rsidRPr="00967758" w:rsidRDefault="0057358D" w:rsidP="009C5BF9">
            <w:pPr>
              <w:tabs>
                <w:tab w:val="left" w:pos="8730"/>
                <w:tab w:val="left" w:pos="9090"/>
                <w:tab w:val="left" w:pos="9180"/>
              </w:tabs>
              <w:rPr>
                <w:rFonts w:ascii="Times New Roman" w:hAnsi="Times New Roman" w:cs="Times New Roman"/>
              </w:rPr>
            </w:pPr>
          </w:p>
        </w:tc>
      </w:tr>
      <w:tr w:rsidR="0057358D" w:rsidRPr="00967758" w:rsidTr="009C5BF9">
        <w:tc>
          <w:tcPr>
            <w:tcW w:w="9445" w:type="dxa"/>
            <w:gridSpan w:val="6"/>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Objectives:</w:t>
            </w:r>
          </w:p>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By the end of this course it is expected that the students will be able to</w:t>
            </w:r>
          </w:p>
          <w:p w:rsidR="0057358D" w:rsidRPr="00967758" w:rsidRDefault="0057358D" w:rsidP="0057358D">
            <w:pPr>
              <w:pStyle w:val="ListParagraph"/>
              <w:numPr>
                <w:ilvl w:val="0"/>
                <w:numId w:val="7"/>
              </w:numPr>
              <w:tabs>
                <w:tab w:val="left" w:pos="8730"/>
                <w:tab w:val="left" w:pos="9090"/>
                <w:tab w:val="left" w:pos="9180"/>
              </w:tabs>
              <w:spacing w:before="120" w:after="0" w:line="276" w:lineRule="auto"/>
              <w:contextualSpacing w:val="0"/>
              <w:jc w:val="both"/>
              <w:rPr>
                <w:rFonts w:ascii="Times New Roman" w:hAnsi="Times New Roman" w:cs="Times New Roman"/>
              </w:rPr>
            </w:pPr>
            <w:r w:rsidRPr="00967758">
              <w:rPr>
                <w:rFonts w:ascii="Times New Roman" w:hAnsi="Times New Roman" w:cs="Times New Roman"/>
              </w:rPr>
              <w:t>Recognize different types of designs woven fabrics and their drafting-lifting procedures</w:t>
            </w:r>
          </w:p>
          <w:p w:rsidR="0057358D" w:rsidRPr="00967758" w:rsidRDefault="0057358D" w:rsidP="0057358D">
            <w:pPr>
              <w:pStyle w:val="ListParagraph"/>
              <w:numPr>
                <w:ilvl w:val="0"/>
                <w:numId w:val="7"/>
              </w:numPr>
              <w:tabs>
                <w:tab w:val="left" w:pos="8730"/>
                <w:tab w:val="left" w:pos="9090"/>
                <w:tab w:val="left" w:pos="9180"/>
              </w:tabs>
              <w:spacing w:after="0" w:line="276" w:lineRule="auto"/>
              <w:contextualSpacing w:val="0"/>
              <w:jc w:val="both"/>
              <w:rPr>
                <w:rFonts w:ascii="Times New Roman" w:hAnsi="Times New Roman" w:cs="Times New Roman"/>
              </w:rPr>
            </w:pPr>
            <w:r w:rsidRPr="00967758">
              <w:rPr>
                <w:rFonts w:ascii="Times New Roman" w:hAnsi="Times New Roman" w:cs="Times New Roman"/>
              </w:rPr>
              <w:t>Create new designs of fabric</w:t>
            </w:r>
          </w:p>
          <w:p w:rsidR="0057358D" w:rsidRPr="00967758" w:rsidRDefault="0057358D" w:rsidP="0057358D">
            <w:pPr>
              <w:pStyle w:val="ListParagraph"/>
              <w:numPr>
                <w:ilvl w:val="0"/>
                <w:numId w:val="7"/>
              </w:numPr>
              <w:tabs>
                <w:tab w:val="left" w:pos="8730"/>
                <w:tab w:val="left" w:pos="9090"/>
                <w:tab w:val="left" w:pos="9180"/>
              </w:tabs>
              <w:spacing w:after="0" w:line="276" w:lineRule="auto"/>
              <w:contextualSpacing w:val="0"/>
              <w:jc w:val="both"/>
              <w:rPr>
                <w:rFonts w:ascii="Times New Roman" w:hAnsi="Times New Roman" w:cs="Times New Roman"/>
              </w:rPr>
            </w:pPr>
            <w:r w:rsidRPr="00967758">
              <w:rPr>
                <w:rFonts w:ascii="Times New Roman" w:hAnsi="Times New Roman" w:cs="Times New Roman"/>
              </w:rPr>
              <w:t>Find out EPI, PPI, warp count, weft count, GSM and other related calculations</w:t>
            </w:r>
          </w:p>
          <w:p w:rsidR="0057358D" w:rsidRPr="00967758" w:rsidRDefault="0057358D" w:rsidP="0057358D">
            <w:pPr>
              <w:pStyle w:val="ListParagraph"/>
              <w:numPr>
                <w:ilvl w:val="0"/>
                <w:numId w:val="7"/>
              </w:numPr>
              <w:tabs>
                <w:tab w:val="left" w:pos="8730"/>
                <w:tab w:val="left" w:pos="9090"/>
                <w:tab w:val="left" w:pos="9180"/>
              </w:tabs>
              <w:spacing w:after="0" w:line="276" w:lineRule="auto"/>
              <w:contextualSpacing w:val="0"/>
              <w:rPr>
                <w:rFonts w:ascii="Times New Roman" w:hAnsi="Times New Roman" w:cs="Times New Roman"/>
              </w:rPr>
            </w:pPr>
            <w:r w:rsidRPr="00967758">
              <w:rPr>
                <w:rFonts w:ascii="Times New Roman" w:hAnsi="Times New Roman" w:cs="Times New Roman"/>
              </w:rPr>
              <w:t xml:space="preserve">Differentiate the categories of knitted fabrics and their design including cam and needle arrangement </w:t>
            </w:r>
          </w:p>
          <w:p w:rsidR="0057358D" w:rsidRPr="00967758" w:rsidRDefault="0057358D" w:rsidP="009C5BF9">
            <w:pPr>
              <w:pStyle w:val="ListParagraph"/>
              <w:tabs>
                <w:tab w:val="left" w:pos="8730"/>
                <w:tab w:val="left" w:pos="9090"/>
                <w:tab w:val="left" w:pos="9180"/>
              </w:tabs>
              <w:spacing w:before="120" w:after="120" w:line="276" w:lineRule="auto"/>
              <w:rPr>
                <w:rFonts w:ascii="Times New Roman" w:hAnsi="Times New Roman" w:cs="Times New Roman"/>
              </w:rPr>
            </w:pPr>
          </w:p>
        </w:tc>
      </w:tr>
      <w:tr w:rsidR="0057358D" w:rsidRPr="00967758" w:rsidTr="009C5BF9">
        <w:tc>
          <w:tcPr>
            <w:tcW w:w="9445" w:type="dxa"/>
            <w:gridSpan w:val="6"/>
          </w:tcPr>
          <w:p w:rsidR="0057358D" w:rsidRPr="00967758" w:rsidRDefault="0057358D" w:rsidP="009C5BF9">
            <w:pPr>
              <w:tabs>
                <w:tab w:val="left" w:pos="8730"/>
                <w:tab w:val="left" w:pos="9090"/>
                <w:tab w:val="left" w:pos="9180"/>
              </w:tabs>
              <w:rPr>
                <w:rFonts w:ascii="Times New Roman" w:hAnsi="Times New Roman" w:cs="Times New Roman"/>
                <w:b/>
              </w:rPr>
            </w:pPr>
          </w:p>
        </w:tc>
      </w:tr>
      <w:tr w:rsidR="0057358D" w:rsidRPr="00967758" w:rsidTr="009C5BF9">
        <w:tc>
          <w:tcPr>
            <w:tcW w:w="3060" w:type="dxa"/>
            <w:gridSpan w:val="2"/>
          </w:tcPr>
          <w:p w:rsidR="0057358D" w:rsidRPr="00967758" w:rsidRDefault="0057358D" w:rsidP="009C5BF9">
            <w:pPr>
              <w:tabs>
                <w:tab w:val="left" w:pos="8730"/>
                <w:tab w:val="left" w:pos="9090"/>
                <w:tab w:val="left" w:pos="9180"/>
              </w:tabs>
              <w:jc w:val="center"/>
              <w:rPr>
                <w:rFonts w:ascii="Times New Roman" w:hAnsi="Times New Roman" w:cs="Times New Roman"/>
                <w:b/>
              </w:rPr>
            </w:pPr>
            <w:r w:rsidRPr="00967758">
              <w:rPr>
                <w:rFonts w:ascii="Times New Roman" w:hAnsi="Times New Roman" w:cs="Times New Roman"/>
                <w:b/>
              </w:rPr>
              <w:t>Learning Outcomes</w:t>
            </w:r>
          </w:p>
        </w:tc>
        <w:tc>
          <w:tcPr>
            <w:tcW w:w="3510" w:type="dxa"/>
            <w:gridSpan w:val="2"/>
          </w:tcPr>
          <w:p w:rsidR="0057358D" w:rsidRPr="00967758" w:rsidRDefault="0057358D" w:rsidP="009C5BF9">
            <w:pPr>
              <w:tabs>
                <w:tab w:val="left" w:pos="8730"/>
                <w:tab w:val="left" w:pos="9090"/>
                <w:tab w:val="left" w:pos="9180"/>
              </w:tabs>
              <w:jc w:val="center"/>
              <w:rPr>
                <w:rFonts w:ascii="Times New Roman" w:hAnsi="Times New Roman" w:cs="Times New Roman"/>
                <w:b/>
              </w:rPr>
            </w:pPr>
            <w:r w:rsidRPr="00967758">
              <w:rPr>
                <w:rFonts w:ascii="Times New Roman" w:hAnsi="Times New Roman" w:cs="Times New Roman"/>
                <w:b/>
              </w:rPr>
              <w:t>Course Content</w:t>
            </w: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rPr>
              <w:t xml:space="preserve"> </w:t>
            </w:r>
            <w:r w:rsidRPr="00967758">
              <w:rPr>
                <w:rFonts w:ascii="Times New Roman" w:hAnsi="Times New Roman" w:cs="Times New Roman"/>
                <w:b/>
              </w:rPr>
              <w:t>Teaching/Learning</w:t>
            </w:r>
          </w:p>
          <w:p w:rsidR="0057358D" w:rsidRPr="00967758" w:rsidRDefault="0057358D" w:rsidP="009C5BF9">
            <w:pPr>
              <w:tabs>
                <w:tab w:val="left" w:pos="8730"/>
                <w:tab w:val="left" w:pos="9090"/>
                <w:tab w:val="left" w:pos="9180"/>
              </w:tabs>
              <w:jc w:val="center"/>
              <w:rPr>
                <w:rFonts w:ascii="Times New Roman" w:hAnsi="Times New Roman" w:cs="Times New Roman"/>
                <w:b/>
              </w:rPr>
            </w:pPr>
            <w:r w:rsidRPr="00967758">
              <w:rPr>
                <w:rFonts w:ascii="Times New Roman" w:hAnsi="Times New Roman" w:cs="Times New Roman"/>
                <w:b/>
              </w:rPr>
              <w:t>Strategy</w:t>
            </w:r>
          </w:p>
        </w:tc>
        <w:tc>
          <w:tcPr>
            <w:tcW w:w="1435" w:type="dxa"/>
          </w:tcPr>
          <w:p w:rsidR="0057358D" w:rsidRPr="00967758" w:rsidRDefault="0057358D" w:rsidP="009C5BF9">
            <w:pPr>
              <w:tabs>
                <w:tab w:val="left" w:pos="8730"/>
                <w:tab w:val="left" w:pos="9090"/>
                <w:tab w:val="left" w:pos="9180"/>
              </w:tabs>
              <w:jc w:val="center"/>
              <w:rPr>
                <w:rFonts w:ascii="Times New Roman" w:hAnsi="Times New Roman" w:cs="Times New Roman"/>
                <w:b/>
              </w:rPr>
            </w:pPr>
            <w:r w:rsidRPr="00967758">
              <w:rPr>
                <w:rFonts w:ascii="Times New Roman" w:hAnsi="Times New Roman" w:cs="Times New Roman"/>
                <w:b/>
              </w:rPr>
              <w:t>Assessment Strategy</w:t>
            </w:r>
          </w:p>
        </w:tc>
      </w:tr>
      <w:tr w:rsidR="0057358D" w:rsidRPr="00967758" w:rsidTr="009C5BF9">
        <w:tc>
          <w:tcPr>
            <w:tcW w:w="3060" w:type="dxa"/>
            <w:gridSpan w:val="2"/>
          </w:tcPr>
          <w:p w:rsidR="0057358D" w:rsidRPr="00967758" w:rsidRDefault="0057358D" w:rsidP="0057358D">
            <w:pPr>
              <w:pStyle w:val="ListParagraph"/>
              <w:numPr>
                <w:ilvl w:val="0"/>
                <w:numId w:val="1"/>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Understand about woven fabrics</w:t>
            </w:r>
          </w:p>
          <w:p w:rsidR="0057358D" w:rsidRPr="00967758" w:rsidRDefault="0057358D" w:rsidP="0057358D">
            <w:pPr>
              <w:pStyle w:val="ListParagraph"/>
              <w:numPr>
                <w:ilvl w:val="0"/>
                <w:numId w:val="1"/>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Learn about fabric design presentation</w:t>
            </w:r>
          </w:p>
          <w:p w:rsidR="0057358D" w:rsidRPr="00967758" w:rsidRDefault="0057358D" w:rsidP="0057358D">
            <w:pPr>
              <w:pStyle w:val="ListParagraph"/>
              <w:numPr>
                <w:ilvl w:val="0"/>
                <w:numId w:val="1"/>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Know different terms </w:t>
            </w:r>
          </w:p>
          <w:p w:rsidR="0057358D" w:rsidRPr="00967758" w:rsidRDefault="0057358D" w:rsidP="0057358D">
            <w:pPr>
              <w:pStyle w:val="ListParagraph"/>
              <w:numPr>
                <w:ilvl w:val="0"/>
                <w:numId w:val="1"/>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do the drafting and lifting plan </w:t>
            </w:r>
          </w:p>
          <w:p w:rsidR="0057358D" w:rsidRPr="00967758" w:rsidRDefault="0057358D" w:rsidP="009C5BF9">
            <w:pPr>
              <w:pStyle w:val="ListParagraph"/>
              <w:tabs>
                <w:tab w:val="left" w:pos="8730"/>
                <w:tab w:val="left" w:pos="9090"/>
                <w:tab w:val="left" w:pos="9180"/>
              </w:tabs>
              <w:ind w:left="360"/>
              <w:rPr>
                <w:rFonts w:ascii="Times New Roman" w:hAnsi="Times New Roman" w:cs="Times New Roman"/>
              </w:rPr>
            </w:pPr>
          </w:p>
          <w:p w:rsidR="0057358D" w:rsidRPr="00967758" w:rsidRDefault="0057358D" w:rsidP="009C5BF9">
            <w:pPr>
              <w:pStyle w:val="ListParagraph"/>
              <w:tabs>
                <w:tab w:val="left" w:pos="8730"/>
                <w:tab w:val="left" w:pos="9090"/>
                <w:tab w:val="left" w:pos="9180"/>
              </w:tabs>
              <w:ind w:left="360"/>
              <w:rPr>
                <w:rFonts w:ascii="Times New Roman" w:hAnsi="Times New Roman" w:cs="Times New Roman"/>
              </w:rPr>
            </w:pPr>
          </w:p>
        </w:tc>
        <w:tc>
          <w:tcPr>
            <w:tcW w:w="3510" w:type="dxa"/>
            <w:gridSpan w:val="2"/>
          </w:tcPr>
          <w:p w:rsidR="0057358D" w:rsidRPr="00967758" w:rsidRDefault="0057358D" w:rsidP="009C5BF9">
            <w:pPr>
              <w:tabs>
                <w:tab w:val="left" w:pos="1440"/>
                <w:tab w:val="left" w:pos="8730"/>
                <w:tab w:val="left" w:pos="9090"/>
                <w:tab w:val="left" w:pos="9180"/>
                <w:tab w:val="right" w:pos="9600"/>
              </w:tabs>
              <w:spacing w:before="120" w:line="276" w:lineRule="auto"/>
              <w:jc w:val="both"/>
              <w:rPr>
                <w:rFonts w:ascii="Times New Roman" w:hAnsi="Times New Roman" w:cs="Times New Roman"/>
                <w:b/>
                <w:bCs/>
              </w:rPr>
            </w:pPr>
            <w:r w:rsidRPr="00967758">
              <w:rPr>
                <w:rFonts w:ascii="Times New Roman" w:hAnsi="Times New Roman" w:cs="Times New Roman"/>
              </w:rPr>
              <w:t xml:space="preserve">Module 1: </w:t>
            </w:r>
            <w:r w:rsidRPr="00967758">
              <w:rPr>
                <w:rFonts w:ascii="Times New Roman" w:hAnsi="Times New Roman" w:cs="Times New Roman"/>
                <w:bCs/>
              </w:rPr>
              <w:t>General concept about woven fabric and its classification, important terms and factors about fabric design, methods of fabric presentation, weave repeat unit, Drafting and lifting plan constructions</w:t>
            </w:r>
            <w:r w:rsidRPr="00967758">
              <w:rPr>
                <w:rFonts w:ascii="Times New Roman" w:hAnsi="Times New Roman" w:cs="Times New Roman"/>
                <w:b/>
                <w:bCs/>
              </w:rPr>
              <w:t>, c</w:t>
            </w:r>
            <w:r w:rsidRPr="00967758">
              <w:rPr>
                <w:rFonts w:ascii="Times New Roman" w:hAnsi="Times New Roman" w:cs="Times New Roman"/>
              </w:rPr>
              <w:t>lassification of woven fabrics, Plain weave fabric and its representation, Factors affecting the fabric structure.</w:t>
            </w:r>
          </w:p>
          <w:p w:rsidR="0057358D" w:rsidRPr="00967758" w:rsidRDefault="0057358D" w:rsidP="009C5BF9">
            <w:pPr>
              <w:tabs>
                <w:tab w:val="left" w:pos="8730"/>
                <w:tab w:val="left" w:pos="9090"/>
                <w:tab w:val="left" w:pos="9180"/>
              </w:tabs>
              <w:rPr>
                <w:rFonts w:ascii="Times New Roman" w:hAnsi="Times New Roman" w:cs="Times New Roman"/>
              </w:rPr>
            </w:pP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Lecture, Discussion.</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Oral Question, class test</w:t>
            </w:r>
          </w:p>
        </w:tc>
      </w:tr>
      <w:tr w:rsidR="0057358D" w:rsidRPr="00967758" w:rsidTr="009C5BF9">
        <w:tc>
          <w:tcPr>
            <w:tcW w:w="3060" w:type="dxa"/>
            <w:gridSpan w:val="2"/>
          </w:tcPr>
          <w:p w:rsidR="0057358D" w:rsidRPr="00967758" w:rsidRDefault="0057358D" w:rsidP="0057358D">
            <w:pPr>
              <w:pStyle w:val="ListParagraph"/>
              <w:numPr>
                <w:ilvl w:val="0"/>
                <w:numId w:val="2"/>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Learn different types of plain weave</w:t>
            </w:r>
          </w:p>
          <w:p w:rsidR="0057358D" w:rsidRPr="00967758" w:rsidRDefault="0057358D" w:rsidP="0057358D">
            <w:pPr>
              <w:pStyle w:val="ListParagraph"/>
              <w:numPr>
                <w:ilvl w:val="0"/>
                <w:numId w:val="2"/>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identify the derivatives of plain weave</w:t>
            </w:r>
          </w:p>
          <w:p w:rsidR="0057358D" w:rsidRPr="00967758" w:rsidRDefault="0057358D" w:rsidP="0057358D">
            <w:pPr>
              <w:pStyle w:val="ListParagraph"/>
              <w:numPr>
                <w:ilvl w:val="0"/>
                <w:numId w:val="2"/>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design different </w:t>
            </w:r>
            <w:r w:rsidRPr="00967758">
              <w:rPr>
                <w:rFonts w:ascii="Times New Roman" w:hAnsi="Times New Roman" w:cs="Times New Roman"/>
              </w:rPr>
              <w:lastRenderedPageBreak/>
              <w:t xml:space="preserve">derivatives of plain weave </w:t>
            </w:r>
          </w:p>
          <w:p w:rsidR="0057358D" w:rsidRPr="00967758" w:rsidRDefault="0057358D" w:rsidP="0057358D">
            <w:pPr>
              <w:pStyle w:val="ListParagraph"/>
              <w:numPr>
                <w:ilvl w:val="0"/>
                <w:numId w:val="2"/>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plan the drafting and lifting of any plain weave design </w:t>
            </w:r>
          </w:p>
        </w:tc>
        <w:tc>
          <w:tcPr>
            <w:tcW w:w="3510" w:type="dxa"/>
            <w:gridSpan w:val="2"/>
          </w:tcPr>
          <w:p w:rsidR="0057358D" w:rsidRPr="00967758" w:rsidRDefault="0057358D" w:rsidP="009C5BF9">
            <w:pPr>
              <w:tabs>
                <w:tab w:val="left" w:pos="1440"/>
                <w:tab w:val="left" w:pos="8730"/>
                <w:tab w:val="left" w:pos="9090"/>
                <w:tab w:val="left" w:pos="9180"/>
                <w:tab w:val="right" w:pos="9600"/>
              </w:tabs>
              <w:spacing w:before="120" w:line="276" w:lineRule="auto"/>
              <w:jc w:val="both"/>
              <w:rPr>
                <w:rFonts w:ascii="Times New Roman" w:hAnsi="Times New Roman" w:cs="Times New Roman"/>
              </w:rPr>
            </w:pPr>
            <w:r w:rsidRPr="00967758">
              <w:rPr>
                <w:rFonts w:ascii="Times New Roman" w:hAnsi="Times New Roman" w:cs="Times New Roman"/>
              </w:rPr>
              <w:lastRenderedPageBreak/>
              <w:t>Module 2:</w:t>
            </w:r>
            <w:r w:rsidRPr="00967758">
              <w:rPr>
                <w:rFonts w:ascii="Times New Roman" w:hAnsi="Times New Roman" w:cs="Times New Roman"/>
                <w:b/>
                <w:lang w:eastAsia="ja-JP"/>
              </w:rPr>
              <w:t xml:space="preserve"> </w:t>
            </w:r>
            <w:r w:rsidRPr="00967758">
              <w:rPr>
                <w:rFonts w:ascii="Times New Roman" w:hAnsi="Times New Roman" w:cs="Times New Roman"/>
                <w:b/>
              </w:rPr>
              <w:t xml:space="preserve">Plain Weave </w:t>
            </w:r>
            <w:proofErr w:type="spellStart"/>
            <w:r w:rsidRPr="00967758">
              <w:rPr>
                <w:rFonts w:ascii="Times New Roman" w:hAnsi="Times New Roman" w:cs="Times New Roman"/>
                <w:b/>
              </w:rPr>
              <w:t>Fabrics:</w:t>
            </w:r>
            <w:r w:rsidRPr="00967758">
              <w:rPr>
                <w:rFonts w:ascii="Times New Roman" w:hAnsi="Times New Roman" w:cs="Times New Roman"/>
              </w:rPr>
              <w:t>Derivatives</w:t>
            </w:r>
            <w:proofErr w:type="spellEnd"/>
            <w:r w:rsidRPr="00967758">
              <w:rPr>
                <w:rFonts w:ascii="Times New Roman" w:hAnsi="Times New Roman" w:cs="Times New Roman"/>
              </w:rPr>
              <w:t xml:space="preserve"> of plain weave and their characteristic, Ornamentation of plain weave </w:t>
            </w:r>
            <w:r w:rsidRPr="00967758">
              <w:rPr>
                <w:rFonts w:ascii="Times New Roman" w:hAnsi="Times New Roman" w:cs="Times New Roman"/>
              </w:rPr>
              <w:lastRenderedPageBreak/>
              <w:t xml:space="preserve">fabrics by varying set, use of the derivatives of plain weave </w:t>
            </w: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lastRenderedPageBreak/>
              <w:t xml:space="preserve">Lecture, Discussion, Problem, Exercise, </w:t>
            </w:r>
            <w:r w:rsidRPr="00967758">
              <w:rPr>
                <w:rFonts w:ascii="Times New Roman" w:hAnsi="Times New Roman" w:cs="Times New Roman"/>
              </w:rPr>
              <w:lastRenderedPageBreak/>
              <w:t>Video</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lastRenderedPageBreak/>
              <w:t>Q/A, Group discussions.</w:t>
            </w:r>
          </w:p>
        </w:tc>
      </w:tr>
      <w:tr w:rsidR="0057358D" w:rsidRPr="00967758" w:rsidTr="009C5BF9">
        <w:tc>
          <w:tcPr>
            <w:tcW w:w="3060" w:type="dxa"/>
            <w:gridSpan w:val="2"/>
          </w:tcPr>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lastRenderedPageBreak/>
              <w:t>Learn different types of Twill weave</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identify the derivatives of Twill weave</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design different derivatives of Twill weave </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plan the drafting and lifting of any Twill weave design</w:t>
            </w:r>
          </w:p>
        </w:tc>
        <w:tc>
          <w:tcPr>
            <w:tcW w:w="3510" w:type="dxa"/>
            <w:gridSpan w:val="2"/>
          </w:tcPr>
          <w:p w:rsidR="0057358D" w:rsidRPr="00967758" w:rsidRDefault="0057358D" w:rsidP="009C5BF9">
            <w:pPr>
              <w:tabs>
                <w:tab w:val="left" w:pos="8730"/>
                <w:tab w:val="left" w:pos="9090"/>
                <w:tab w:val="left" w:pos="9180"/>
              </w:tabs>
              <w:jc w:val="both"/>
              <w:rPr>
                <w:rFonts w:ascii="Times New Roman" w:hAnsi="Times New Roman" w:cs="Times New Roman"/>
              </w:rPr>
            </w:pPr>
            <w:r w:rsidRPr="00967758">
              <w:rPr>
                <w:rFonts w:ascii="Times New Roman" w:hAnsi="Times New Roman" w:cs="Times New Roman"/>
              </w:rPr>
              <w:t>Module 3:</w:t>
            </w:r>
          </w:p>
          <w:p w:rsidR="0057358D" w:rsidRPr="00967758" w:rsidRDefault="0057358D" w:rsidP="009C5BF9">
            <w:pPr>
              <w:tabs>
                <w:tab w:val="left" w:pos="8730"/>
                <w:tab w:val="left" w:pos="9090"/>
                <w:tab w:val="left" w:pos="9180"/>
              </w:tabs>
              <w:jc w:val="both"/>
              <w:rPr>
                <w:rFonts w:ascii="Times New Roman" w:hAnsi="Times New Roman" w:cs="Times New Roman"/>
              </w:rPr>
            </w:pPr>
            <w:r w:rsidRPr="00967758">
              <w:rPr>
                <w:rFonts w:ascii="Times New Roman" w:hAnsi="Times New Roman" w:cs="Times New Roman"/>
                <w:b/>
              </w:rPr>
              <w:t xml:space="preserve">Twill </w:t>
            </w:r>
            <w:proofErr w:type="spellStart"/>
            <w:r w:rsidRPr="00967758">
              <w:rPr>
                <w:rFonts w:ascii="Times New Roman" w:hAnsi="Times New Roman" w:cs="Times New Roman"/>
                <w:b/>
              </w:rPr>
              <w:t>Weaves</w:t>
            </w:r>
            <w:proofErr w:type="gramStart"/>
            <w:r w:rsidRPr="00967758">
              <w:rPr>
                <w:rFonts w:ascii="Times New Roman" w:hAnsi="Times New Roman" w:cs="Times New Roman"/>
                <w:b/>
              </w:rPr>
              <w:t>:</w:t>
            </w:r>
            <w:r w:rsidRPr="00967758">
              <w:rPr>
                <w:rFonts w:ascii="Times New Roman" w:hAnsi="Times New Roman" w:cs="Times New Roman"/>
              </w:rPr>
              <w:t>Definition</w:t>
            </w:r>
            <w:proofErr w:type="spellEnd"/>
            <w:proofErr w:type="gramEnd"/>
            <w:r w:rsidRPr="00967758">
              <w:rPr>
                <w:rFonts w:ascii="Times New Roman" w:hAnsi="Times New Roman" w:cs="Times New Roman"/>
              </w:rPr>
              <w:t xml:space="preserve"> of the terms balanced, warp-faced and weft-faced twill weaves. Developed twill weaves, i.e. zigzag, herringbone, diamond, diaper, rearrange twill, step twill, broken and elongated, relative firmness of twill weaves, large twills influence of the twist of the yarns. Angle of inclination of twill weaves</w:t>
            </w: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Lecture, Discussion, Problem, Exercise.</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Q/A, Class Tests, Group discussion</w:t>
            </w:r>
          </w:p>
        </w:tc>
      </w:tr>
      <w:tr w:rsidR="0057358D" w:rsidRPr="00967758" w:rsidTr="009C5BF9">
        <w:tc>
          <w:tcPr>
            <w:tcW w:w="3060" w:type="dxa"/>
            <w:gridSpan w:val="2"/>
          </w:tcPr>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Learn different types of satin weave</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plan the drafting and lifting of any satin weave design</w:t>
            </w:r>
          </w:p>
        </w:tc>
        <w:tc>
          <w:tcPr>
            <w:tcW w:w="3510" w:type="dxa"/>
            <w:gridSpan w:val="2"/>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Module 4: Satin and sateen weave, Drafts, denting and pegging plans</w:t>
            </w: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Lecture, Discussion, Problem, Exercise.</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Q/A, MCQ.</w:t>
            </w:r>
          </w:p>
        </w:tc>
      </w:tr>
      <w:tr w:rsidR="0057358D" w:rsidRPr="00967758" w:rsidTr="009C5BF9">
        <w:tc>
          <w:tcPr>
            <w:tcW w:w="3060" w:type="dxa"/>
            <w:gridSpan w:val="2"/>
          </w:tcPr>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Learn different types of </w:t>
            </w:r>
            <w:proofErr w:type="spellStart"/>
            <w:r w:rsidRPr="00967758">
              <w:rPr>
                <w:rFonts w:ascii="Times New Roman" w:hAnsi="Times New Roman" w:cs="Times New Roman"/>
              </w:rPr>
              <w:t>fancyweave</w:t>
            </w:r>
            <w:proofErr w:type="spellEnd"/>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identify the different fancy weave</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design different fancy weave </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plan the drafting and lifting of any fancy weave design</w:t>
            </w:r>
          </w:p>
        </w:tc>
        <w:tc>
          <w:tcPr>
            <w:tcW w:w="3510" w:type="dxa"/>
            <w:gridSpan w:val="2"/>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 xml:space="preserve">Module 5: </w:t>
            </w:r>
            <w:r w:rsidRPr="00967758">
              <w:rPr>
                <w:rFonts w:ascii="Times New Roman" w:hAnsi="Times New Roman" w:cs="Times New Roman"/>
                <w:b/>
              </w:rPr>
              <w:t xml:space="preserve">Fancy Designs of </w:t>
            </w:r>
            <w:proofErr w:type="spellStart"/>
            <w:r w:rsidRPr="00967758">
              <w:rPr>
                <w:rFonts w:ascii="Times New Roman" w:hAnsi="Times New Roman" w:cs="Times New Roman"/>
                <w:b/>
              </w:rPr>
              <w:t>Fabrics:</w:t>
            </w:r>
            <w:r w:rsidRPr="00967758">
              <w:rPr>
                <w:rFonts w:ascii="Times New Roman" w:hAnsi="Times New Roman" w:cs="Times New Roman"/>
              </w:rPr>
              <w:t>Characteristic</w:t>
            </w:r>
            <w:proofErr w:type="spellEnd"/>
            <w:r w:rsidRPr="00967758">
              <w:rPr>
                <w:rFonts w:ascii="Times New Roman" w:hAnsi="Times New Roman" w:cs="Times New Roman"/>
              </w:rPr>
              <w:t>, appearance and texture of simple fancy weaves (viz. mock leno including distorted thread effects), huckaback honeycomb, basic crepe weaves and Bedford cord structures</w:t>
            </w: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Lecture, Discussion, Problem, Mathematical Problems.</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Q/A, Mathematical problems solving, Class test.</w:t>
            </w:r>
          </w:p>
        </w:tc>
      </w:tr>
      <w:tr w:rsidR="0057358D" w:rsidRPr="00967758" w:rsidTr="009C5BF9">
        <w:tc>
          <w:tcPr>
            <w:tcW w:w="3060" w:type="dxa"/>
            <w:gridSpan w:val="2"/>
          </w:tcPr>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Learn the effect of color</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identify a number of common color weave </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Able to design different color weave</w:t>
            </w:r>
          </w:p>
          <w:p w:rsidR="0057358D" w:rsidRPr="00967758" w:rsidRDefault="0057358D" w:rsidP="0057358D">
            <w:pPr>
              <w:pStyle w:val="ListParagraph"/>
              <w:numPr>
                <w:ilvl w:val="0"/>
                <w:numId w:val="3"/>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plan the drafting and lifting of any color weave design </w:t>
            </w:r>
          </w:p>
        </w:tc>
        <w:tc>
          <w:tcPr>
            <w:tcW w:w="3510" w:type="dxa"/>
            <w:gridSpan w:val="2"/>
          </w:tcPr>
          <w:p w:rsidR="0057358D" w:rsidRPr="00967758" w:rsidRDefault="0057358D" w:rsidP="009C5BF9">
            <w:pPr>
              <w:tabs>
                <w:tab w:val="left" w:pos="1440"/>
                <w:tab w:val="left" w:pos="8730"/>
                <w:tab w:val="left" w:pos="9090"/>
                <w:tab w:val="left" w:pos="9180"/>
                <w:tab w:val="right" w:pos="9600"/>
              </w:tabs>
              <w:spacing w:before="120" w:line="276" w:lineRule="auto"/>
              <w:jc w:val="both"/>
              <w:rPr>
                <w:rFonts w:ascii="Times New Roman" w:hAnsi="Times New Roman" w:cs="Times New Roman"/>
              </w:rPr>
            </w:pPr>
            <w:r w:rsidRPr="00967758">
              <w:rPr>
                <w:rFonts w:ascii="Times New Roman" w:hAnsi="Times New Roman" w:cs="Times New Roman"/>
              </w:rPr>
              <w:t xml:space="preserve">Module 6: </w:t>
            </w:r>
            <w:r w:rsidRPr="00967758">
              <w:rPr>
                <w:rFonts w:ascii="Times New Roman" w:hAnsi="Times New Roman" w:cs="Times New Roman"/>
                <w:b/>
              </w:rPr>
              <w:t>Color effects:</w:t>
            </w:r>
            <w:r w:rsidRPr="00967758">
              <w:rPr>
                <w:rFonts w:ascii="Times New Roman" w:hAnsi="Times New Roman" w:cs="Times New Roman"/>
              </w:rPr>
              <w:t xml:space="preserve"> </w:t>
            </w:r>
            <w:r w:rsidRPr="00967758">
              <w:rPr>
                <w:rFonts w:ascii="Times New Roman" w:hAnsi="Times New Roman" w:cs="Times New Roman"/>
                <w:b/>
                <w:bCs/>
                <w:lang w:eastAsia="ja-JP"/>
              </w:rPr>
              <w:t xml:space="preserve"> </w:t>
            </w:r>
            <w:r w:rsidRPr="00967758">
              <w:rPr>
                <w:rFonts w:ascii="Times New Roman" w:hAnsi="Times New Roman" w:cs="Times New Roman"/>
              </w:rPr>
              <w:t>Stripe and check effects using basic and simple fancy weaves, Color in combination with weave effects, i.e. pinstripe, crowfoot, dog’s tooth, shepherds check.</w:t>
            </w:r>
          </w:p>
          <w:p w:rsidR="0057358D" w:rsidRPr="00967758" w:rsidRDefault="0057358D" w:rsidP="009C5BF9">
            <w:pPr>
              <w:tabs>
                <w:tab w:val="left" w:pos="8730"/>
                <w:tab w:val="left" w:pos="9090"/>
                <w:tab w:val="left" w:pos="9180"/>
              </w:tabs>
              <w:rPr>
                <w:rFonts w:ascii="Times New Roman" w:hAnsi="Times New Roman" w:cs="Times New Roman"/>
              </w:rPr>
            </w:pP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p>
        </w:tc>
      </w:tr>
      <w:tr w:rsidR="0057358D" w:rsidRPr="00967758" w:rsidTr="009C5BF9">
        <w:tc>
          <w:tcPr>
            <w:tcW w:w="3060" w:type="dxa"/>
            <w:gridSpan w:val="2"/>
          </w:tcPr>
          <w:p w:rsidR="0057358D" w:rsidRPr="00967758" w:rsidRDefault="0057358D" w:rsidP="0057358D">
            <w:pPr>
              <w:pStyle w:val="ListParagraph"/>
              <w:numPr>
                <w:ilvl w:val="0"/>
                <w:numId w:val="5"/>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Understand weft Knitted structure</w:t>
            </w:r>
          </w:p>
          <w:p w:rsidR="0057358D" w:rsidRPr="00967758" w:rsidRDefault="0057358D" w:rsidP="0057358D">
            <w:pPr>
              <w:pStyle w:val="ListParagraph"/>
              <w:numPr>
                <w:ilvl w:val="0"/>
                <w:numId w:val="5"/>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Know about different loop structures </w:t>
            </w:r>
          </w:p>
          <w:p w:rsidR="0057358D" w:rsidRPr="00967758" w:rsidRDefault="0057358D" w:rsidP="0057358D">
            <w:pPr>
              <w:pStyle w:val="ListParagraph"/>
              <w:numPr>
                <w:ilvl w:val="0"/>
                <w:numId w:val="5"/>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Able to draw and present the loop structures  </w:t>
            </w:r>
          </w:p>
        </w:tc>
        <w:tc>
          <w:tcPr>
            <w:tcW w:w="3510" w:type="dxa"/>
            <w:gridSpan w:val="2"/>
          </w:tcPr>
          <w:p w:rsidR="0057358D" w:rsidRPr="00967758" w:rsidRDefault="0057358D" w:rsidP="009C5BF9">
            <w:pPr>
              <w:shd w:val="clear" w:color="auto" w:fill="FFFFFF"/>
              <w:tabs>
                <w:tab w:val="left" w:pos="8730"/>
                <w:tab w:val="left" w:pos="9090"/>
                <w:tab w:val="left" w:pos="9180"/>
              </w:tabs>
              <w:spacing w:before="120" w:line="276" w:lineRule="auto"/>
              <w:jc w:val="both"/>
              <w:rPr>
                <w:rFonts w:ascii="Times New Roman" w:hAnsi="Times New Roman" w:cs="Times New Roman"/>
              </w:rPr>
            </w:pPr>
            <w:r w:rsidRPr="00967758">
              <w:rPr>
                <w:rFonts w:ascii="Times New Roman" w:hAnsi="Times New Roman" w:cs="Times New Roman"/>
              </w:rPr>
              <w:t>Module 7: Structures of Simple, Tuck and Miss Stitches and their representation using loop diagrams</w:t>
            </w:r>
            <w:r w:rsidRPr="00967758">
              <w:rPr>
                <w:rFonts w:ascii="Times New Roman" w:hAnsi="Times New Roman" w:cs="Times New Roman"/>
                <w:lang w:eastAsia="ja-JP"/>
              </w:rPr>
              <w:t xml:space="preserve"> </w:t>
            </w:r>
          </w:p>
          <w:p w:rsidR="0057358D" w:rsidRPr="00967758" w:rsidRDefault="0057358D" w:rsidP="009C5BF9">
            <w:pPr>
              <w:tabs>
                <w:tab w:val="left" w:pos="8730"/>
                <w:tab w:val="left" w:pos="9090"/>
                <w:tab w:val="left" w:pos="9180"/>
              </w:tabs>
              <w:rPr>
                <w:rFonts w:ascii="Times New Roman" w:hAnsi="Times New Roman" w:cs="Times New Roman"/>
              </w:rPr>
            </w:pP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Q/A, Lecture, Real life example, Mathematical Problems, video</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t>Q/A, Assignment, Group Discussion.</w:t>
            </w:r>
          </w:p>
        </w:tc>
      </w:tr>
      <w:tr w:rsidR="0057358D" w:rsidRPr="00967758" w:rsidTr="009C5BF9">
        <w:tc>
          <w:tcPr>
            <w:tcW w:w="3060" w:type="dxa"/>
            <w:gridSpan w:val="2"/>
          </w:tcPr>
          <w:p w:rsidR="0057358D" w:rsidRPr="00967758" w:rsidRDefault="0057358D" w:rsidP="0057358D">
            <w:pPr>
              <w:pStyle w:val="ListParagraph"/>
              <w:numPr>
                <w:ilvl w:val="0"/>
                <w:numId w:val="4"/>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t xml:space="preserve">Know about different common designs </w:t>
            </w:r>
          </w:p>
          <w:p w:rsidR="0057358D" w:rsidRPr="00967758" w:rsidRDefault="0057358D" w:rsidP="0057358D">
            <w:pPr>
              <w:pStyle w:val="ListParagraph"/>
              <w:numPr>
                <w:ilvl w:val="0"/>
                <w:numId w:val="4"/>
              </w:numPr>
              <w:tabs>
                <w:tab w:val="left" w:pos="8730"/>
                <w:tab w:val="left" w:pos="9090"/>
                <w:tab w:val="left" w:pos="9180"/>
              </w:tabs>
              <w:spacing w:after="0" w:line="240" w:lineRule="auto"/>
              <w:rPr>
                <w:rFonts w:ascii="Times New Roman" w:hAnsi="Times New Roman" w:cs="Times New Roman"/>
              </w:rPr>
            </w:pPr>
            <w:r w:rsidRPr="00967758">
              <w:rPr>
                <w:rFonts w:ascii="Times New Roman" w:hAnsi="Times New Roman" w:cs="Times New Roman"/>
              </w:rPr>
              <w:lastRenderedPageBreak/>
              <w:t>Able to represent the common designs</w:t>
            </w:r>
          </w:p>
          <w:p w:rsidR="0057358D" w:rsidRPr="00967758" w:rsidRDefault="0057358D" w:rsidP="009C5BF9">
            <w:pPr>
              <w:pStyle w:val="ListParagraph"/>
              <w:tabs>
                <w:tab w:val="left" w:pos="8730"/>
                <w:tab w:val="left" w:pos="9090"/>
                <w:tab w:val="left" w:pos="9180"/>
              </w:tabs>
              <w:ind w:left="360"/>
              <w:rPr>
                <w:rFonts w:ascii="Times New Roman" w:hAnsi="Times New Roman" w:cs="Times New Roman"/>
              </w:rPr>
            </w:pPr>
          </w:p>
        </w:tc>
        <w:tc>
          <w:tcPr>
            <w:tcW w:w="3510" w:type="dxa"/>
            <w:gridSpan w:val="2"/>
          </w:tcPr>
          <w:p w:rsidR="0057358D" w:rsidRPr="00967758" w:rsidRDefault="0057358D" w:rsidP="009C5BF9">
            <w:pPr>
              <w:tabs>
                <w:tab w:val="left" w:pos="1440"/>
                <w:tab w:val="left" w:pos="8730"/>
                <w:tab w:val="left" w:pos="9090"/>
                <w:tab w:val="left" w:pos="9180"/>
                <w:tab w:val="right" w:pos="9600"/>
              </w:tabs>
              <w:spacing w:before="120" w:line="276" w:lineRule="auto"/>
              <w:jc w:val="both"/>
              <w:rPr>
                <w:rFonts w:ascii="Times New Roman" w:hAnsi="Times New Roman" w:cs="Times New Roman"/>
              </w:rPr>
            </w:pPr>
            <w:r w:rsidRPr="00967758">
              <w:rPr>
                <w:rFonts w:ascii="Times New Roman" w:hAnsi="Times New Roman" w:cs="Times New Roman"/>
              </w:rPr>
              <w:lastRenderedPageBreak/>
              <w:t xml:space="preserve">Module 8: Representation using </w:t>
            </w:r>
            <w:r w:rsidRPr="00967758">
              <w:rPr>
                <w:rFonts w:ascii="Times New Roman" w:hAnsi="Times New Roman" w:cs="Times New Roman"/>
              </w:rPr>
              <w:lastRenderedPageBreak/>
              <w:t xml:space="preserve">conventional notation of various types of common weft knitted designs. Examples: half-cardigan, full-cardigan, 1×1 weft lock knit and 2×1 weft lock knit structures, French double pique, </w:t>
            </w:r>
            <w:proofErr w:type="spellStart"/>
            <w:r w:rsidRPr="00967758">
              <w:rPr>
                <w:rFonts w:ascii="Times New Roman" w:hAnsi="Times New Roman" w:cs="Times New Roman"/>
              </w:rPr>
              <w:t>swiss</w:t>
            </w:r>
            <w:proofErr w:type="spellEnd"/>
            <w:r w:rsidRPr="00967758">
              <w:rPr>
                <w:rFonts w:ascii="Times New Roman" w:hAnsi="Times New Roman" w:cs="Times New Roman"/>
              </w:rPr>
              <w:t xml:space="preserve"> double pique, </w:t>
            </w:r>
            <w:proofErr w:type="spellStart"/>
            <w:r w:rsidRPr="00967758">
              <w:rPr>
                <w:rFonts w:ascii="Times New Roman" w:hAnsi="Times New Roman" w:cs="Times New Roman"/>
              </w:rPr>
              <w:t>contina</w:t>
            </w:r>
            <w:proofErr w:type="spellEnd"/>
            <w:r w:rsidRPr="00967758">
              <w:rPr>
                <w:rFonts w:ascii="Times New Roman" w:hAnsi="Times New Roman" w:cs="Times New Roman"/>
              </w:rPr>
              <w:t>, pin tuck etc.</w:t>
            </w:r>
          </w:p>
          <w:p w:rsidR="0057358D" w:rsidRPr="00967758" w:rsidRDefault="0057358D" w:rsidP="009C5BF9">
            <w:pPr>
              <w:tabs>
                <w:tab w:val="left" w:pos="8730"/>
                <w:tab w:val="left" w:pos="9090"/>
                <w:tab w:val="left" w:pos="9180"/>
              </w:tabs>
              <w:rPr>
                <w:rFonts w:ascii="Times New Roman" w:hAnsi="Times New Roman" w:cs="Times New Roman"/>
              </w:rPr>
            </w:pPr>
          </w:p>
        </w:tc>
        <w:tc>
          <w:tcPr>
            <w:tcW w:w="1440"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lastRenderedPageBreak/>
              <w:t xml:space="preserve">Lecture, Real </w:t>
            </w:r>
            <w:r w:rsidRPr="00967758">
              <w:rPr>
                <w:rFonts w:ascii="Times New Roman" w:hAnsi="Times New Roman" w:cs="Times New Roman"/>
              </w:rPr>
              <w:lastRenderedPageBreak/>
              <w:t>life example</w:t>
            </w:r>
          </w:p>
        </w:tc>
        <w:tc>
          <w:tcPr>
            <w:tcW w:w="1435" w:type="dxa"/>
          </w:tcPr>
          <w:p w:rsidR="0057358D" w:rsidRPr="00967758" w:rsidRDefault="0057358D" w:rsidP="009C5BF9">
            <w:pPr>
              <w:tabs>
                <w:tab w:val="left" w:pos="8730"/>
                <w:tab w:val="left" w:pos="9090"/>
                <w:tab w:val="left" w:pos="9180"/>
              </w:tabs>
              <w:rPr>
                <w:rFonts w:ascii="Times New Roman" w:hAnsi="Times New Roman" w:cs="Times New Roman"/>
              </w:rPr>
            </w:pPr>
            <w:r w:rsidRPr="00967758">
              <w:rPr>
                <w:rFonts w:ascii="Times New Roman" w:hAnsi="Times New Roman" w:cs="Times New Roman"/>
              </w:rPr>
              <w:lastRenderedPageBreak/>
              <w:t xml:space="preserve">Class Tests, Group </w:t>
            </w:r>
            <w:r w:rsidRPr="00967758">
              <w:rPr>
                <w:rFonts w:ascii="Times New Roman" w:hAnsi="Times New Roman" w:cs="Times New Roman"/>
              </w:rPr>
              <w:lastRenderedPageBreak/>
              <w:t>discussion</w:t>
            </w:r>
          </w:p>
        </w:tc>
      </w:tr>
      <w:tr w:rsidR="0057358D" w:rsidRPr="00967758" w:rsidTr="009C5BF9">
        <w:tc>
          <w:tcPr>
            <w:tcW w:w="9445" w:type="dxa"/>
            <w:gridSpan w:val="6"/>
          </w:tcPr>
          <w:p w:rsidR="0057358D" w:rsidRPr="00967758" w:rsidRDefault="0057358D" w:rsidP="009C5BF9">
            <w:pPr>
              <w:tabs>
                <w:tab w:val="left" w:pos="8730"/>
                <w:tab w:val="left" w:pos="9090"/>
                <w:tab w:val="left" w:pos="9180"/>
              </w:tabs>
              <w:jc w:val="center"/>
              <w:rPr>
                <w:rFonts w:ascii="Times New Roman" w:hAnsi="Times New Roman" w:cs="Times New Roman"/>
                <w:b/>
              </w:rPr>
            </w:pPr>
          </w:p>
          <w:p w:rsidR="0057358D" w:rsidRPr="00967758" w:rsidRDefault="0057358D" w:rsidP="009C5BF9">
            <w:pPr>
              <w:tabs>
                <w:tab w:val="left" w:pos="8730"/>
                <w:tab w:val="left" w:pos="9090"/>
                <w:tab w:val="left" w:pos="9180"/>
              </w:tabs>
              <w:jc w:val="center"/>
              <w:rPr>
                <w:rFonts w:ascii="Times New Roman" w:hAnsi="Times New Roman" w:cs="Times New Roman"/>
                <w:b/>
              </w:rPr>
            </w:pPr>
          </w:p>
          <w:p w:rsidR="0057358D" w:rsidRPr="00967758" w:rsidRDefault="0057358D" w:rsidP="009C5BF9">
            <w:pPr>
              <w:tabs>
                <w:tab w:val="left" w:pos="8730"/>
                <w:tab w:val="left" w:pos="9090"/>
                <w:tab w:val="left" w:pos="9180"/>
              </w:tabs>
              <w:jc w:val="center"/>
              <w:rPr>
                <w:rFonts w:ascii="Times New Roman" w:hAnsi="Times New Roman" w:cs="Times New Roman"/>
                <w:b/>
              </w:rPr>
            </w:pPr>
            <w:r w:rsidRPr="00967758">
              <w:rPr>
                <w:rFonts w:ascii="Times New Roman" w:hAnsi="Times New Roman" w:cs="Times New Roman"/>
                <w:b/>
              </w:rPr>
              <w:t>Recommended Books and Periodical</w:t>
            </w:r>
          </w:p>
        </w:tc>
      </w:tr>
      <w:tr w:rsidR="0057358D" w:rsidRPr="00967758" w:rsidTr="009C5BF9">
        <w:tc>
          <w:tcPr>
            <w:tcW w:w="9445" w:type="dxa"/>
            <w:gridSpan w:val="6"/>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 xml:space="preserve">Text Books: </w:t>
            </w:r>
          </w:p>
          <w:p w:rsidR="0057358D" w:rsidRPr="00967758" w:rsidRDefault="0057358D" w:rsidP="0057358D">
            <w:pPr>
              <w:pStyle w:val="ListParagraph"/>
              <w:numPr>
                <w:ilvl w:val="0"/>
                <w:numId w:val="6"/>
              </w:numPr>
              <w:shd w:val="clear" w:color="auto" w:fill="FFFFFF"/>
              <w:tabs>
                <w:tab w:val="left" w:pos="8730"/>
                <w:tab w:val="left" w:pos="9090"/>
                <w:tab w:val="left" w:pos="9180"/>
              </w:tabs>
              <w:spacing w:before="120" w:after="0" w:line="276" w:lineRule="auto"/>
              <w:rPr>
                <w:rFonts w:ascii="Times New Roman" w:eastAsia="Times New Roman" w:hAnsi="Times New Roman" w:cs="Times New Roman"/>
              </w:rPr>
            </w:pPr>
            <w:r w:rsidRPr="00967758">
              <w:rPr>
                <w:rFonts w:ascii="Times New Roman" w:eastAsia="Times New Roman" w:hAnsi="Times New Roman" w:cs="Times New Roman"/>
              </w:rPr>
              <w:t xml:space="preserve">Understanding Textiles for a Merchandiser by Engr. Shah </w:t>
            </w:r>
            <w:proofErr w:type="spellStart"/>
            <w:r w:rsidRPr="00967758">
              <w:rPr>
                <w:rFonts w:ascii="Times New Roman" w:eastAsia="Times New Roman" w:hAnsi="Times New Roman" w:cs="Times New Roman"/>
              </w:rPr>
              <w:t>AlimuzzamanBelal</w:t>
            </w:r>
            <w:proofErr w:type="spellEnd"/>
          </w:p>
          <w:p w:rsidR="0057358D" w:rsidRPr="00967758" w:rsidRDefault="0057358D" w:rsidP="0057358D">
            <w:pPr>
              <w:pStyle w:val="ListParagraph"/>
              <w:numPr>
                <w:ilvl w:val="0"/>
                <w:numId w:val="6"/>
              </w:numPr>
              <w:shd w:val="clear" w:color="auto" w:fill="FFFFFF"/>
              <w:tabs>
                <w:tab w:val="left" w:pos="8730"/>
                <w:tab w:val="left" w:pos="9090"/>
                <w:tab w:val="left" w:pos="9180"/>
              </w:tabs>
              <w:spacing w:after="0" w:line="276" w:lineRule="auto"/>
              <w:rPr>
                <w:rFonts w:ascii="Times New Roman" w:eastAsia="Times New Roman" w:hAnsi="Times New Roman" w:cs="Times New Roman"/>
              </w:rPr>
            </w:pPr>
            <w:r w:rsidRPr="00967758">
              <w:rPr>
                <w:rFonts w:ascii="Times New Roman" w:eastAsia="Times New Roman" w:hAnsi="Times New Roman" w:cs="Times New Roman"/>
              </w:rPr>
              <w:t xml:space="preserve">Grammar of Textile Design by H. </w:t>
            </w:r>
            <w:proofErr w:type="spellStart"/>
            <w:r w:rsidRPr="00967758">
              <w:rPr>
                <w:rFonts w:ascii="Times New Roman" w:eastAsia="Times New Roman" w:hAnsi="Times New Roman" w:cs="Times New Roman"/>
              </w:rPr>
              <w:t>Nisbet</w:t>
            </w:r>
            <w:proofErr w:type="spellEnd"/>
          </w:p>
          <w:p w:rsidR="0057358D" w:rsidRPr="00967758" w:rsidRDefault="0057358D" w:rsidP="0057358D">
            <w:pPr>
              <w:pStyle w:val="ListParagraph"/>
              <w:numPr>
                <w:ilvl w:val="0"/>
                <w:numId w:val="6"/>
              </w:numPr>
              <w:shd w:val="clear" w:color="auto" w:fill="FFFFFF"/>
              <w:tabs>
                <w:tab w:val="left" w:pos="8730"/>
                <w:tab w:val="left" w:pos="9090"/>
                <w:tab w:val="left" w:pos="9180"/>
              </w:tabs>
              <w:spacing w:after="0" w:line="276" w:lineRule="auto"/>
              <w:rPr>
                <w:rFonts w:ascii="Times New Roman" w:eastAsia="Times New Roman" w:hAnsi="Times New Roman" w:cs="Times New Roman"/>
              </w:rPr>
            </w:pPr>
            <w:r w:rsidRPr="00967758">
              <w:rPr>
                <w:rFonts w:ascii="Times New Roman" w:eastAsia="Times New Roman" w:hAnsi="Times New Roman" w:cs="Times New Roman"/>
              </w:rPr>
              <w:t xml:space="preserve">A manual on Weave construction by </w:t>
            </w:r>
            <w:proofErr w:type="spellStart"/>
            <w:r w:rsidRPr="00967758">
              <w:rPr>
                <w:rFonts w:ascii="Times New Roman" w:eastAsia="Times New Roman" w:hAnsi="Times New Roman" w:cs="Times New Roman"/>
              </w:rPr>
              <w:t>Ivo</w:t>
            </w:r>
            <w:proofErr w:type="spellEnd"/>
            <w:r w:rsidRPr="00967758">
              <w:rPr>
                <w:rFonts w:ascii="Times New Roman" w:eastAsia="Times New Roman" w:hAnsi="Times New Roman" w:cs="Times New Roman"/>
              </w:rPr>
              <w:t xml:space="preserve"> </w:t>
            </w:r>
            <w:proofErr w:type="spellStart"/>
            <w:r w:rsidRPr="00967758">
              <w:rPr>
                <w:rFonts w:ascii="Times New Roman" w:eastAsia="Times New Roman" w:hAnsi="Times New Roman" w:cs="Times New Roman"/>
              </w:rPr>
              <w:t>Kastanek</w:t>
            </w:r>
            <w:proofErr w:type="spellEnd"/>
          </w:p>
          <w:p w:rsidR="0057358D" w:rsidRPr="00967758" w:rsidRDefault="0057358D" w:rsidP="0057358D">
            <w:pPr>
              <w:pStyle w:val="ListParagraph"/>
              <w:numPr>
                <w:ilvl w:val="0"/>
                <w:numId w:val="6"/>
              </w:numPr>
              <w:shd w:val="clear" w:color="auto" w:fill="FFFFFF"/>
              <w:tabs>
                <w:tab w:val="left" w:pos="8730"/>
                <w:tab w:val="left" w:pos="9090"/>
                <w:tab w:val="left" w:pos="9180"/>
              </w:tabs>
              <w:spacing w:after="0" w:line="276" w:lineRule="auto"/>
              <w:rPr>
                <w:rFonts w:ascii="Times New Roman" w:eastAsia="Times New Roman" w:hAnsi="Times New Roman" w:cs="Times New Roman"/>
              </w:rPr>
            </w:pPr>
            <w:r w:rsidRPr="00967758">
              <w:rPr>
                <w:rFonts w:ascii="Times New Roman" w:eastAsia="Times New Roman" w:hAnsi="Times New Roman" w:cs="Times New Roman"/>
              </w:rPr>
              <w:t xml:space="preserve">Technology of Textile Design by </w:t>
            </w:r>
            <w:proofErr w:type="spellStart"/>
            <w:r w:rsidRPr="00967758">
              <w:rPr>
                <w:rFonts w:ascii="Times New Roman" w:eastAsia="Times New Roman" w:hAnsi="Times New Roman" w:cs="Times New Roman"/>
              </w:rPr>
              <w:t>E.A.Posselt</w:t>
            </w:r>
            <w:proofErr w:type="spellEnd"/>
          </w:p>
          <w:p w:rsidR="0057358D" w:rsidRPr="00967758" w:rsidRDefault="0057358D" w:rsidP="0057358D">
            <w:pPr>
              <w:pStyle w:val="ListParagraph"/>
              <w:numPr>
                <w:ilvl w:val="0"/>
                <w:numId w:val="6"/>
              </w:numPr>
              <w:shd w:val="clear" w:color="auto" w:fill="FFFFFF"/>
              <w:tabs>
                <w:tab w:val="left" w:pos="8730"/>
                <w:tab w:val="left" w:pos="9090"/>
                <w:tab w:val="left" w:pos="9180"/>
              </w:tabs>
              <w:spacing w:after="0" w:line="276" w:lineRule="auto"/>
              <w:rPr>
                <w:rFonts w:ascii="Times New Roman" w:eastAsia="Times New Roman" w:hAnsi="Times New Roman" w:cs="Times New Roman"/>
              </w:rPr>
            </w:pPr>
            <w:r w:rsidRPr="00967758">
              <w:rPr>
                <w:rFonts w:ascii="Times New Roman" w:eastAsia="Times New Roman" w:hAnsi="Times New Roman" w:cs="Times New Roman"/>
              </w:rPr>
              <w:t>Hand book of Textile Design by Jacquie Wilson</w:t>
            </w:r>
          </w:p>
          <w:p w:rsidR="0057358D" w:rsidRPr="00967758" w:rsidRDefault="0057358D" w:rsidP="0057358D">
            <w:pPr>
              <w:pStyle w:val="ListParagraph"/>
              <w:numPr>
                <w:ilvl w:val="0"/>
                <w:numId w:val="6"/>
              </w:numPr>
              <w:tabs>
                <w:tab w:val="left" w:pos="8730"/>
                <w:tab w:val="left" w:pos="9090"/>
                <w:tab w:val="left" w:pos="9180"/>
              </w:tabs>
              <w:spacing w:before="120" w:after="120" w:line="276" w:lineRule="auto"/>
              <w:rPr>
                <w:rFonts w:ascii="Times New Roman" w:eastAsia="Times New Roman" w:hAnsi="Times New Roman" w:cs="Times New Roman"/>
              </w:rPr>
            </w:pPr>
          </w:p>
        </w:tc>
      </w:tr>
      <w:tr w:rsidR="0057358D" w:rsidRPr="00967758" w:rsidTr="009C5BF9">
        <w:tc>
          <w:tcPr>
            <w:tcW w:w="9445" w:type="dxa"/>
            <w:gridSpan w:val="6"/>
          </w:tcPr>
          <w:p w:rsidR="0057358D" w:rsidRPr="00967758" w:rsidRDefault="0057358D" w:rsidP="009C5BF9">
            <w:pPr>
              <w:tabs>
                <w:tab w:val="left" w:pos="8730"/>
                <w:tab w:val="left" w:pos="9090"/>
                <w:tab w:val="left" w:pos="9180"/>
              </w:tabs>
              <w:rPr>
                <w:rFonts w:ascii="Times New Roman" w:hAnsi="Times New Roman" w:cs="Times New Roman"/>
                <w:b/>
              </w:rPr>
            </w:pPr>
            <w:r w:rsidRPr="00967758">
              <w:rPr>
                <w:rFonts w:ascii="Times New Roman" w:hAnsi="Times New Roman" w:cs="Times New Roman"/>
                <w:b/>
              </w:rPr>
              <w:t xml:space="preserve">References: </w:t>
            </w:r>
          </w:p>
          <w:p w:rsidR="0057358D" w:rsidRPr="00967758" w:rsidRDefault="0057358D" w:rsidP="0057358D">
            <w:pPr>
              <w:pStyle w:val="ListParagraph"/>
              <w:numPr>
                <w:ilvl w:val="0"/>
                <w:numId w:val="6"/>
              </w:numPr>
              <w:tabs>
                <w:tab w:val="left" w:pos="8730"/>
                <w:tab w:val="left" w:pos="9090"/>
                <w:tab w:val="left" w:pos="9180"/>
              </w:tabs>
              <w:spacing w:after="0" w:line="240" w:lineRule="auto"/>
              <w:rPr>
                <w:rFonts w:ascii="Times New Roman" w:hAnsi="Times New Roman" w:cs="Times New Roman"/>
                <w:b/>
              </w:rPr>
            </w:pPr>
            <w:r w:rsidRPr="00967758">
              <w:rPr>
                <w:rFonts w:ascii="Times New Roman" w:hAnsi="Times New Roman" w:cs="Times New Roman"/>
              </w:rPr>
              <w:t>Class Lectures.</w:t>
            </w:r>
          </w:p>
        </w:tc>
      </w:tr>
    </w:tbl>
    <w:p w:rsidR="0057358D" w:rsidRPr="00967758" w:rsidRDefault="0057358D" w:rsidP="0057358D">
      <w:pPr>
        <w:tabs>
          <w:tab w:val="left" w:pos="8730"/>
          <w:tab w:val="left" w:pos="9090"/>
          <w:tab w:val="left" w:pos="9180"/>
        </w:tabs>
        <w:spacing w:after="0"/>
        <w:rPr>
          <w:rFonts w:ascii="Times New Roman" w:hAnsi="Times New Roman" w:cs="Times New Roman"/>
        </w:rPr>
      </w:pPr>
    </w:p>
    <w:p w:rsidR="001E7160" w:rsidRDefault="0057358D"/>
    <w:sectPr w:rsidR="001E7160"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3EB"/>
    <w:multiLevelType w:val="hybridMultilevel"/>
    <w:tmpl w:val="E81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E6214"/>
    <w:multiLevelType w:val="hybridMultilevel"/>
    <w:tmpl w:val="D704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F5A48"/>
    <w:multiLevelType w:val="hybridMultilevel"/>
    <w:tmpl w:val="A228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B27E6"/>
    <w:multiLevelType w:val="hybridMultilevel"/>
    <w:tmpl w:val="99D02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5305FF"/>
    <w:multiLevelType w:val="hybridMultilevel"/>
    <w:tmpl w:val="4E161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A263D9"/>
    <w:multiLevelType w:val="hybridMultilevel"/>
    <w:tmpl w:val="8A7C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3409F5"/>
    <w:multiLevelType w:val="hybridMultilevel"/>
    <w:tmpl w:val="5000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7358D"/>
    <w:rsid w:val="00485AF0"/>
    <w:rsid w:val="0057358D"/>
    <w:rsid w:val="00DF0CBC"/>
    <w:rsid w:val="00EC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8D"/>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8D"/>
    <w:pPr>
      <w:ind w:left="720"/>
      <w:contextualSpacing/>
    </w:pPr>
  </w:style>
  <w:style w:type="table" w:styleId="TableGrid">
    <w:name w:val="Table Grid"/>
    <w:basedOn w:val="TableNormal"/>
    <w:uiPriority w:val="39"/>
    <w:rsid w:val="005735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2020-05-12T07:42:00Z</dcterms:created>
  <dcterms:modified xsi:type="dcterms:W3CDTF">2020-05-12T07:43:00Z</dcterms:modified>
</cp:coreProperties>
</file>