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A9" w:rsidRPr="004F3365" w:rsidRDefault="00C15AA9" w:rsidP="00C15AA9">
      <w:pPr>
        <w:spacing w:line="360" w:lineRule="auto"/>
        <w:jc w:val="center"/>
        <w:rPr>
          <w:rFonts w:ascii="Arial" w:hAnsi="Arial" w:cs="Arial"/>
          <w:b/>
          <w:sz w:val="32"/>
          <w:szCs w:val="44"/>
        </w:rPr>
      </w:pPr>
      <w:r w:rsidRPr="004F3365">
        <w:rPr>
          <w:rFonts w:ascii="Arial" w:hAnsi="Arial" w:cs="Arial"/>
          <w:b/>
          <w:sz w:val="32"/>
          <w:szCs w:val="44"/>
        </w:rPr>
        <w:t xml:space="preserve">Lecture </w:t>
      </w:r>
      <w:r>
        <w:rPr>
          <w:rFonts w:ascii="Arial" w:hAnsi="Arial" w:cs="Arial"/>
          <w:b/>
          <w:sz w:val="32"/>
          <w:szCs w:val="44"/>
        </w:rPr>
        <w:t>12</w:t>
      </w:r>
      <w:r w:rsidRPr="004F3365">
        <w:rPr>
          <w:rFonts w:ascii="Arial" w:hAnsi="Arial" w:cs="Arial"/>
          <w:b/>
          <w:sz w:val="32"/>
          <w:szCs w:val="44"/>
        </w:rPr>
        <w:t>: Twill Weave</w:t>
      </w:r>
    </w:p>
    <w:p w:rsidR="00C15AA9" w:rsidRDefault="00C15AA9" w:rsidP="00C15AA9">
      <w:pPr>
        <w:jc w:val="center"/>
        <w:rPr>
          <w:rFonts w:ascii="Arial" w:hAnsi="Arial" w:cs="Arial"/>
          <w:b/>
        </w:rPr>
      </w:pPr>
      <w:r>
        <w:rPr>
          <w:rFonts w:ascii="Arial" w:hAnsi="Arial" w:cs="Arial"/>
          <w:b/>
        </w:rPr>
        <w:t xml:space="preserve">Broken, Rearrange &amp; Step Twill </w:t>
      </w:r>
      <w:r w:rsidRPr="004F3365">
        <w:rPr>
          <w:rFonts w:ascii="Arial" w:hAnsi="Arial" w:cs="Arial"/>
          <w:b/>
        </w:rPr>
        <w:t>Design</w:t>
      </w:r>
    </w:p>
    <w:p w:rsidR="00C15AA9" w:rsidRDefault="00C15AA9" w:rsidP="00C15AA9">
      <w:pPr>
        <w:jc w:val="center"/>
        <w:rPr>
          <w:rFonts w:ascii="Arial" w:hAnsi="Arial" w:cs="Arial"/>
          <w:b/>
        </w:rPr>
      </w:pPr>
    </w:p>
    <w:p w:rsidR="00C15AA9" w:rsidRDefault="00C15AA9" w:rsidP="00C15AA9">
      <w:pPr>
        <w:jc w:val="center"/>
        <w:rPr>
          <w:rFonts w:ascii="Arial" w:hAnsi="Arial" w:cs="Arial"/>
          <w:b/>
        </w:rPr>
      </w:pPr>
    </w:p>
    <w:p w:rsidR="00C15AA9" w:rsidRDefault="00C15AA9" w:rsidP="00C15AA9">
      <w:pPr>
        <w:rPr>
          <w:b/>
        </w:rPr>
      </w:pPr>
      <w:r>
        <w:rPr>
          <w:b/>
        </w:rPr>
        <w:t>Features of Broken Twill:</w:t>
      </w:r>
    </w:p>
    <w:p w:rsidR="00C15AA9" w:rsidRPr="00CB28C9" w:rsidRDefault="00C15AA9" w:rsidP="00C15AA9">
      <w:pPr>
        <w:numPr>
          <w:ilvl w:val="0"/>
          <w:numId w:val="4"/>
        </w:numPr>
      </w:pPr>
      <w:r>
        <w:t>B</w:t>
      </w:r>
      <w:r w:rsidRPr="00CB28C9">
        <w:t xml:space="preserve">roken twill is formed by a break in the continuation of the twill line at predetermined intervals. </w:t>
      </w:r>
    </w:p>
    <w:p w:rsidR="00C15AA9" w:rsidRPr="00CB28C9" w:rsidRDefault="00C15AA9" w:rsidP="00C15AA9">
      <w:pPr>
        <w:numPr>
          <w:ilvl w:val="0"/>
          <w:numId w:val="4"/>
        </w:numPr>
      </w:pPr>
      <w:r w:rsidRPr="00CB28C9">
        <w:t>There is several system to produce broken twill.</w:t>
      </w:r>
    </w:p>
    <w:p w:rsidR="00C15AA9" w:rsidRPr="00CB28C9" w:rsidRDefault="00C15AA9" w:rsidP="00C15AA9">
      <w:pPr>
        <w:numPr>
          <w:ilvl w:val="0"/>
          <w:numId w:val="4"/>
        </w:numPr>
      </w:pPr>
      <w:r w:rsidRPr="00CB28C9">
        <w:t>Usually the break will be at the centre of the repeat, with only one reversal, but more complicated breaks can be made.</w:t>
      </w:r>
    </w:p>
    <w:p w:rsidR="00C15AA9" w:rsidRDefault="00C15AA9" w:rsidP="00C15AA9">
      <w:pPr>
        <w:numPr>
          <w:ilvl w:val="0"/>
          <w:numId w:val="4"/>
        </w:numPr>
      </w:pPr>
      <w:r w:rsidRPr="00CB28C9">
        <w:t xml:space="preserve">One divides the original weave into two halves and copies the first half unchanged, starting form the first warp end. The second half is copied in reverse order, starting form the last end. </w:t>
      </w:r>
    </w:p>
    <w:p w:rsidR="00C15AA9" w:rsidRDefault="00C15AA9" w:rsidP="00C15AA9">
      <w:pPr>
        <w:numPr>
          <w:ilvl w:val="0"/>
          <w:numId w:val="4"/>
        </w:numPr>
      </w:pPr>
      <w:r>
        <w:t>Normally straight draft is used.</w:t>
      </w:r>
    </w:p>
    <w:p w:rsidR="00C15AA9" w:rsidRDefault="00C15AA9" w:rsidP="00C15AA9">
      <w:pPr>
        <w:numPr>
          <w:ilvl w:val="0"/>
          <w:numId w:val="4"/>
        </w:numPr>
      </w:pPr>
      <w:r>
        <w:t xml:space="preserve">The pattern can be broken either warp or in the weft direction and no twill line will be generated. </w:t>
      </w:r>
    </w:p>
    <w:p w:rsidR="00C15AA9" w:rsidRDefault="00C15AA9" w:rsidP="00C15AA9">
      <w:pPr>
        <w:tabs>
          <w:tab w:val="left" w:pos="468"/>
          <w:tab w:val="left" w:pos="702"/>
        </w:tabs>
      </w:pPr>
      <w:r>
        <w:t xml:space="preserve">            Uses: Shirting, Suiting, designed fabrics etc.</w:t>
      </w:r>
    </w:p>
    <w:p w:rsidR="00C15AA9" w:rsidRDefault="00C15AA9" w:rsidP="00C15AA9">
      <w:pPr>
        <w:tabs>
          <w:tab w:val="left" w:pos="468"/>
          <w:tab w:val="left" w:pos="702"/>
        </w:tabs>
      </w:pPr>
    </w:p>
    <w:tbl>
      <w:tblPr>
        <w:tblW w:w="2400" w:type="dxa"/>
        <w:tblInd w:w="93" w:type="dxa"/>
        <w:tblLook w:val="0000"/>
      </w:tblPr>
      <w:tblGrid>
        <w:gridCol w:w="328"/>
        <w:gridCol w:w="316"/>
        <w:gridCol w:w="316"/>
        <w:gridCol w:w="339"/>
        <w:gridCol w:w="316"/>
        <w:gridCol w:w="222"/>
        <w:gridCol w:w="222"/>
        <w:gridCol w:w="328"/>
        <w:gridCol w:w="316"/>
        <w:gridCol w:w="316"/>
        <w:gridCol w:w="316"/>
        <w:gridCol w:w="316"/>
      </w:tblGrid>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1</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2</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3</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4</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1</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2</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4</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3</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single" w:sz="8" w:space="0" w:color="auto"/>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2</w:t>
            </w:r>
          </w:p>
        </w:tc>
        <w:tc>
          <w:tcPr>
            <w:tcW w:w="200" w:type="dxa"/>
            <w:tcBorders>
              <w:top w:val="nil"/>
              <w:left w:val="nil"/>
              <w:bottom w:val="single" w:sz="8" w:space="0" w:color="auto"/>
              <w:right w:val="nil"/>
            </w:tcBorders>
            <w:shd w:val="clear" w:color="auto" w:fill="auto"/>
            <w:noWrap/>
            <w:vAlign w:val="bottom"/>
          </w:tcPr>
          <w:p w:rsidR="00C15AA9" w:rsidRDefault="00C15AA9" w:rsidP="009C5BF9">
            <w:pPr>
              <w:rPr>
                <w:rFonts w:ascii="Arial" w:hAnsi="Arial" w:cs="Arial"/>
                <w:sz w:val="16"/>
                <w:szCs w:val="16"/>
              </w:rPr>
            </w:pPr>
            <w:r>
              <w:rPr>
                <w:rFonts w:ascii="Arial" w:hAnsi="Arial" w:cs="Arial"/>
                <w:sz w:val="16"/>
                <w:szCs w:val="16"/>
              </w:rPr>
              <w:t> </w:t>
            </w:r>
          </w:p>
        </w:tc>
        <w:tc>
          <w:tcPr>
            <w:tcW w:w="200" w:type="dxa"/>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20"/>
                <w:szCs w:val="20"/>
              </w:rPr>
            </w:pPr>
            <w:r>
              <w:rPr>
                <w:rFonts w:ascii="Arial" w:hAnsi="Arial" w:cs="Arial"/>
                <w:sz w:val="20"/>
                <w:szCs w:val="20"/>
              </w:rPr>
              <w:t>Z</w:t>
            </w: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000" w:type="dxa"/>
            <w:gridSpan w:val="5"/>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r>
              <w:rPr>
                <w:rFonts w:ascii="Arial" w:hAnsi="Arial" w:cs="Arial"/>
                <w:sz w:val="16"/>
                <w:szCs w:val="16"/>
              </w:rPr>
              <w:t>Broken Twill</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2</w:t>
            </w:r>
          </w:p>
        </w:tc>
        <w:tc>
          <w:tcPr>
            <w:tcW w:w="200" w:type="dxa"/>
            <w:vMerge/>
            <w:tcBorders>
              <w:top w:val="nil"/>
              <w:left w:val="nil"/>
              <w:bottom w:val="nil"/>
              <w:right w:val="nil"/>
            </w:tcBorders>
            <w:vAlign w:val="center"/>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800" w:type="dxa"/>
            <w:gridSpan w:val="4"/>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800" w:type="dxa"/>
            <w:gridSpan w:val="4"/>
            <w:vMerge/>
            <w:tcBorders>
              <w:top w:val="nil"/>
              <w:left w:val="nil"/>
              <w:bottom w:val="nil"/>
              <w:right w:val="nil"/>
            </w:tcBorders>
            <w:vAlign w:val="center"/>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bl>
    <w:p w:rsidR="00C15AA9" w:rsidRDefault="00C15AA9" w:rsidP="00C15AA9"/>
    <w:p w:rsidR="00C15AA9" w:rsidRDefault="00C15AA9" w:rsidP="00C15AA9"/>
    <w:p w:rsidR="00C15AA9" w:rsidRDefault="00C15AA9" w:rsidP="00C15AA9"/>
    <w:tbl>
      <w:tblPr>
        <w:tblW w:w="4000" w:type="dxa"/>
        <w:tblInd w:w="93" w:type="dxa"/>
        <w:tblLook w:val="0000"/>
      </w:tblPr>
      <w:tblGrid>
        <w:gridCol w:w="328"/>
        <w:gridCol w:w="316"/>
        <w:gridCol w:w="316"/>
        <w:gridCol w:w="316"/>
        <w:gridCol w:w="316"/>
        <w:gridCol w:w="316"/>
        <w:gridCol w:w="316"/>
        <w:gridCol w:w="316"/>
        <w:gridCol w:w="316"/>
        <w:gridCol w:w="222"/>
        <w:gridCol w:w="222"/>
        <w:gridCol w:w="305"/>
        <w:gridCol w:w="316"/>
        <w:gridCol w:w="316"/>
        <w:gridCol w:w="316"/>
        <w:gridCol w:w="316"/>
        <w:gridCol w:w="316"/>
        <w:gridCol w:w="316"/>
        <w:gridCol w:w="316"/>
        <w:gridCol w:w="316"/>
      </w:tblGrid>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0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1</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2</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3</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4</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5</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6</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7</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8</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r>
              <w:rPr>
                <w:rFonts w:ascii="Arial" w:hAnsi="Arial" w:cs="Arial"/>
                <w:sz w:val="16"/>
                <w:szCs w:val="16"/>
              </w:rPr>
              <w:t>#</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1</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2</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3</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4</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8</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7</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6</w:t>
            </w: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5</w:t>
            </w: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single" w:sz="8" w:space="0" w:color="auto"/>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4</w:t>
            </w:r>
          </w:p>
        </w:tc>
        <w:tc>
          <w:tcPr>
            <w:tcW w:w="200" w:type="dxa"/>
            <w:tcBorders>
              <w:top w:val="nil"/>
              <w:left w:val="nil"/>
              <w:bottom w:val="single" w:sz="8" w:space="0" w:color="auto"/>
              <w:right w:val="nil"/>
            </w:tcBorders>
            <w:shd w:val="clear" w:color="auto" w:fill="auto"/>
            <w:noWrap/>
            <w:vAlign w:val="bottom"/>
          </w:tcPr>
          <w:p w:rsidR="00C15AA9" w:rsidRDefault="00C15AA9" w:rsidP="009C5BF9">
            <w:pPr>
              <w:rPr>
                <w:rFonts w:ascii="Arial" w:hAnsi="Arial" w:cs="Arial"/>
                <w:sz w:val="16"/>
                <w:szCs w:val="16"/>
              </w:rPr>
            </w:pPr>
            <w:r>
              <w:rPr>
                <w:rFonts w:ascii="Arial" w:hAnsi="Arial" w:cs="Arial"/>
                <w:sz w:val="16"/>
                <w:szCs w:val="16"/>
              </w:rPr>
              <w:t> </w:t>
            </w:r>
          </w:p>
        </w:tc>
        <w:tc>
          <w:tcPr>
            <w:tcW w:w="20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Z</w:t>
            </w:r>
          </w:p>
        </w:tc>
        <w:tc>
          <w:tcPr>
            <w:tcW w:w="20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4</w:t>
            </w:r>
          </w:p>
        </w:tc>
        <w:tc>
          <w:tcPr>
            <w:tcW w:w="20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0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1000" w:type="dxa"/>
            <w:gridSpan w:val="5"/>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Broken Twill</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r>
      <w:tr w:rsidR="00C15AA9" w:rsidTr="009C5BF9">
        <w:trPr>
          <w:trHeight w:val="199"/>
        </w:trPr>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1200" w:type="dxa"/>
            <w:gridSpan w:val="6"/>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200"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r>
    </w:tbl>
    <w:p w:rsidR="00C15AA9" w:rsidRDefault="00C15AA9" w:rsidP="00C15AA9"/>
    <w:p w:rsidR="00C15AA9" w:rsidRDefault="00C15AA9" w:rsidP="00C15AA9">
      <w:pPr>
        <w:ind w:left="360"/>
      </w:pPr>
    </w:p>
    <w:p w:rsidR="00C15AA9" w:rsidRDefault="00C15AA9" w:rsidP="00C15AA9">
      <w:pPr>
        <w:ind w:left="360"/>
      </w:pPr>
    </w:p>
    <w:p w:rsidR="00C15AA9" w:rsidRDefault="00C15AA9" w:rsidP="00C15AA9">
      <w:pPr>
        <w:ind w:left="360"/>
      </w:pPr>
    </w:p>
    <w:p w:rsidR="00C15AA9" w:rsidRDefault="00C15AA9" w:rsidP="00C15AA9">
      <w:pPr>
        <w:rPr>
          <w:b/>
        </w:rPr>
      </w:pPr>
      <w:r>
        <w:rPr>
          <w:b/>
        </w:rPr>
        <w:t>Features of Rearranged Twill:</w:t>
      </w:r>
    </w:p>
    <w:p w:rsidR="00C15AA9" w:rsidRDefault="00C15AA9" w:rsidP="00C15AA9">
      <w:pPr>
        <w:numPr>
          <w:ilvl w:val="0"/>
          <w:numId w:val="2"/>
        </w:numPr>
      </w:pPr>
      <w:r>
        <w:t xml:space="preserve">In </w:t>
      </w:r>
      <w:r w:rsidRPr="006D536C">
        <w:rPr>
          <w:i/>
        </w:rPr>
        <w:t>Rearranged twill</w:t>
      </w:r>
      <w:r>
        <w:t>,</w:t>
      </w:r>
      <w:r w:rsidRPr="006D536C">
        <w:t xml:space="preserve"> a single thread or group of threads of the base weave are taken and are arranged in a different order.</w:t>
      </w:r>
    </w:p>
    <w:p w:rsidR="00C15AA9" w:rsidRDefault="00C15AA9" w:rsidP="00C15AA9"/>
    <w:p w:rsidR="00C15AA9" w:rsidRDefault="00C15AA9" w:rsidP="00C15AA9"/>
    <w:p w:rsidR="00C15AA9" w:rsidRDefault="00C15AA9" w:rsidP="00C15AA9">
      <w:pPr>
        <w:rPr>
          <w:b/>
        </w:rPr>
      </w:pPr>
      <w:r w:rsidRPr="006D536C">
        <w:rPr>
          <w:b/>
        </w:rPr>
        <w:t>Types of Rearranged Twill:</w:t>
      </w:r>
    </w:p>
    <w:p w:rsidR="00C15AA9" w:rsidRPr="0016089C" w:rsidRDefault="00C15AA9" w:rsidP="00C15AA9">
      <w:pPr>
        <w:numPr>
          <w:ilvl w:val="1"/>
          <w:numId w:val="2"/>
        </w:numPr>
      </w:pPr>
      <w:r w:rsidRPr="0016089C">
        <w:t>Rearranging the yarn individually.</w:t>
      </w:r>
    </w:p>
    <w:p w:rsidR="00C15AA9" w:rsidRPr="0016089C" w:rsidRDefault="00C15AA9" w:rsidP="00C15AA9">
      <w:pPr>
        <w:numPr>
          <w:ilvl w:val="1"/>
          <w:numId w:val="2"/>
        </w:numPr>
      </w:pPr>
      <w:r w:rsidRPr="0016089C">
        <w:t>Rearranging the yarn group wise.</w:t>
      </w:r>
    </w:p>
    <w:p w:rsidR="00C15AA9" w:rsidRPr="0016089C" w:rsidRDefault="00C15AA9" w:rsidP="00C15AA9">
      <w:pPr>
        <w:numPr>
          <w:ilvl w:val="1"/>
          <w:numId w:val="2"/>
        </w:numPr>
      </w:pPr>
      <w:smartTag w:uri="urn:schemas-microsoft-com:office:smarttags" w:element="place">
        <w:smartTag w:uri="urn:schemas-microsoft-com:office:smarttags" w:element="City">
          <w:r w:rsidRPr="0016089C">
            <w:t>Cork</w:t>
          </w:r>
        </w:smartTag>
      </w:smartTag>
      <w:r w:rsidRPr="0016089C">
        <w:t xml:space="preserve"> Screw Weave.</w:t>
      </w:r>
    </w:p>
    <w:p w:rsidR="00C15AA9" w:rsidRDefault="00C15AA9" w:rsidP="00C15AA9">
      <w:pPr>
        <w:rPr>
          <w:b/>
        </w:rPr>
      </w:pPr>
    </w:p>
    <w:tbl>
      <w:tblPr>
        <w:tblW w:w="5755" w:type="dxa"/>
        <w:tblInd w:w="1455" w:type="dxa"/>
        <w:tblLook w:val="0000"/>
      </w:tblPr>
      <w:tblGrid>
        <w:gridCol w:w="236"/>
        <w:gridCol w:w="305"/>
        <w:gridCol w:w="305"/>
        <w:gridCol w:w="305"/>
        <w:gridCol w:w="305"/>
        <w:gridCol w:w="305"/>
        <w:gridCol w:w="305"/>
        <w:gridCol w:w="305"/>
        <w:gridCol w:w="236"/>
        <w:gridCol w:w="236"/>
        <w:gridCol w:w="305"/>
        <w:gridCol w:w="305"/>
        <w:gridCol w:w="305"/>
        <w:gridCol w:w="305"/>
        <w:gridCol w:w="305"/>
        <w:gridCol w:w="305"/>
        <w:gridCol w:w="305"/>
        <w:gridCol w:w="305"/>
        <w:gridCol w:w="236"/>
        <w:gridCol w:w="236"/>
      </w:tblGrid>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305" w:type="dxa"/>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bottom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single" w:sz="4" w:space="0" w:color="auto"/>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5</w:t>
            </w:r>
          </w:p>
        </w:tc>
        <w:tc>
          <w:tcPr>
            <w:tcW w:w="305" w:type="dxa"/>
            <w:tcBorders>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5</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rPr>
                <w:rFonts w:ascii="Arial" w:hAnsi="Arial" w:cs="Arial"/>
                <w:sz w:val="16"/>
                <w:szCs w:val="16"/>
              </w:rPr>
            </w:pPr>
            <w:r>
              <w:rPr>
                <w:rFonts w:ascii="Arial" w:hAnsi="Arial" w:cs="Arial"/>
                <w:sz w:val="16"/>
                <w:szCs w:val="16"/>
              </w:rPr>
              <w:t>2</w:t>
            </w:r>
          </w:p>
        </w:tc>
        <w:tc>
          <w:tcPr>
            <w:tcW w:w="305" w:type="dxa"/>
            <w:tcBorders>
              <w:top w:val="single" w:sz="4" w:space="0" w:color="auto"/>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305" w:type="dxa"/>
            <w:tcBorders>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915" w:type="dxa"/>
            <w:gridSpan w:val="3"/>
            <w:vMerge w:val="restart"/>
            <w:tcBorders>
              <w:top w:val="nil"/>
              <w:left w:val="nil"/>
              <w:bottom w:val="nil"/>
              <w:right w:val="nil"/>
            </w:tcBorders>
            <w:shd w:val="clear" w:color="auto" w:fill="auto"/>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148" w:type="dxa"/>
            <w:gridSpan w:val="11"/>
            <w:vMerge w:val="restart"/>
            <w:tcBorders>
              <w:top w:val="nil"/>
              <w:left w:val="nil"/>
              <w:bottom w:val="nil"/>
              <w:right w:val="nil"/>
            </w:tcBorders>
            <w:shd w:val="clear" w:color="auto" w:fill="auto"/>
            <w:vAlign w:val="center"/>
          </w:tcPr>
          <w:p w:rsidR="00C15AA9" w:rsidRDefault="00C15AA9" w:rsidP="009C5BF9">
            <w:pPr>
              <w:jc w:val="center"/>
              <w:rPr>
                <w:rFonts w:ascii="Arial" w:hAnsi="Arial" w:cs="Arial"/>
                <w:sz w:val="16"/>
                <w:szCs w:val="16"/>
              </w:rPr>
            </w:pPr>
            <w:r>
              <w:rPr>
                <w:rFonts w:ascii="Arial" w:hAnsi="Arial" w:cs="Arial"/>
                <w:sz w:val="16"/>
                <w:szCs w:val="16"/>
              </w:rPr>
              <w:t xml:space="preserve">Rearranging the yarn individually </w:t>
            </w: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915" w:type="dxa"/>
            <w:gridSpan w:val="3"/>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148" w:type="dxa"/>
            <w:gridSpan w:val="11"/>
            <w:vMerge/>
            <w:tcBorders>
              <w:top w:val="nil"/>
              <w:left w:val="nil"/>
              <w:bottom w:val="nil"/>
              <w:right w:val="nil"/>
            </w:tcBorders>
            <w:vAlign w:val="center"/>
          </w:tcPr>
          <w:p w:rsidR="00C15AA9" w:rsidRDefault="00C15AA9" w:rsidP="009C5BF9">
            <w:pP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915" w:type="dxa"/>
            <w:gridSpan w:val="3"/>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148" w:type="dxa"/>
            <w:gridSpan w:val="11"/>
            <w:vMerge/>
            <w:tcBorders>
              <w:top w:val="nil"/>
              <w:left w:val="nil"/>
              <w:bottom w:val="nil"/>
              <w:right w:val="nil"/>
            </w:tcBorders>
            <w:vAlign w:val="center"/>
          </w:tcPr>
          <w:p w:rsidR="00C15AA9" w:rsidRDefault="00C15AA9" w:rsidP="009C5BF9">
            <w:pP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915" w:type="dxa"/>
            <w:gridSpan w:val="3"/>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148" w:type="dxa"/>
            <w:gridSpan w:val="11"/>
            <w:vMerge/>
            <w:tcBorders>
              <w:top w:val="nil"/>
              <w:left w:val="nil"/>
              <w:bottom w:val="nil"/>
              <w:right w:val="nil"/>
            </w:tcBorders>
            <w:vAlign w:val="center"/>
          </w:tcPr>
          <w:p w:rsidR="00C15AA9" w:rsidRDefault="00C15AA9" w:rsidP="009C5BF9">
            <w:pPr>
              <w:rPr>
                <w:rFonts w:ascii="Arial" w:hAnsi="Arial" w:cs="Arial"/>
                <w:sz w:val="16"/>
                <w:szCs w:val="16"/>
              </w:rPr>
            </w:pPr>
          </w:p>
        </w:tc>
      </w:tr>
    </w:tbl>
    <w:p w:rsidR="00C15AA9" w:rsidRPr="006D536C" w:rsidRDefault="00C15AA9" w:rsidP="00C15AA9">
      <w:pPr>
        <w:rPr>
          <w:b/>
        </w:rPr>
      </w:pPr>
    </w:p>
    <w:p w:rsidR="00C15AA9" w:rsidRDefault="00C15AA9" w:rsidP="00C15AA9">
      <w:pPr>
        <w:rPr>
          <w:b/>
        </w:rPr>
      </w:pPr>
    </w:p>
    <w:tbl>
      <w:tblPr>
        <w:tblW w:w="4909" w:type="dxa"/>
        <w:tblInd w:w="1875" w:type="dxa"/>
        <w:tblLook w:val="0000"/>
      </w:tblPr>
      <w:tblGrid>
        <w:gridCol w:w="236"/>
        <w:gridCol w:w="305"/>
        <w:gridCol w:w="305"/>
        <w:gridCol w:w="323"/>
        <w:gridCol w:w="305"/>
        <w:gridCol w:w="305"/>
        <w:gridCol w:w="305"/>
        <w:gridCol w:w="236"/>
        <w:gridCol w:w="236"/>
        <w:gridCol w:w="305"/>
        <w:gridCol w:w="305"/>
        <w:gridCol w:w="305"/>
        <w:gridCol w:w="305"/>
        <w:gridCol w:w="305"/>
        <w:gridCol w:w="305"/>
        <w:gridCol w:w="305"/>
        <w:gridCol w:w="236"/>
      </w:tblGrid>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5</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6</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5</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6</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610" w:type="dxa"/>
            <w:gridSpan w:val="2"/>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3pt;margin-top:1.5pt;width:12.75pt;height:15pt;rotation:270;z-index:251660288;mso-position-horizontal-relative:text;mso-position-vertical-relative:text" adj=",10410" fillcolor="window" strokecolor="windowText" o:insetmode="auto"/>
              </w:pict>
            </w:r>
          </w:p>
          <w:tbl>
            <w:tblPr>
              <w:tblW w:w="0" w:type="auto"/>
              <w:tblCellSpacing w:w="0" w:type="dxa"/>
              <w:tblCellMar>
                <w:left w:w="0" w:type="dxa"/>
                <w:right w:w="0" w:type="dxa"/>
              </w:tblCellMar>
              <w:tblLook w:val="0000"/>
            </w:tblPr>
            <w:tblGrid>
              <w:gridCol w:w="360"/>
            </w:tblGrid>
            <w:tr w:rsidR="00C15AA9" w:rsidTr="009C5BF9">
              <w:trPr>
                <w:trHeight w:val="169"/>
                <w:tblCellSpacing w:w="0" w:type="dxa"/>
              </w:trPr>
              <w:tc>
                <w:tcPr>
                  <w:tcW w:w="3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9C5BF9">
            <w:pPr>
              <w:rPr>
                <w:rFonts w:ascii="Arial" w:hAnsi="Arial" w:cs="Arial"/>
                <w:sz w:val="20"/>
                <w:szCs w:val="20"/>
              </w:rPr>
            </w:pPr>
          </w:p>
        </w:tc>
        <w:tc>
          <w:tcPr>
            <w:tcW w:w="610" w:type="dxa"/>
            <w:gridSpan w:val="2"/>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pict>
                <v:shape id="_x0000_s1027" type="#_x0000_t87" style="position:absolute;margin-left:2.25pt;margin-top:1.5pt;width:12.75pt;height:15pt;rotation:270;z-index:251661312;mso-position-horizontal-relative:text;mso-position-vertical-relative:text" adj=",10410" fillcolor="window" strokecolor="windowText" o:insetmode="auto"/>
              </w:pict>
            </w:r>
          </w:p>
          <w:tbl>
            <w:tblPr>
              <w:tblW w:w="0" w:type="auto"/>
              <w:tblCellSpacing w:w="0" w:type="dxa"/>
              <w:tblCellMar>
                <w:left w:w="0" w:type="dxa"/>
                <w:right w:w="0" w:type="dxa"/>
              </w:tblCellMar>
              <w:tblLook w:val="0000"/>
            </w:tblPr>
            <w:tblGrid>
              <w:gridCol w:w="360"/>
            </w:tblGrid>
            <w:tr w:rsidR="00C15AA9" w:rsidTr="009C5BF9">
              <w:trPr>
                <w:trHeight w:val="169"/>
                <w:tblCellSpacing w:w="0" w:type="dxa"/>
              </w:trPr>
              <w:tc>
                <w:tcPr>
                  <w:tcW w:w="3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9C5BF9">
            <w:pPr>
              <w:rPr>
                <w:rFonts w:ascii="Arial" w:hAnsi="Arial" w:cs="Arial"/>
                <w:sz w:val="20"/>
                <w:szCs w:val="20"/>
              </w:rPr>
            </w:pPr>
          </w:p>
        </w:tc>
        <w:tc>
          <w:tcPr>
            <w:tcW w:w="610" w:type="dxa"/>
            <w:gridSpan w:val="2"/>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pict>
                <v:shape id="_x0000_s1028" type="#_x0000_t87" style="position:absolute;margin-left:2.25pt;margin-top:1.5pt;width:12.75pt;height:15pt;rotation:270;z-index:251662336;mso-position-horizontal-relative:text;mso-position-vertical-relative:text" adj=",10410" fillcolor="window" strokecolor="windowText" o:insetmode="auto"/>
              </w:pict>
            </w:r>
          </w:p>
          <w:tbl>
            <w:tblPr>
              <w:tblW w:w="0" w:type="auto"/>
              <w:tblCellSpacing w:w="0" w:type="dxa"/>
              <w:tblCellMar>
                <w:left w:w="0" w:type="dxa"/>
                <w:right w:w="0" w:type="dxa"/>
              </w:tblCellMar>
              <w:tblLook w:val="0000"/>
            </w:tblPr>
            <w:tblGrid>
              <w:gridCol w:w="360"/>
            </w:tblGrid>
            <w:tr w:rsidR="00C15AA9" w:rsidTr="009C5BF9">
              <w:trPr>
                <w:trHeight w:val="169"/>
                <w:tblCellSpacing w:w="0" w:type="dxa"/>
              </w:trPr>
              <w:tc>
                <w:tcPr>
                  <w:tcW w:w="3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9C5BF9">
            <w:pPr>
              <w:rPr>
                <w:rFonts w:ascii="Arial" w:hAnsi="Arial" w:cs="Arial"/>
                <w:sz w:val="20"/>
                <w:szCs w:val="20"/>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610" w:type="dxa"/>
            <w:gridSpan w:val="2"/>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pict>
                <v:shape id="_x0000_s1029" type="#_x0000_t87" style="position:absolute;margin-left:2.25pt;margin-top:.75pt;width:12.75pt;height:15pt;rotation:270;z-index:251663360;mso-position-horizontal-relative:text;mso-position-vertical-relative:text" adj=",10410" fillcolor="window" strokecolor="windowText" o:insetmode="auto"/>
              </w:pict>
            </w:r>
          </w:p>
          <w:tbl>
            <w:tblPr>
              <w:tblW w:w="0" w:type="auto"/>
              <w:tblCellSpacing w:w="0" w:type="dxa"/>
              <w:tblCellMar>
                <w:left w:w="0" w:type="dxa"/>
                <w:right w:w="0" w:type="dxa"/>
              </w:tblCellMar>
              <w:tblLook w:val="0000"/>
            </w:tblPr>
            <w:tblGrid>
              <w:gridCol w:w="360"/>
            </w:tblGrid>
            <w:tr w:rsidR="00C15AA9" w:rsidTr="009C5BF9">
              <w:trPr>
                <w:trHeight w:val="169"/>
                <w:tblCellSpacing w:w="0" w:type="dxa"/>
              </w:trPr>
              <w:tc>
                <w:tcPr>
                  <w:tcW w:w="3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9C5BF9">
            <w:pPr>
              <w:rPr>
                <w:rFonts w:ascii="Arial" w:hAnsi="Arial" w:cs="Arial"/>
                <w:sz w:val="20"/>
                <w:szCs w:val="20"/>
              </w:rPr>
            </w:pPr>
          </w:p>
        </w:tc>
        <w:tc>
          <w:tcPr>
            <w:tcW w:w="610" w:type="dxa"/>
            <w:gridSpan w:val="2"/>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pict>
                <v:shape id="_x0000_s1030" type="#_x0000_t87" style="position:absolute;margin-left:2.25pt;margin-top:.75pt;width:12.75pt;height:15pt;rotation:270;z-index:251664384;mso-position-horizontal-relative:text;mso-position-vertical-relative:text" adj=",10410" fillcolor="window" strokecolor="windowText" o:insetmode="auto"/>
              </w:pict>
            </w:r>
          </w:p>
          <w:tbl>
            <w:tblPr>
              <w:tblW w:w="0" w:type="auto"/>
              <w:tblCellSpacing w:w="0" w:type="dxa"/>
              <w:tblCellMar>
                <w:left w:w="0" w:type="dxa"/>
                <w:right w:w="0" w:type="dxa"/>
              </w:tblCellMar>
              <w:tblLook w:val="0000"/>
            </w:tblPr>
            <w:tblGrid>
              <w:gridCol w:w="360"/>
            </w:tblGrid>
            <w:tr w:rsidR="00C15AA9" w:rsidTr="009C5BF9">
              <w:trPr>
                <w:trHeight w:val="169"/>
                <w:tblCellSpacing w:w="0" w:type="dxa"/>
              </w:trPr>
              <w:tc>
                <w:tcPr>
                  <w:tcW w:w="3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9C5BF9">
            <w:pPr>
              <w:rPr>
                <w:rFonts w:ascii="Arial" w:hAnsi="Arial" w:cs="Arial"/>
                <w:sz w:val="20"/>
                <w:szCs w:val="20"/>
              </w:rPr>
            </w:pPr>
          </w:p>
        </w:tc>
        <w:tc>
          <w:tcPr>
            <w:tcW w:w="610" w:type="dxa"/>
            <w:gridSpan w:val="2"/>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20"/>
                <w:szCs w:val="20"/>
              </w:rPr>
              <w:pict>
                <v:shape id="_x0000_s1031" type="#_x0000_t87" style="position:absolute;left:0;text-align:left;margin-left:4.75pt;margin-top:.5pt;width:12.75pt;height:15pt;rotation:270;z-index:251665408;mso-position-horizontal-relative:text;mso-position-vertical-relative:text" adj=",10410" fillcolor="window" strokecolor="windowText" o:insetmode="auto"/>
              </w:pic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220" w:type="dxa"/>
            <w:gridSpan w:val="4"/>
            <w:vMerge w:val="restart"/>
            <w:tcBorders>
              <w:top w:val="nil"/>
              <w:left w:val="nil"/>
              <w:bottom w:val="nil"/>
              <w:right w:val="nil"/>
            </w:tcBorders>
            <w:shd w:val="clear" w:color="auto" w:fill="auto"/>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830" w:type="dxa"/>
            <w:gridSpan w:val="6"/>
            <w:vMerge w:val="restart"/>
            <w:tcBorders>
              <w:top w:val="nil"/>
              <w:left w:val="nil"/>
              <w:bottom w:val="nil"/>
              <w:right w:val="nil"/>
            </w:tcBorders>
            <w:shd w:val="clear" w:color="auto" w:fill="auto"/>
            <w:vAlign w:val="center"/>
          </w:tcPr>
          <w:p w:rsidR="00C15AA9" w:rsidRDefault="00C15AA9" w:rsidP="009C5BF9">
            <w:pPr>
              <w:jc w:val="center"/>
              <w:rPr>
                <w:rFonts w:ascii="Arial" w:hAnsi="Arial" w:cs="Arial"/>
                <w:sz w:val="16"/>
                <w:szCs w:val="16"/>
              </w:rPr>
            </w:pPr>
            <w:r>
              <w:rPr>
                <w:rFonts w:ascii="Arial" w:hAnsi="Arial" w:cs="Arial"/>
                <w:sz w:val="16"/>
                <w:szCs w:val="16"/>
              </w:rPr>
              <w:t>Rearranging the yarn group wise</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220" w:type="dxa"/>
            <w:gridSpan w:val="4"/>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830" w:type="dxa"/>
            <w:gridSpan w:val="6"/>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220" w:type="dxa"/>
            <w:gridSpan w:val="4"/>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830" w:type="dxa"/>
            <w:gridSpan w:val="6"/>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220" w:type="dxa"/>
            <w:gridSpan w:val="4"/>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830" w:type="dxa"/>
            <w:gridSpan w:val="6"/>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C15AA9">
      <w:pPr>
        <w:rPr>
          <w:b/>
        </w:rPr>
      </w:pPr>
    </w:p>
    <w:p w:rsidR="00C15AA9" w:rsidRDefault="00C15AA9" w:rsidP="00C15AA9">
      <w:pPr>
        <w:rPr>
          <w:b/>
        </w:rPr>
      </w:pPr>
      <w:r>
        <w:rPr>
          <w:b/>
        </w:rPr>
        <w:t xml:space="preserve">Types of </w:t>
      </w:r>
      <w:smartTag w:uri="urn:schemas-microsoft-com:office:smarttags" w:element="City">
        <w:smartTag w:uri="urn:schemas-microsoft-com:office:smarttags" w:element="place">
          <w:r>
            <w:rPr>
              <w:b/>
            </w:rPr>
            <w:t>Cork</w:t>
          </w:r>
        </w:smartTag>
      </w:smartTag>
      <w:r>
        <w:rPr>
          <w:b/>
        </w:rPr>
        <w:t xml:space="preserve"> Screw Weave:</w:t>
      </w:r>
    </w:p>
    <w:p w:rsidR="00C15AA9" w:rsidRPr="00A45623" w:rsidRDefault="00C15AA9" w:rsidP="00C15AA9">
      <w:pPr>
        <w:numPr>
          <w:ilvl w:val="0"/>
          <w:numId w:val="3"/>
        </w:numPr>
      </w:pPr>
      <w:r w:rsidRPr="00A45623">
        <w:t xml:space="preserve">Even Number </w:t>
      </w:r>
      <w:smartTag w:uri="urn:schemas-microsoft-com:office:smarttags" w:element="place">
        <w:smartTag w:uri="urn:schemas-microsoft-com:office:smarttags" w:element="City">
          <w:r w:rsidRPr="00A45623">
            <w:t>Cork</w:t>
          </w:r>
        </w:smartTag>
      </w:smartTag>
      <w:r w:rsidRPr="00A45623">
        <w:t xml:space="preserve"> Screw</w:t>
      </w:r>
    </w:p>
    <w:p w:rsidR="00C15AA9" w:rsidRDefault="00C15AA9" w:rsidP="00C15AA9">
      <w:pPr>
        <w:numPr>
          <w:ilvl w:val="0"/>
          <w:numId w:val="3"/>
        </w:numPr>
      </w:pPr>
      <w:r w:rsidRPr="00A45623">
        <w:t xml:space="preserve">Odd Number </w:t>
      </w:r>
      <w:smartTag w:uri="urn:schemas-microsoft-com:office:smarttags" w:element="place">
        <w:smartTag w:uri="urn:schemas-microsoft-com:office:smarttags" w:element="City">
          <w:r w:rsidRPr="00A45623">
            <w:t>Cork</w:t>
          </w:r>
        </w:smartTag>
      </w:smartTag>
      <w:r w:rsidRPr="00A45623">
        <w:t xml:space="preserve"> Screw</w:t>
      </w:r>
    </w:p>
    <w:p w:rsidR="00C15AA9" w:rsidRDefault="00C15AA9" w:rsidP="00C15AA9"/>
    <w:tbl>
      <w:tblPr>
        <w:tblW w:w="3360" w:type="dxa"/>
        <w:tblInd w:w="93" w:type="dxa"/>
        <w:tblLook w:val="0000"/>
      </w:tblPr>
      <w:tblGrid>
        <w:gridCol w:w="261"/>
        <w:gridCol w:w="305"/>
        <w:gridCol w:w="305"/>
        <w:gridCol w:w="305"/>
        <w:gridCol w:w="305"/>
        <w:gridCol w:w="305"/>
        <w:gridCol w:w="222"/>
        <w:gridCol w:w="222"/>
        <w:gridCol w:w="222"/>
        <w:gridCol w:w="305"/>
        <w:gridCol w:w="305"/>
        <w:gridCol w:w="305"/>
        <w:gridCol w:w="316"/>
        <w:gridCol w:w="316"/>
        <w:gridCol w:w="316"/>
        <w:gridCol w:w="222"/>
        <w:gridCol w:w="222"/>
        <w:gridCol w:w="222"/>
        <w:gridCol w:w="222"/>
        <w:gridCol w:w="222"/>
        <w:gridCol w:w="222"/>
      </w:tblGrid>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single" w:sz="8"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single" w:sz="8"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single" w:sz="8"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single" w:sz="8" w:space="0" w:color="auto"/>
              <w:left w:val="nil"/>
              <w:bottom w:val="single" w:sz="4" w:space="0" w:color="auto"/>
              <w:right w:val="single" w:sz="8"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single" w:sz="8"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160" w:type="dxa"/>
            <w:tcBorders>
              <w:top w:val="nil"/>
              <w:left w:val="nil"/>
              <w:bottom w:val="single" w:sz="4" w:space="0" w:color="auto"/>
              <w:right w:val="single" w:sz="8"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single" w:sz="8"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single" w:sz="4" w:space="0" w:color="auto"/>
              <w:right w:val="single" w:sz="8"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single" w:sz="8" w:space="0" w:color="auto"/>
              <w:bottom w:val="single" w:sz="4"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single" w:sz="8" w:space="0" w:color="auto"/>
              <w:bottom w:val="single" w:sz="8"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222"/>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280" w:type="dxa"/>
            <w:gridSpan w:val="8"/>
            <w:tcBorders>
              <w:top w:val="nil"/>
              <w:left w:val="nil"/>
              <w:bottom w:val="nil"/>
              <w:right w:val="nil"/>
            </w:tcBorders>
            <w:shd w:val="clear" w:color="auto" w:fill="auto"/>
            <w:noWrap/>
            <w:vAlign w:val="bottom"/>
          </w:tcPr>
          <w:p w:rsidR="00C15AA9" w:rsidRDefault="00C15AA9" w:rsidP="009C5BF9">
            <w:pPr>
              <w:jc w:val="center"/>
              <w:rPr>
                <w:rFonts w:ascii="Arial" w:hAnsi="Arial" w:cs="Arial"/>
                <w:sz w:val="20"/>
                <w:szCs w:val="20"/>
              </w:rPr>
            </w:pPr>
            <w:r>
              <w:rPr>
                <w:rFonts w:ascii="Arial" w:hAnsi="Arial" w:cs="Arial"/>
                <w:sz w:val="20"/>
                <w:szCs w:val="20"/>
              </w:rPr>
              <w:t xml:space="preserve">  Drafting plan</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p w:rsidR="00C15AA9" w:rsidRDefault="00C15AA9" w:rsidP="009C5BF9">
            <w:pPr>
              <w:jc w:val="center"/>
              <w:rPr>
                <w:rFonts w:ascii="Arial" w:hAnsi="Arial" w:cs="Arial"/>
                <w:sz w:val="16"/>
                <w:szCs w:val="16"/>
              </w:rPr>
            </w:pPr>
          </w:p>
          <w:p w:rsidR="00C15AA9" w:rsidRDefault="00C15AA9" w:rsidP="009C5BF9">
            <w:pPr>
              <w:jc w:val="center"/>
              <w:rPr>
                <w:rFonts w:ascii="Arial" w:hAnsi="Arial" w:cs="Arial"/>
                <w:sz w:val="16"/>
                <w:szCs w:val="16"/>
              </w:rPr>
            </w:pPr>
          </w:p>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8" w:space="0" w:color="auto"/>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5</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16"/>
                <w:szCs w:val="16"/>
              </w:rPr>
            </w:pPr>
            <w:r>
              <w:rPr>
                <w:rFonts w:ascii="Arial" w:hAnsi="Arial" w:cs="Arial"/>
                <w:sz w:val="16"/>
                <w:szCs w:val="16"/>
              </w:rPr>
              <w:t>5</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760" w:type="dxa"/>
            <w:gridSpan w:val="11"/>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r>
              <w:rPr>
                <w:rFonts w:ascii="Arial" w:hAnsi="Arial" w:cs="Arial"/>
                <w:sz w:val="16"/>
                <w:szCs w:val="16"/>
              </w:rPr>
              <w:t>Warp way move no(2)</w:t>
            </w:r>
          </w:p>
        </w:tc>
      </w:tr>
      <w:tr w:rsidR="00C15AA9" w:rsidTr="009C5BF9">
        <w:trPr>
          <w:trHeight w:val="199"/>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single" w:sz="8" w:space="0" w:color="auto"/>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 </w:t>
            </w:r>
          </w:p>
        </w:tc>
        <w:tc>
          <w:tcPr>
            <w:tcW w:w="480" w:type="dxa"/>
            <w:gridSpan w:val="3"/>
            <w:vMerge w:val="restart"/>
            <w:tcBorders>
              <w:top w:val="nil"/>
              <w:left w:val="nil"/>
              <w:bottom w:val="nil"/>
              <w:right w:val="nil"/>
            </w:tcBorders>
            <w:shd w:val="clear" w:color="auto" w:fill="auto"/>
            <w:vAlign w:val="bottom"/>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0" w:type="dxa"/>
            <w:gridSpan w:val="10"/>
            <w:vMerge w:val="restart"/>
            <w:tcBorders>
              <w:top w:val="nil"/>
              <w:left w:val="nil"/>
              <w:bottom w:val="nil"/>
              <w:right w:val="nil"/>
            </w:tcBorders>
            <w:shd w:val="clear" w:color="auto" w:fill="auto"/>
            <w:vAlign w:val="bottom"/>
          </w:tcPr>
          <w:p w:rsidR="00C15AA9" w:rsidRDefault="00C15AA9" w:rsidP="009C5BF9">
            <w:pPr>
              <w:jc w:val="center"/>
              <w:rPr>
                <w:rFonts w:ascii="Arial" w:hAnsi="Arial" w:cs="Arial"/>
                <w:sz w:val="16"/>
                <w:szCs w:val="16"/>
              </w:rPr>
            </w:pPr>
            <w:r>
              <w:rPr>
                <w:rFonts w:ascii="Arial" w:hAnsi="Arial" w:cs="Arial"/>
                <w:sz w:val="16"/>
                <w:szCs w:val="16"/>
              </w:rPr>
              <w:t xml:space="preserve">Odd Number </w:t>
            </w:r>
            <w:smartTag w:uri="urn:schemas-microsoft-com:office:smarttags" w:element="City">
              <w:smartTag w:uri="urn:schemas-microsoft-com:office:smarttags" w:element="place">
                <w:r>
                  <w:rPr>
                    <w:rFonts w:ascii="Arial" w:hAnsi="Arial" w:cs="Arial"/>
                    <w:sz w:val="16"/>
                    <w:szCs w:val="16"/>
                  </w:rPr>
                  <w:t>Cork</w:t>
                </w:r>
              </w:smartTag>
            </w:smartTag>
            <w:r>
              <w:rPr>
                <w:rFonts w:ascii="Arial" w:hAnsi="Arial" w:cs="Arial"/>
                <w:sz w:val="16"/>
                <w:szCs w:val="16"/>
              </w:rPr>
              <w:t xml:space="preserve"> Screw</w:t>
            </w:r>
          </w:p>
        </w:tc>
        <w:tc>
          <w:tcPr>
            <w:tcW w:w="160" w:type="dxa"/>
            <w:tcBorders>
              <w:top w:val="nil"/>
              <w:left w:val="nil"/>
              <w:bottom w:val="nil"/>
              <w:right w:val="nil"/>
            </w:tcBorders>
            <w:shd w:val="clear" w:color="auto" w:fill="auto"/>
            <w:vAlign w:val="bottom"/>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99"/>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r>
              <w:rPr>
                <w:rFonts w:ascii="Arial" w:hAnsi="Arial" w:cs="Arial"/>
                <w:sz w:val="16"/>
                <w:szCs w:val="16"/>
              </w:rPr>
              <w:t>2</w:t>
            </w:r>
          </w:p>
        </w:tc>
        <w:tc>
          <w:tcPr>
            <w:tcW w:w="480" w:type="dxa"/>
            <w:gridSpan w:val="3"/>
            <w:vMerge/>
            <w:tcBorders>
              <w:top w:val="nil"/>
              <w:left w:val="nil"/>
              <w:bottom w:val="nil"/>
              <w:right w:val="nil"/>
            </w:tcBorders>
            <w:vAlign w:val="center"/>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0" w:type="dxa"/>
            <w:gridSpan w:val="10"/>
            <w:vMerge/>
            <w:tcBorders>
              <w:top w:val="nil"/>
              <w:left w:val="nil"/>
              <w:bottom w:val="nil"/>
              <w:right w:val="nil"/>
            </w:tcBorders>
            <w:vAlign w:val="center"/>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vAlign w:val="bottom"/>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180"/>
        </w:trPr>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480" w:type="dxa"/>
            <w:gridSpan w:val="3"/>
            <w:vMerge/>
            <w:tcBorders>
              <w:top w:val="nil"/>
              <w:left w:val="nil"/>
              <w:bottom w:val="nil"/>
              <w:right w:val="nil"/>
            </w:tcBorders>
            <w:vAlign w:val="center"/>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15AA9" w:rsidRDefault="00C15AA9" w:rsidP="009C5BF9">
            <w:pPr>
              <w:jc w:val="center"/>
              <w:rPr>
                <w:rFonts w:ascii="Arial" w:hAnsi="Arial" w:cs="Arial"/>
                <w:sz w:val="16"/>
                <w:szCs w:val="16"/>
              </w:rPr>
            </w:pPr>
          </w:p>
        </w:tc>
        <w:tc>
          <w:tcPr>
            <w:tcW w:w="1600" w:type="dxa"/>
            <w:gridSpan w:val="10"/>
            <w:vMerge/>
            <w:tcBorders>
              <w:top w:val="nil"/>
              <w:left w:val="nil"/>
              <w:bottom w:val="nil"/>
              <w:right w:val="nil"/>
            </w:tcBorders>
            <w:vAlign w:val="center"/>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vAlign w:val="bottom"/>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bl>
    <w:p w:rsidR="00C15AA9" w:rsidRDefault="00C15AA9" w:rsidP="00C15AA9"/>
    <w:p w:rsidR="00C15AA9" w:rsidRDefault="00C15AA9" w:rsidP="00C15AA9"/>
    <w:p w:rsidR="00C15AA9" w:rsidRPr="00A45623" w:rsidRDefault="00C15AA9" w:rsidP="00C15AA9"/>
    <w:tbl>
      <w:tblPr>
        <w:tblW w:w="6076" w:type="dxa"/>
        <w:tblInd w:w="108" w:type="dxa"/>
        <w:tblLook w:val="0000"/>
      </w:tblPr>
      <w:tblGrid>
        <w:gridCol w:w="222"/>
        <w:gridCol w:w="222"/>
        <w:gridCol w:w="305"/>
        <w:gridCol w:w="305"/>
        <w:gridCol w:w="305"/>
        <w:gridCol w:w="305"/>
        <w:gridCol w:w="305"/>
        <w:gridCol w:w="305"/>
        <w:gridCol w:w="222"/>
        <w:gridCol w:w="222"/>
        <w:gridCol w:w="305"/>
        <w:gridCol w:w="305"/>
        <w:gridCol w:w="296"/>
        <w:gridCol w:w="305"/>
        <w:gridCol w:w="305"/>
        <w:gridCol w:w="296"/>
        <w:gridCol w:w="222"/>
        <w:gridCol w:w="305"/>
        <w:gridCol w:w="305"/>
        <w:gridCol w:w="305"/>
        <w:gridCol w:w="305"/>
        <w:gridCol w:w="305"/>
        <w:gridCol w:w="305"/>
        <w:gridCol w:w="296"/>
        <w:gridCol w:w="305"/>
        <w:gridCol w:w="305"/>
        <w:gridCol w:w="305"/>
        <w:gridCol w:w="305"/>
        <w:gridCol w:w="305"/>
        <w:gridCol w:w="296"/>
        <w:gridCol w:w="222"/>
      </w:tblGrid>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5</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6</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e</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f</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5</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e</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6</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f</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784" w:type="dxa"/>
            <w:gridSpan w:val="4"/>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784" w:type="dxa"/>
            <w:gridSpan w:val="4"/>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52" w:type="dxa"/>
            <w:gridSpan w:val="12"/>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xml:space="preserve">Even Number </w:t>
            </w:r>
            <w:smartTag w:uri="urn:schemas-microsoft-com:office:smarttags" w:element="place">
              <w:smartTag w:uri="urn:schemas-microsoft-com:office:smarttags" w:element="City">
                <w:r>
                  <w:rPr>
                    <w:rFonts w:ascii="Arial" w:hAnsi="Arial" w:cs="Arial"/>
                    <w:sz w:val="16"/>
                    <w:szCs w:val="16"/>
                  </w:rPr>
                  <w:t>Cork</w:t>
                </w:r>
              </w:smartTag>
            </w:smartTag>
            <w:r>
              <w:rPr>
                <w:rFonts w:ascii="Arial" w:hAnsi="Arial" w:cs="Arial"/>
                <w:sz w:val="16"/>
                <w:szCs w:val="16"/>
              </w:rPr>
              <w:t xml:space="preserve"> Screw</w:t>
            </w: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784" w:type="dxa"/>
            <w:gridSpan w:val="4"/>
            <w:vMerge/>
            <w:tcBorders>
              <w:top w:val="nil"/>
              <w:left w:val="nil"/>
              <w:bottom w:val="nil"/>
              <w:right w:val="nil"/>
            </w:tcBorders>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784" w:type="dxa"/>
            <w:gridSpan w:val="4"/>
            <w:vMerge/>
            <w:tcBorders>
              <w:top w:val="nil"/>
              <w:left w:val="nil"/>
              <w:bottom w:val="nil"/>
              <w:right w:val="nil"/>
            </w:tcBorders>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52" w:type="dxa"/>
            <w:gridSpan w:val="12"/>
            <w:vMerge/>
            <w:tcBorders>
              <w:top w:val="nil"/>
              <w:left w:val="nil"/>
              <w:bottom w:val="nil"/>
              <w:right w:val="nil"/>
            </w:tcBorders>
            <w:vAlign w:val="center"/>
          </w:tcPr>
          <w:p w:rsidR="00C15AA9" w:rsidRDefault="00C15AA9" w:rsidP="009C5BF9">
            <w:pP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9"/>
        </w:trPr>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196"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bl>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r>
        <w:rPr>
          <w:b/>
        </w:rPr>
        <w:t>Features of Stepped Twill:</w:t>
      </w:r>
    </w:p>
    <w:p w:rsidR="00C15AA9" w:rsidRPr="00411F27" w:rsidRDefault="00C15AA9" w:rsidP="00C15AA9">
      <w:pPr>
        <w:numPr>
          <w:ilvl w:val="0"/>
          <w:numId w:val="1"/>
        </w:numPr>
      </w:pPr>
      <w:r w:rsidRPr="00411F27">
        <w:t>Stepped Twill is produced by stepping continuous twill.</w:t>
      </w:r>
    </w:p>
    <w:p w:rsidR="00C15AA9" w:rsidRDefault="00C15AA9" w:rsidP="00C15AA9">
      <w:pPr>
        <w:numPr>
          <w:ilvl w:val="0"/>
          <w:numId w:val="1"/>
        </w:numPr>
      </w:pPr>
      <w:r w:rsidRPr="00411F27">
        <w:t>The direction of twill line is kept same or opposite.</w:t>
      </w:r>
    </w:p>
    <w:p w:rsidR="00C15AA9" w:rsidRDefault="00C15AA9" w:rsidP="00C15AA9"/>
    <w:p w:rsidR="00C15AA9" w:rsidRDefault="00C15AA9" w:rsidP="00C15AA9">
      <w:pPr>
        <w:rPr>
          <w:b/>
        </w:rPr>
      </w:pPr>
      <w:r w:rsidRPr="00F33A80">
        <w:rPr>
          <w:b/>
        </w:rPr>
        <w:t>Types of Stepped Twill:</w:t>
      </w:r>
    </w:p>
    <w:p w:rsidR="00C15AA9" w:rsidRPr="00031882" w:rsidRDefault="00C15AA9" w:rsidP="00C15AA9">
      <w:pPr>
        <w:numPr>
          <w:ilvl w:val="1"/>
          <w:numId w:val="1"/>
        </w:numPr>
      </w:pPr>
      <w:r w:rsidRPr="00031882">
        <w:t>Warp Way Step</w:t>
      </w:r>
    </w:p>
    <w:p w:rsidR="00C15AA9" w:rsidRPr="00031882" w:rsidRDefault="00C15AA9" w:rsidP="00C15AA9">
      <w:pPr>
        <w:numPr>
          <w:ilvl w:val="1"/>
          <w:numId w:val="1"/>
        </w:numPr>
      </w:pPr>
      <w:r w:rsidRPr="00031882">
        <w:t>Weft Way Step</w:t>
      </w:r>
    </w:p>
    <w:p w:rsidR="00C15AA9" w:rsidRDefault="00C15AA9" w:rsidP="00C15AA9">
      <w:pPr>
        <w:numPr>
          <w:ilvl w:val="1"/>
          <w:numId w:val="1"/>
        </w:numPr>
      </w:pPr>
      <w:r w:rsidRPr="00031882">
        <w:t>Warp and Weft Way Step</w:t>
      </w:r>
    </w:p>
    <w:p w:rsidR="00C15AA9" w:rsidRDefault="00C15AA9" w:rsidP="00C15AA9"/>
    <w:p w:rsidR="00C15AA9" w:rsidRDefault="00C15AA9" w:rsidP="00C15AA9"/>
    <w:p w:rsidR="00C15AA9" w:rsidRDefault="00C15AA9" w:rsidP="00C15AA9"/>
    <w:p w:rsidR="00C15AA9" w:rsidRDefault="00C15AA9" w:rsidP="00C15AA9"/>
    <w:p w:rsidR="00C15AA9" w:rsidRDefault="00C15AA9" w:rsidP="00C15AA9"/>
    <w:p w:rsidR="00C15AA9" w:rsidRDefault="00C15AA9" w:rsidP="00C15AA9"/>
    <w:p w:rsidR="00C15AA9" w:rsidRDefault="00C15AA9" w:rsidP="00C15AA9"/>
    <w:p w:rsidR="00C15AA9" w:rsidRDefault="00C15AA9" w:rsidP="00C15AA9"/>
    <w:p w:rsidR="00C15AA9" w:rsidRDefault="00C15AA9" w:rsidP="00C15AA9"/>
    <w:p w:rsidR="00C15AA9" w:rsidRDefault="00C15AA9" w:rsidP="00C15AA9"/>
    <w:p w:rsidR="00C15AA9" w:rsidRPr="007F6606" w:rsidRDefault="00C15AA9" w:rsidP="00C15AA9"/>
    <w:tbl>
      <w:tblPr>
        <w:tblW w:w="4160" w:type="dxa"/>
        <w:tblInd w:w="93" w:type="dxa"/>
        <w:tblLook w:val="0000"/>
      </w:tblPr>
      <w:tblGrid>
        <w:gridCol w:w="222"/>
        <w:gridCol w:w="305"/>
        <w:gridCol w:w="305"/>
        <w:gridCol w:w="305"/>
        <w:gridCol w:w="305"/>
        <w:gridCol w:w="305"/>
        <w:gridCol w:w="222"/>
        <w:gridCol w:w="222"/>
        <w:gridCol w:w="305"/>
        <w:gridCol w:w="305"/>
        <w:gridCol w:w="305"/>
        <w:gridCol w:w="305"/>
        <w:gridCol w:w="305"/>
        <w:gridCol w:w="305"/>
        <w:gridCol w:w="305"/>
        <w:gridCol w:w="305"/>
        <w:gridCol w:w="305"/>
        <w:gridCol w:w="305"/>
        <w:gridCol w:w="305"/>
        <w:gridCol w:w="305"/>
        <w:gridCol w:w="305"/>
        <w:gridCol w:w="305"/>
        <w:gridCol w:w="305"/>
        <w:gridCol w:w="305"/>
        <w:gridCol w:w="305"/>
        <w:gridCol w:w="222"/>
      </w:tblGrid>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160"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160"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160"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160"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800" w:type="dxa"/>
            <w:gridSpan w:val="5"/>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560" w:type="dxa"/>
            <w:gridSpan w:val="16"/>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Warp Way Stepped Twill</w:t>
            </w: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800" w:type="dxa"/>
            <w:gridSpan w:val="5"/>
            <w:vMerge/>
            <w:tcBorders>
              <w:top w:val="nil"/>
              <w:left w:val="nil"/>
              <w:bottom w:val="nil"/>
              <w:right w:val="nil"/>
            </w:tcBorders>
            <w:vAlign w:val="center"/>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560" w:type="dxa"/>
            <w:gridSpan w:val="16"/>
            <w:vMerge/>
            <w:tcBorders>
              <w:top w:val="nil"/>
              <w:left w:val="nil"/>
              <w:bottom w:val="nil"/>
              <w:right w:val="nil"/>
            </w:tcBorders>
            <w:vAlign w:val="center"/>
          </w:tcPr>
          <w:p w:rsidR="00C15AA9" w:rsidRDefault="00C15AA9" w:rsidP="009C5BF9">
            <w:pP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60"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C15AA9">
      <w:pPr>
        <w:rPr>
          <w:b/>
        </w:rPr>
      </w:pPr>
    </w:p>
    <w:tbl>
      <w:tblPr>
        <w:tblpPr w:leftFromText="180" w:rightFromText="180" w:vertAnchor="text" w:horzAnchor="page" w:tblpX="2773" w:tblpY="192"/>
        <w:tblW w:w="5374" w:type="dxa"/>
        <w:tblLook w:val="0000"/>
      </w:tblPr>
      <w:tblGrid>
        <w:gridCol w:w="236"/>
        <w:gridCol w:w="305"/>
        <w:gridCol w:w="305"/>
        <w:gridCol w:w="305"/>
        <w:gridCol w:w="305"/>
        <w:gridCol w:w="305"/>
        <w:gridCol w:w="236"/>
        <w:gridCol w:w="236"/>
        <w:gridCol w:w="236"/>
        <w:gridCol w:w="236"/>
        <w:gridCol w:w="305"/>
        <w:gridCol w:w="296"/>
        <w:gridCol w:w="296"/>
        <w:gridCol w:w="296"/>
        <w:gridCol w:w="296"/>
        <w:gridCol w:w="236"/>
        <w:gridCol w:w="236"/>
        <w:gridCol w:w="236"/>
        <w:gridCol w:w="236"/>
        <w:gridCol w:w="236"/>
      </w:tblGrid>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296"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305" w:type="dxa"/>
            <w:tcBorders>
              <w:top w:val="single" w:sz="8" w:space="0" w:color="auto"/>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single" w:sz="8" w:space="0" w:color="auto"/>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single" w:sz="8" w:space="0" w:color="auto"/>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d</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c</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305"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w:t>
            </w:r>
          </w:p>
        </w:tc>
        <w:tc>
          <w:tcPr>
            <w:tcW w:w="296" w:type="dxa"/>
            <w:tcBorders>
              <w:top w:val="nil"/>
              <w:left w:val="single" w:sz="8" w:space="0" w:color="auto"/>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4"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4"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305"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305"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a</w:t>
            </w:r>
          </w:p>
        </w:tc>
        <w:tc>
          <w:tcPr>
            <w:tcW w:w="296" w:type="dxa"/>
            <w:tcBorders>
              <w:top w:val="nil"/>
              <w:left w:val="single" w:sz="8" w:space="0" w:color="auto"/>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4"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 </w:t>
            </w:r>
          </w:p>
        </w:tc>
        <w:tc>
          <w:tcPr>
            <w:tcW w:w="296" w:type="dxa"/>
            <w:tcBorders>
              <w:top w:val="nil"/>
              <w:left w:val="nil"/>
              <w:bottom w:val="single" w:sz="8" w:space="0" w:color="auto"/>
              <w:right w:val="single" w:sz="8" w:space="0" w:color="auto"/>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x</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1</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2</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3</w:t>
            </w: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4</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w:t>
            </w: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525" w:type="dxa"/>
            <w:gridSpan w:val="5"/>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Base Twill</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05" w:type="dxa"/>
            <w:gridSpan w:val="11"/>
            <w:vMerge w:val="restart"/>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r>
              <w:rPr>
                <w:rFonts w:ascii="Arial" w:hAnsi="Arial" w:cs="Arial"/>
                <w:sz w:val="16"/>
                <w:szCs w:val="16"/>
              </w:rPr>
              <w:t>Weft Way Stepped Twill</w:t>
            </w: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1525" w:type="dxa"/>
            <w:gridSpan w:val="5"/>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05" w:type="dxa"/>
            <w:gridSpan w:val="11"/>
            <w:vMerge/>
            <w:tcBorders>
              <w:top w:val="nil"/>
              <w:left w:val="nil"/>
              <w:bottom w:val="nil"/>
              <w:right w:val="nil"/>
            </w:tcBorders>
            <w:vAlign w:val="center"/>
          </w:tcPr>
          <w:p w:rsidR="00C15AA9" w:rsidRDefault="00C15AA9" w:rsidP="009C5BF9">
            <w:pP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r w:rsidR="00C15AA9" w:rsidTr="009C5BF9">
        <w:trPr>
          <w:trHeight w:val="162"/>
        </w:trPr>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305"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9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c>
          <w:tcPr>
            <w:tcW w:w="236" w:type="dxa"/>
            <w:tcBorders>
              <w:top w:val="nil"/>
              <w:left w:val="nil"/>
              <w:bottom w:val="nil"/>
              <w:right w:val="nil"/>
            </w:tcBorders>
            <w:shd w:val="clear" w:color="auto" w:fill="auto"/>
            <w:noWrap/>
            <w:vAlign w:val="center"/>
          </w:tcPr>
          <w:p w:rsidR="00C15AA9" w:rsidRDefault="00C15AA9" w:rsidP="009C5BF9">
            <w:pPr>
              <w:jc w:val="center"/>
              <w:rPr>
                <w:rFonts w:ascii="Arial" w:hAnsi="Arial" w:cs="Arial"/>
                <w:sz w:val="16"/>
                <w:szCs w:val="16"/>
              </w:rPr>
            </w:pPr>
          </w:p>
        </w:tc>
      </w:tr>
    </w:tbl>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p w:rsidR="00C15AA9" w:rsidRDefault="00C15AA9" w:rsidP="00C15AA9">
      <w:pPr>
        <w:rPr>
          <w:b/>
        </w:rPr>
      </w:pPr>
    </w:p>
    <w:tbl>
      <w:tblPr>
        <w:tblW w:w="6000" w:type="dxa"/>
        <w:tblInd w:w="93" w:type="dxa"/>
        <w:tblLook w:val="0000"/>
      </w:tblPr>
      <w:tblGrid>
        <w:gridCol w:w="328"/>
        <w:gridCol w:w="328"/>
        <w:gridCol w:w="328"/>
        <w:gridCol w:w="328"/>
        <w:gridCol w:w="328"/>
        <w:gridCol w:w="240"/>
        <w:gridCol w:w="240"/>
        <w:gridCol w:w="240"/>
        <w:gridCol w:w="328"/>
        <w:gridCol w:w="328"/>
        <w:gridCol w:w="328"/>
        <w:gridCol w:w="328"/>
        <w:gridCol w:w="328"/>
        <w:gridCol w:w="328"/>
        <w:gridCol w:w="328"/>
        <w:gridCol w:w="328"/>
        <w:gridCol w:w="328"/>
        <w:gridCol w:w="328"/>
        <w:gridCol w:w="328"/>
        <w:gridCol w:w="328"/>
        <w:gridCol w:w="328"/>
        <w:gridCol w:w="328"/>
        <w:gridCol w:w="328"/>
        <w:gridCol w:w="328"/>
        <w:gridCol w:w="328"/>
      </w:tblGrid>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c</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b</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a</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d</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b</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a</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d</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c</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a</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d</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c</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b</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d</w:t>
            </w:r>
          </w:p>
        </w:tc>
        <w:tc>
          <w:tcPr>
            <w:tcW w:w="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single" w:sz="4" w:space="0" w:color="auto"/>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d</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c</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c</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b</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b</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a</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a</w:t>
            </w:r>
          </w:p>
        </w:tc>
        <w:tc>
          <w:tcPr>
            <w:tcW w:w="240" w:type="dxa"/>
            <w:tcBorders>
              <w:top w:val="nil"/>
              <w:left w:val="single" w:sz="4" w:space="0" w:color="auto"/>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x</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c>
          <w:tcPr>
            <w:tcW w:w="240" w:type="dxa"/>
            <w:tcBorders>
              <w:top w:val="nil"/>
              <w:left w:val="nil"/>
              <w:bottom w:val="single" w:sz="4" w:space="0" w:color="auto"/>
              <w:right w:val="single" w:sz="4" w:space="0" w:color="auto"/>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 </w:t>
            </w:r>
          </w:p>
        </w:tc>
      </w:tr>
      <w:tr w:rsidR="00C15AA9" w:rsidTr="009C5BF9">
        <w:trPr>
          <w:trHeight w:val="255"/>
        </w:trPr>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1</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2</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3</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4</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r>
              <w:rPr>
                <w:rFonts w:ascii="Arial" w:hAnsi="Arial" w:cs="Arial"/>
                <w:sz w:val="20"/>
                <w:szCs w:val="20"/>
              </w:rPr>
              <w:t>#</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1</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2</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3</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4</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2</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3</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4</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1</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3</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4</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1</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2</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4</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1</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2</w:t>
            </w:r>
          </w:p>
        </w:tc>
        <w:tc>
          <w:tcPr>
            <w:tcW w:w="240" w:type="dxa"/>
            <w:tcBorders>
              <w:top w:val="nil"/>
              <w:left w:val="nil"/>
              <w:bottom w:val="nil"/>
              <w:right w:val="nil"/>
            </w:tcBorders>
            <w:shd w:val="clear" w:color="auto" w:fill="auto"/>
            <w:noWrap/>
            <w:vAlign w:val="bottom"/>
          </w:tcPr>
          <w:p w:rsidR="00C15AA9" w:rsidRDefault="00C15AA9" w:rsidP="009C5BF9">
            <w:pPr>
              <w:jc w:val="right"/>
              <w:rPr>
                <w:rFonts w:ascii="Arial" w:hAnsi="Arial" w:cs="Arial"/>
                <w:sz w:val="20"/>
                <w:szCs w:val="20"/>
              </w:rPr>
            </w:pPr>
            <w:r>
              <w:rPr>
                <w:rFonts w:ascii="Arial" w:hAnsi="Arial" w:cs="Arial"/>
                <w:sz w:val="20"/>
                <w:szCs w:val="20"/>
              </w:rPr>
              <w:t>3</w:t>
            </w:r>
          </w:p>
        </w:tc>
      </w:tr>
      <w:tr w:rsidR="00C15AA9" w:rsidTr="009C5BF9">
        <w:trPr>
          <w:trHeight w:val="255"/>
        </w:trPr>
        <w:tc>
          <w:tcPr>
            <w:tcW w:w="1200" w:type="dxa"/>
            <w:gridSpan w:val="5"/>
            <w:vMerge w:val="restart"/>
            <w:tcBorders>
              <w:top w:val="nil"/>
              <w:left w:val="nil"/>
              <w:bottom w:val="nil"/>
              <w:right w:val="nil"/>
            </w:tcBorders>
            <w:shd w:val="clear" w:color="auto" w:fill="auto"/>
            <w:noWrap/>
            <w:vAlign w:val="bottom"/>
          </w:tcPr>
          <w:p w:rsidR="00C15AA9" w:rsidRDefault="00C15AA9" w:rsidP="009C5BF9">
            <w:pPr>
              <w:jc w:val="center"/>
              <w:rPr>
                <w:rFonts w:ascii="Arial" w:hAnsi="Arial" w:cs="Arial"/>
                <w:sz w:val="20"/>
                <w:szCs w:val="20"/>
              </w:rPr>
            </w:pPr>
            <w:r>
              <w:rPr>
                <w:rFonts w:ascii="Arial" w:hAnsi="Arial" w:cs="Arial"/>
                <w:sz w:val="20"/>
                <w:szCs w:val="20"/>
              </w:rPr>
              <w:t>Base Twill</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3600" w:type="dxa"/>
            <w:gridSpan w:val="15"/>
            <w:vMerge w:val="restart"/>
            <w:tcBorders>
              <w:top w:val="nil"/>
              <w:left w:val="nil"/>
              <w:bottom w:val="nil"/>
              <w:right w:val="nil"/>
            </w:tcBorders>
            <w:shd w:val="clear" w:color="auto" w:fill="auto"/>
            <w:noWrap/>
            <w:vAlign w:val="bottom"/>
          </w:tcPr>
          <w:p w:rsidR="00C15AA9" w:rsidRDefault="00C15AA9" w:rsidP="009C5BF9">
            <w:pPr>
              <w:jc w:val="center"/>
              <w:rPr>
                <w:rFonts w:ascii="Arial" w:hAnsi="Arial" w:cs="Arial"/>
                <w:sz w:val="20"/>
                <w:szCs w:val="20"/>
              </w:rPr>
            </w:pPr>
            <w:r>
              <w:rPr>
                <w:rFonts w:ascii="Arial" w:hAnsi="Arial" w:cs="Arial"/>
                <w:sz w:val="20"/>
                <w:szCs w:val="20"/>
              </w:rPr>
              <w:t>Warp and Weft way Stepped Twill</w:t>
            </w: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r w:rsidR="00C15AA9" w:rsidTr="009C5BF9">
        <w:trPr>
          <w:trHeight w:val="255"/>
        </w:trPr>
        <w:tc>
          <w:tcPr>
            <w:tcW w:w="1200" w:type="dxa"/>
            <w:gridSpan w:val="5"/>
            <w:vMerge/>
            <w:tcBorders>
              <w:top w:val="nil"/>
              <w:left w:val="nil"/>
              <w:bottom w:val="nil"/>
              <w:right w:val="nil"/>
            </w:tcBorders>
            <w:vAlign w:val="center"/>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c>
          <w:tcPr>
            <w:tcW w:w="3600" w:type="dxa"/>
            <w:gridSpan w:val="15"/>
            <w:vMerge/>
            <w:tcBorders>
              <w:top w:val="nil"/>
              <w:left w:val="nil"/>
              <w:bottom w:val="nil"/>
              <w:right w:val="nil"/>
            </w:tcBorders>
            <w:vAlign w:val="center"/>
          </w:tcPr>
          <w:p w:rsidR="00C15AA9" w:rsidRDefault="00C15AA9" w:rsidP="009C5BF9">
            <w:pPr>
              <w:rPr>
                <w:rFonts w:ascii="Arial" w:hAnsi="Arial" w:cs="Arial"/>
                <w:sz w:val="20"/>
                <w:szCs w:val="20"/>
              </w:rPr>
            </w:pPr>
          </w:p>
        </w:tc>
        <w:tc>
          <w:tcPr>
            <w:tcW w:w="240" w:type="dxa"/>
            <w:tcBorders>
              <w:top w:val="nil"/>
              <w:left w:val="nil"/>
              <w:bottom w:val="nil"/>
              <w:right w:val="nil"/>
            </w:tcBorders>
            <w:shd w:val="clear" w:color="auto" w:fill="auto"/>
            <w:noWrap/>
            <w:vAlign w:val="bottom"/>
          </w:tcPr>
          <w:p w:rsidR="00C15AA9" w:rsidRDefault="00C15AA9" w:rsidP="009C5BF9">
            <w:pPr>
              <w:rPr>
                <w:rFonts w:ascii="Arial" w:hAnsi="Arial" w:cs="Arial"/>
                <w:sz w:val="20"/>
                <w:szCs w:val="20"/>
              </w:rPr>
            </w:pPr>
          </w:p>
        </w:tc>
      </w:tr>
    </w:tbl>
    <w:p w:rsidR="00C15AA9" w:rsidRDefault="00C15AA9" w:rsidP="00C15AA9">
      <w:pPr>
        <w:rPr>
          <w:b/>
        </w:rPr>
      </w:pPr>
    </w:p>
    <w:p w:rsidR="001E7160" w:rsidRDefault="00C15AA9" w:rsidP="00C15AA9"/>
    <w:sectPr w:rsidR="001E7160" w:rsidSect="00EC3F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51C"/>
    <w:multiLevelType w:val="hybridMultilevel"/>
    <w:tmpl w:val="D414A226"/>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C5FEA"/>
    <w:multiLevelType w:val="hybridMultilevel"/>
    <w:tmpl w:val="3C60B334"/>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9C3A53"/>
    <w:multiLevelType w:val="hybridMultilevel"/>
    <w:tmpl w:val="92067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3C333F"/>
    <w:multiLevelType w:val="hybridMultilevel"/>
    <w:tmpl w:val="6194DE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C15AA9"/>
    <w:rsid w:val="00485AF0"/>
    <w:rsid w:val="00C15AA9"/>
    <w:rsid w:val="00DF0CBC"/>
    <w:rsid w:val="00EC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15AA9"/>
    <w:pPr>
      <w:spacing w:before="200" w:after="240" w:line="240" w:lineRule="atLeast"/>
      <w:ind w:firstLine="360"/>
      <w:jc w:val="both"/>
    </w:pPr>
    <w:rPr>
      <w:rFonts w:ascii="Garamond" w:hAnsi="Garamond" w:cs="Vrinda"/>
      <w:sz w:val="22"/>
      <w:szCs w:val="22"/>
      <w:lang w:bidi="en-US"/>
    </w:rPr>
  </w:style>
  <w:style w:type="character" w:customStyle="1" w:styleId="BodyTextChar">
    <w:name w:val="Body Text Char"/>
    <w:basedOn w:val="DefaultParagraphFont"/>
    <w:link w:val="BodyText"/>
    <w:semiHidden/>
    <w:rsid w:val="00C15AA9"/>
    <w:rPr>
      <w:rFonts w:ascii="Garamond" w:eastAsia="Times New Roman" w:hAnsi="Garamond" w:cs="Vrinda"/>
      <w:lang w:bidi="en-US"/>
    </w:rPr>
  </w:style>
  <w:style w:type="paragraph" w:styleId="Header">
    <w:name w:val="header"/>
    <w:basedOn w:val="Normal"/>
    <w:link w:val="HeaderChar"/>
    <w:unhideWhenUsed/>
    <w:rsid w:val="00C15AA9"/>
    <w:pPr>
      <w:tabs>
        <w:tab w:val="center" w:pos="4680"/>
        <w:tab w:val="right" w:pos="9360"/>
      </w:tabs>
    </w:pPr>
  </w:style>
  <w:style w:type="character" w:customStyle="1" w:styleId="HeaderChar">
    <w:name w:val="Header Char"/>
    <w:basedOn w:val="DefaultParagraphFont"/>
    <w:link w:val="Header"/>
    <w:rsid w:val="00C15A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5AA9"/>
    <w:pPr>
      <w:tabs>
        <w:tab w:val="center" w:pos="4680"/>
        <w:tab w:val="right" w:pos="9360"/>
      </w:tabs>
    </w:pPr>
  </w:style>
  <w:style w:type="character" w:customStyle="1" w:styleId="FooterChar">
    <w:name w:val="Footer Char"/>
    <w:basedOn w:val="DefaultParagraphFont"/>
    <w:link w:val="Footer"/>
    <w:uiPriority w:val="99"/>
    <w:rsid w:val="00C15AA9"/>
    <w:rPr>
      <w:rFonts w:ascii="Times New Roman" w:eastAsia="Times New Roman" w:hAnsi="Times New Roman" w:cs="Times New Roman"/>
      <w:sz w:val="24"/>
      <w:szCs w:val="24"/>
    </w:rPr>
  </w:style>
  <w:style w:type="table" w:styleId="TableGrid">
    <w:name w:val="Table Grid"/>
    <w:basedOn w:val="TableNormal"/>
    <w:rsid w:val="00C15A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15AA9"/>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C15AA9"/>
    <w:rPr>
      <w:color w:val="0000FF"/>
      <w:u w:val="single"/>
    </w:rPr>
  </w:style>
  <w:style w:type="character" w:styleId="FollowedHyperlink">
    <w:name w:val="FollowedHyperlink"/>
    <w:rsid w:val="00C15AA9"/>
    <w:rPr>
      <w:color w:val="800080"/>
      <w:u w:val="single"/>
    </w:rPr>
  </w:style>
  <w:style w:type="paragraph" w:customStyle="1" w:styleId="xl24">
    <w:name w:val="xl24"/>
    <w:basedOn w:val="Normal"/>
    <w:rsid w:val="00C15A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
    <w:name w:val="xl25"/>
    <w:basedOn w:val="Normal"/>
    <w:rsid w:val="00C15A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6">
    <w:name w:val="xl26"/>
    <w:basedOn w:val="Normal"/>
    <w:rsid w:val="00C15AA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27">
    <w:name w:val="xl27"/>
    <w:basedOn w:val="Normal"/>
    <w:rsid w:val="00C15A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Normal"/>
    <w:rsid w:val="00C15A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9">
    <w:name w:val="xl29"/>
    <w:basedOn w:val="Normal"/>
    <w:rsid w:val="00C15A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30">
    <w:name w:val="xl30"/>
    <w:basedOn w:val="Normal"/>
    <w:rsid w:val="00C15AA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1">
    <w:name w:val="xl31"/>
    <w:basedOn w:val="Normal"/>
    <w:rsid w:val="00C15A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2">
    <w:name w:val="xl32"/>
    <w:basedOn w:val="Normal"/>
    <w:rsid w:val="00C15AA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33">
    <w:name w:val="xl33"/>
    <w:basedOn w:val="Normal"/>
    <w:rsid w:val="00C15AA9"/>
    <w:pPr>
      <w:spacing w:before="100" w:beforeAutospacing="1" w:after="100" w:afterAutospacing="1"/>
      <w:jc w:val="center"/>
    </w:pPr>
  </w:style>
  <w:style w:type="paragraph" w:customStyle="1" w:styleId="xl34">
    <w:name w:val="xl34"/>
    <w:basedOn w:val="Normal"/>
    <w:rsid w:val="00C15AA9"/>
    <w:pPr>
      <w:spacing w:before="100" w:beforeAutospacing="1" w:after="100" w:afterAutospacing="1"/>
      <w:jc w:val="center"/>
    </w:pPr>
    <w:rPr>
      <w:rFonts w:ascii="Arial" w:hAnsi="Arial" w:cs="Arial"/>
      <w:b/>
      <w:bCs/>
    </w:rPr>
  </w:style>
  <w:style w:type="paragraph" w:customStyle="1" w:styleId="xl35">
    <w:name w:val="xl35"/>
    <w:basedOn w:val="Normal"/>
    <w:rsid w:val="00C15AA9"/>
    <w:pPr>
      <w:spacing w:before="100" w:beforeAutospacing="1" w:after="100" w:afterAutospacing="1"/>
    </w:pPr>
    <w:rPr>
      <w:sz w:val="16"/>
      <w:szCs w:val="16"/>
    </w:rPr>
  </w:style>
  <w:style w:type="paragraph" w:customStyle="1" w:styleId="xl36">
    <w:name w:val="xl36"/>
    <w:basedOn w:val="Normal"/>
    <w:rsid w:val="00C15A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
    <w:name w:val="xl37"/>
    <w:basedOn w:val="Normal"/>
    <w:rsid w:val="00C15A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
    <w:name w:val="xl38"/>
    <w:basedOn w:val="Normal"/>
    <w:rsid w:val="00C15A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BalloonText">
    <w:name w:val="Balloon Text"/>
    <w:basedOn w:val="Normal"/>
    <w:link w:val="BalloonTextChar"/>
    <w:rsid w:val="00C15AA9"/>
    <w:rPr>
      <w:rFonts w:ascii="Tahoma" w:hAnsi="Tahoma" w:cs="Tahoma"/>
      <w:sz w:val="16"/>
      <w:szCs w:val="16"/>
    </w:rPr>
  </w:style>
  <w:style w:type="character" w:customStyle="1" w:styleId="BalloonTextChar">
    <w:name w:val="Balloon Text Char"/>
    <w:basedOn w:val="DefaultParagraphFont"/>
    <w:link w:val="BalloonText"/>
    <w:rsid w:val="00C15A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2020-05-12T16:02:00Z</dcterms:created>
  <dcterms:modified xsi:type="dcterms:W3CDTF">2020-05-12T16:02:00Z</dcterms:modified>
</cp:coreProperties>
</file>