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7B" w:rsidRDefault="0052607B" w:rsidP="0052607B">
      <w:proofErr w:type="spellStart"/>
      <w:r w:rsidRPr="007454AC">
        <w:t>Authur</w:t>
      </w:r>
      <w:proofErr w:type="spellEnd"/>
      <w:r w:rsidRPr="007454AC">
        <w:t xml:space="preserve"> Miller’s Death of Sales Man</w:t>
      </w:r>
      <w:r>
        <w:t xml:space="preserve">; </w:t>
      </w:r>
    </w:p>
    <w:p w:rsidR="0052607B" w:rsidRDefault="0052607B" w:rsidP="0052607B">
      <w:pPr>
        <w:rPr>
          <w:i/>
        </w:rPr>
      </w:pPr>
      <w:r>
        <w:t xml:space="preserve">The </w:t>
      </w:r>
      <w:proofErr w:type="spellStart"/>
      <w:r>
        <w:t>Northon</w:t>
      </w:r>
      <w:proofErr w:type="spellEnd"/>
      <w:r>
        <w:t xml:space="preserve"> Anthology of American Poetry, 20</w:t>
      </w:r>
      <w:r w:rsidRPr="007454AC">
        <w:rPr>
          <w:vertAlign w:val="superscript"/>
        </w:rPr>
        <w:t>th</w:t>
      </w:r>
      <w:r>
        <w:t xml:space="preserve"> Century Interpretations of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Sun Also Rises </w:t>
      </w:r>
      <w:r w:rsidRPr="007454AC">
        <w:t>and</w:t>
      </w:r>
      <w:r>
        <w:rPr>
          <w:i/>
        </w:rPr>
        <w:t xml:space="preserve"> Death of a Salesman,</w:t>
      </w:r>
    </w:p>
    <w:p w:rsidR="0052607B" w:rsidRDefault="0052607B" w:rsidP="0052607B">
      <w:r>
        <w:t>The Norton Anthology of Modern and Contemporary Poetry</w:t>
      </w:r>
      <w:proofErr w:type="gramStart"/>
      <w:r>
        <w:t>.(</w:t>
      </w:r>
      <w:proofErr w:type="spellStart"/>
      <w:proofErr w:type="gramEnd"/>
      <w:r>
        <w:t>Vol</w:t>
      </w:r>
      <w:proofErr w:type="spellEnd"/>
      <w:r>
        <w:t xml:space="preserve">-I)Edited by </w:t>
      </w:r>
      <w:proofErr w:type="spellStart"/>
      <w:r>
        <w:t>Jahna</w:t>
      </w:r>
      <w:proofErr w:type="spellEnd"/>
      <w:r>
        <w:t xml:space="preserve"> </w:t>
      </w:r>
      <w:proofErr w:type="spellStart"/>
      <w:r>
        <w:t>Ramazani</w:t>
      </w:r>
      <w:proofErr w:type="spellEnd"/>
      <w:r>
        <w:t xml:space="preserve">, Richard </w:t>
      </w:r>
      <w:proofErr w:type="spellStart"/>
      <w:r>
        <w:t>Ellmann</w:t>
      </w:r>
      <w:proofErr w:type="spellEnd"/>
      <w:r>
        <w:t xml:space="preserve">, Robert  </w:t>
      </w:r>
      <w:proofErr w:type="spellStart"/>
      <w:r>
        <w:t>O’Clair</w:t>
      </w:r>
      <w:proofErr w:type="spellEnd"/>
    </w:p>
    <w:p w:rsidR="0052607B" w:rsidRPr="007454AC" w:rsidRDefault="0052607B" w:rsidP="0052607B"/>
    <w:p w:rsidR="0052607B" w:rsidRPr="007454AC" w:rsidRDefault="0052607B" w:rsidP="0052607B">
      <w:r>
        <w:t xml:space="preserve">                        </w:t>
      </w:r>
    </w:p>
    <w:p w:rsidR="00996E9D" w:rsidRDefault="00996E9D"/>
    <w:sectPr w:rsidR="0099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607B"/>
    <w:rsid w:val="0052607B"/>
    <w:rsid w:val="0099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2020-01-11T13:38:00Z</dcterms:created>
  <dcterms:modified xsi:type="dcterms:W3CDTF">2020-01-11T13:38:00Z</dcterms:modified>
</cp:coreProperties>
</file>