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785A" w14:textId="77777777" w:rsidR="00262315" w:rsidRPr="00821601" w:rsidRDefault="00F63DE7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21601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</w:p>
    <w:p w14:paraId="6B38D189" w14:textId="77777777" w:rsidR="00262315" w:rsidRPr="00821601" w:rsidRDefault="00F63DE7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2160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DCB617D" w14:textId="77777777" w:rsidR="00262315" w:rsidRPr="00821601" w:rsidRDefault="00BF6BF5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21601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CRPC SCOB </w:t>
      </w:r>
      <w:r w:rsidR="00F63DE7" w:rsidRPr="00821601">
        <w:rPr>
          <w:rFonts w:ascii="Times New Roman" w:hAnsi="Times New Roman"/>
          <w:color w:val="000000"/>
          <w:sz w:val="20"/>
          <w:szCs w:val="20"/>
          <w:highlight w:val="yellow"/>
        </w:rPr>
        <w:t>List of Cases</w:t>
      </w:r>
      <w:r w:rsidR="00F63DE7" w:rsidRPr="0082160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E67E7D3" w14:textId="77777777" w:rsidR="00262315" w:rsidRPr="00821601" w:rsidRDefault="00262315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4291" w:type="pct"/>
        <w:tblCellSpacing w:w="7" w:type="dxa"/>
        <w:tblInd w:w="29" w:type="dxa"/>
        <w:shd w:val="clear" w:color="auto" w:fill="FEE4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3"/>
      </w:tblGrid>
      <w:tr w:rsidR="00C8316D" w:rsidRPr="00821601" w14:paraId="688BE194" w14:textId="77777777" w:rsidTr="00A44186">
        <w:trPr>
          <w:tblCellSpacing w:w="7" w:type="dxa"/>
        </w:trPr>
        <w:tc>
          <w:tcPr>
            <w:tcW w:w="0" w:type="auto"/>
            <w:shd w:val="clear" w:color="auto" w:fill="FEE4CD"/>
            <w:hideMark/>
          </w:tcPr>
          <w:p w14:paraId="73358DC0" w14:textId="77777777" w:rsidR="00A44186" w:rsidRPr="00821601" w:rsidRDefault="00374A9F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" w:tgtFrame="_blank" w:history="1">
              <w:r w:rsidR="00A44186" w:rsidRPr="00821601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br/>
              </w:r>
              <w:r w:rsidR="00A44186" w:rsidRPr="00821601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highlight w:val="yellow"/>
                </w:rPr>
                <w:t>1 SCOB 2015</w:t>
              </w:r>
            </w:hyperlink>
          </w:p>
        </w:tc>
      </w:tr>
    </w:tbl>
    <w:p w14:paraId="5959DB15" w14:textId="77777777" w:rsidR="00F63DE7" w:rsidRPr="00821601" w:rsidRDefault="00F63DE7" w:rsidP="00F63DE7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6"/>
        <w:gridCol w:w="4452"/>
        <w:gridCol w:w="2430"/>
        <w:gridCol w:w="2358"/>
      </w:tblGrid>
      <w:tr w:rsidR="00F63DE7" w:rsidRPr="00821601" w14:paraId="5609346F" w14:textId="77777777" w:rsidTr="00F63DE7">
        <w:trPr>
          <w:trHeight w:val="35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992E" w14:textId="77777777" w:rsidR="00262315" w:rsidRPr="00821601" w:rsidRDefault="00262315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70C6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Case 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775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Page number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90F0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Section</w:t>
            </w:r>
          </w:p>
        </w:tc>
      </w:tr>
      <w:tr w:rsidR="00F63DE7" w:rsidRPr="00821601" w14:paraId="314B3D20" w14:textId="77777777" w:rsidTr="00F63DE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59B8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C80C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Jalil vs State (Justice Bhabani Prasad Singha)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7D42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FB10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561A of </w:t>
            </w:r>
          </w:p>
        </w:tc>
      </w:tr>
    </w:tbl>
    <w:p w14:paraId="2E74C3D3" w14:textId="77777777" w:rsidR="00262315" w:rsidRPr="00821601" w:rsidRDefault="00374A9F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6" w:tgtFrame="_blank" w:history="1">
        <w:r w:rsidR="00961B80" w:rsidRPr="00821601">
          <w:rPr>
            <w:rStyle w:val="Hyperlink"/>
            <w:rFonts w:ascii="Times New Roman" w:hAnsi="Times New Roman"/>
            <w:color w:val="000000"/>
            <w:sz w:val="20"/>
            <w:szCs w:val="20"/>
          </w:rPr>
          <w:t>2 SCOB 2015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6"/>
        <w:gridCol w:w="4452"/>
        <w:gridCol w:w="2394"/>
        <w:gridCol w:w="2394"/>
      </w:tblGrid>
      <w:tr w:rsidR="00F63DE7" w:rsidRPr="00821601" w14:paraId="0A476089" w14:textId="77777777" w:rsidTr="00F63DE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4F44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C6D5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Salauddin Mahamud Jahid vs State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BF21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4875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436</w:t>
            </w:r>
          </w:p>
        </w:tc>
      </w:tr>
      <w:tr w:rsidR="00F63DE7" w:rsidRPr="00821601" w14:paraId="6A603C91" w14:textId="77777777" w:rsidTr="00F63DE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2BCD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54FA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Bo-Sun park vs state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DE40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1884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561A</w:t>
            </w:r>
          </w:p>
        </w:tc>
      </w:tr>
    </w:tbl>
    <w:p w14:paraId="090084DC" w14:textId="77777777" w:rsidR="00262315" w:rsidRPr="00821601" w:rsidRDefault="00374A9F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7" w:tgtFrame="_blank" w:history="1">
        <w:r w:rsidR="00EB3E4D" w:rsidRPr="00821601">
          <w:rPr>
            <w:rStyle w:val="Hyperlink"/>
            <w:rFonts w:ascii="Times New Roman" w:hAnsi="Times New Roman"/>
            <w:color w:val="000000"/>
            <w:sz w:val="20"/>
            <w:szCs w:val="20"/>
          </w:rPr>
          <w:t>3 SCOB 2015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6"/>
        <w:gridCol w:w="4452"/>
        <w:gridCol w:w="2430"/>
        <w:gridCol w:w="3302"/>
      </w:tblGrid>
      <w:tr w:rsidR="00F63DE7" w:rsidRPr="00821601" w14:paraId="1D97D49E" w14:textId="77777777" w:rsidTr="00F63DE7">
        <w:trPr>
          <w:trHeight w:val="12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9AE6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657D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Nirmala UI" w:hAnsi="Nirmala UI" w:cs="Nirmala UI" w:hint="cs"/>
                <w:color w:val="000000"/>
                <w:sz w:val="20"/>
                <w:szCs w:val="20"/>
                <w:cs/>
              </w:rPr>
              <w:t>মো</w:t>
            </w:r>
            <w:r w:rsidRPr="00821601">
              <w:rPr>
                <w:rFonts w:ascii="Times New Roman" w:hAnsi="Times New Roman"/>
                <w:color w:val="000000"/>
                <w:sz w:val="20"/>
                <w:szCs w:val="20"/>
                <w:cs/>
              </w:rPr>
              <w:t xml:space="preserve"> </w:t>
            </w:r>
            <w:r w:rsidRPr="00821601">
              <w:rPr>
                <w:rFonts w:ascii="Nirmala UI" w:hAnsi="Nirmala UI" w:cs="Nirmala UI" w:hint="cs"/>
                <w:color w:val="000000"/>
                <w:sz w:val="20"/>
                <w:szCs w:val="20"/>
                <w:cs/>
              </w:rPr>
              <w:t>জুয়েল</w:t>
            </w:r>
            <w:r w:rsidRPr="00821601">
              <w:rPr>
                <w:rFonts w:ascii="Times New Roman" w:hAnsi="Times New Roman"/>
                <w:color w:val="000000"/>
                <w:sz w:val="20"/>
                <w:szCs w:val="20"/>
                <w:cs/>
              </w:rPr>
              <w:t xml:space="preserve"> </w:t>
            </w:r>
            <w:r w:rsidRPr="00821601">
              <w:rPr>
                <w:rFonts w:ascii="Nirmala UI" w:hAnsi="Nirmala UI" w:cs="Nirmala UI" w:hint="cs"/>
                <w:color w:val="000000"/>
                <w:sz w:val="20"/>
                <w:szCs w:val="20"/>
                <w:cs/>
              </w:rPr>
              <w:t>শিকদার</w:t>
            </w:r>
            <w:r w:rsidRPr="00821601">
              <w:rPr>
                <w:rFonts w:ascii="Times New Roman" w:hAnsi="Times New Roman"/>
                <w:color w:val="000000"/>
                <w:sz w:val="20"/>
                <w:szCs w:val="20"/>
                <w:cs/>
              </w:rPr>
              <w:t xml:space="preserve"> </w:t>
            </w:r>
            <w:r w:rsidRPr="00821601">
              <w:rPr>
                <w:rFonts w:ascii="Nirmala UI" w:hAnsi="Nirmala UI" w:cs="Nirmala UI" w:hint="cs"/>
                <w:color w:val="000000"/>
                <w:sz w:val="20"/>
                <w:szCs w:val="20"/>
                <w:cs/>
              </w:rPr>
              <w:t>বনাম</w:t>
            </w:r>
            <w:r w:rsidRPr="00821601">
              <w:rPr>
                <w:rFonts w:ascii="Times New Roman" w:hAnsi="Times New Roman"/>
                <w:color w:val="000000"/>
                <w:sz w:val="20"/>
                <w:szCs w:val="20"/>
                <w:cs/>
              </w:rPr>
              <w:t xml:space="preserve"> </w:t>
            </w:r>
            <w:r w:rsidRPr="00821601">
              <w:rPr>
                <w:rFonts w:ascii="Nirmala UI" w:hAnsi="Nirmala UI" w:cs="Nirmala UI" w:hint="cs"/>
                <w:color w:val="000000"/>
                <w:sz w:val="20"/>
                <w:szCs w:val="20"/>
                <w:cs/>
              </w:rPr>
              <w:t>রাষ্ট্র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30AB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FC2A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561A</w:t>
            </w:r>
          </w:p>
        </w:tc>
      </w:tr>
    </w:tbl>
    <w:p w14:paraId="64C46074" w14:textId="77777777" w:rsidR="00262315" w:rsidRPr="00821601" w:rsidRDefault="00262315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4291" w:type="pct"/>
        <w:tblCellSpacing w:w="7" w:type="dxa"/>
        <w:tblInd w:w="29" w:type="dxa"/>
        <w:shd w:val="clear" w:color="auto" w:fill="FEE4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3"/>
      </w:tblGrid>
      <w:tr w:rsidR="00C8316D" w:rsidRPr="00821601" w14:paraId="2B66B934" w14:textId="77777777" w:rsidTr="00DE0EA3">
        <w:trPr>
          <w:tblCellSpacing w:w="7" w:type="dxa"/>
        </w:trPr>
        <w:tc>
          <w:tcPr>
            <w:tcW w:w="0" w:type="auto"/>
            <w:shd w:val="clear" w:color="auto" w:fill="FEE4CD"/>
            <w:hideMark/>
          </w:tcPr>
          <w:p w14:paraId="5CB51EAD" w14:textId="77777777" w:rsidR="00DE0EA3" w:rsidRPr="00821601" w:rsidRDefault="00374A9F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tgtFrame="_blank" w:history="1">
              <w:r w:rsidR="00DE0EA3" w:rsidRPr="00821601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highlight w:val="yellow"/>
                </w:rPr>
                <w:t>4 SCOB 2015</w:t>
              </w:r>
            </w:hyperlink>
          </w:p>
        </w:tc>
      </w:tr>
    </w:tbl>
    <w:p w14:paraId="1EDBB804" w14:textId="77777777" w:rsidR="00F63DE7" w:rsidRPr="00821601" w:rsidRDefault="00F63DE7" w:rsidP="00F63DE7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8"/>
        <w:gridCol w:w="4410"/>
        <w:gridCol w:w="2430"/>
        <w:gridCol w:w="3302"/>
      </w:tblGrid>
      <w:tr w:rsidR="00F63DE7" w:rsidRPr="00821601" w14:paraId="0568A91F" w14:textId="77777777" w:rsidTr="00F63DE7">
        <w:trPr>
          <w:trHeight w:val="10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26CD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6CE7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Rokia Begum vs The 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9916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9930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35 A</w:t>
            </w:r>
          </w:p>
        </w:tc>
      </w:tr>
      <w:tr w:rsidR="00F63DE7" w:rsidRPr="00821601" w14:paraId="0B5151B3" w14:textId="77777777" w:rsidTr="00F63DE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C635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9EB8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Mahabub Alam vs The state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CCEA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FF35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561A</w:t>
            </w:r>
          </w:p>
        </w:tc>
      </w:tr>
      <w:tr w:rsidR="00F63DE7" w:rsidRPr="00821601" w14:paraId="618373AE" w14:textId="77777777" w:rsidTr="00F63DE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F168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F128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State vs Md Saiful Islam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6539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FF71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</w:tr>
      <w:tr w:rsidR="00F63DE7" w:rsidRPr="00821601" w14:paraId="49C5755A" w14:textId="77777777" w:rsidTr="00F63DE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CE0E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9B85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State vs Rafiqul Islam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0C24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9E37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</w:tr>
    </w:tbl>
    <w:p w14:paraId="3733E193" w14:textId="77777777" w:rsidR="00262315" w:rsidRPr="00821601" w:rsidRDefault="00262315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4291" w:type="pct"/>
        <w:tblCellSpacing w:w="7" w:type="dxa"/>
        <w:tblInd w:w="29" w:type="dxa"/>
        <w:shd w:val="clear" w:color="auto" w:fill="FEE4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3"/>
      </w:tblGrid>
      <w:tr w:rsidR="00C8316D" w:rsidRPr="00821601" w14:paraId="28BB59CA" w14:textId="77777777" w:rsidTr="0064689A">
        <w:trPr>
          <w:tblCellSpacing w:w="7" w:type="dxa"/>
        </w:trPr>
        <w:tc>
          <w:tcPr>
            <w:tcW w:w="0" w:type="auto"/>
            <w:shd w:val="clear" w:color="auto" w:fill="FEE4CD"/>
            <w:hideMark/>
          </w:tcPr>
          <w:p w14:paraId="5C61A31C" w14:textId="77777777" w:rsidR="0064689A" w:rsidRPr="00821601" w:rsidRDefault="00374A9F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tgtFrame="_blank" w:history="1">
              <w:r w:rsidR="0064689A" w:rsidRPr="00821601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highlight w:val="yellow"/>
                </w:rPr>
                <w:t>5 SCOB 2015</w:t>
              </w:r>
            </w:hyperlink>
          </w:p>
        </w:tc>
      </w:tr>
    </w:tbl>
    <w:p w14:paraId="36707473" w14:textId="77777777" w:rsidR="00F63DE7" w:rsidRPr="00821601" w:rsidRDefault="00F63DE7" w:rsidP="00F63DE7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29C2327F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1FFE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204D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Abdul Mazid Khoka vs 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F952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A657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342, 537</w:t>
            </w:r>
          </w:p>
        </w:tc>
      </w:tr>
      <w:tr w:rsidR="00F63DE7" w:rsidRPr="00821601" w14:paraId="25871C3C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F247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53DA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State vs Syed A Salem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A5AB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51EF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</w:tr>
      <w:tr w:rsidR="00F63DE7" w:rsidRPr="00821601" w14:paraId="50B7A6AE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FE8A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DEAE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Rahima Begum vs the 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9E4A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57FE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236 &amp; 237</w:t>
            </w:r>
          </w:p>
        </w:tc>
      </w:tr>
    </w:tbl>
    <w:p w14:paraId="30824158" w14:textId="77777777" w:rsidR="00262315" w:rsidRPr="00821601" w:rsidRDefault="00374A9F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10" w:tgtFrame="_blank" w:history="1">
        <w:r w:rsidR="000F447E" w:rsidRPr="00821601">
          <w:rPr>
            <w:rStyle w:val="Hyperlink"/>
            <w:rFonts w:ascii="Times New Roman" w:hAnsi="Times New Roman"/>
            <w:color w:val="000000"/>
            <w:sz w:val="20"/>
            <w:szCs w:val="20"/>
          </w:rPr>
          <w:t>6 SCOB 2016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1AAE202F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A889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41E6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Anowar Ahmed vs State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DBE2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6A4E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561A</w:t>
            </w:r>
          </w:p>
        </w:tc>
      </w:tr>
      <w:tr w:rsidR="00F63DE7" w:rsidRPr="00821601" w14:paraId="24EDBD6D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69A4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85C1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Rashid vs 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1A66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9A5D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</w:tr>
    </w:tbl>
    <w:p w14:paraId="4F88B7B1" w14:textId="77777777" w:rsidR="00262315" w:rsidRPr="00821601" w:rsidRDefault="00374A9F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11" w:tgtFrame="_blank" w:history="1">
        <w:r w:rsidR="00B3435A" w:rsidRPr="00821601">
          <w:rPr>
            <w:rStyle w:val="Hyperlink"/>
            <w:rFonts w:ascii="Times New Roman" w:hAnsi="Times New Roman"/>
            <w:color w:val="000000"/>
            <w:sz w:val="20"/>
            <w:szCs w:val="20"/>
          </w:rPr>
          <w:t>7 SCOB 2016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738E5E93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EAE0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6A98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Bo-Sun Park vs 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0D2E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6DE3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247 &amp; 403</w:t>
            </w:r>
          </w:p>
        </w:tc>
      </w:tr>
      <w:tr w:rsidR="00F63DE7" w:rsidRPr="00821601" w14:paraId="090F7118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27B0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4F33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State vs Julhash ors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1D36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779C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164 of CrPC</w:t>
            </w:r>
          </w:p>
        </w:tc>
      </w:tr>
    </w:tbl>
    <w:p w14:paraId="30725BE5" w14:textId="77777777" w:rsidR="00262315" w:rsidRPr="00821601" w:rsidRDefault="00374A9F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12" w:tgtFrame="_blank" w:history="1">
        <w:r w:rsidR="00FC5C7C" w:rsidRPr="00821601">
          <w:rPr>
            <w:rStyle w:val="Hyperlink"/>
            <w:rFonts w:ascii="Times New Roman" w:hAnsi="Times New Roman"/>
            <w:color w:val="000000"/>
            <w:sz w:val="20"/>
            <w:szCs w:val="20"/>
            <w:highlight w:val="yellow"/>
          </w:rPr>
          <w:t>8 SCOB 2016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3116A900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202E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6332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Bangladesh vs BLAST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50E0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87CE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54 &amp; 167</w:t>
            </w:r>
          </w:p>
        </w:tc>
      </w:tr>
      <w:tr w:rsidR="00F63DE7" w:rsidRPr="00821601" w14:paraId="45831D79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438F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A7A1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Anti Corruption Commission vs Md Rezaul Kabir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ADCB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2A93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561A</w:t>
            </w:r>
          </w:p>
        </w:tc>
      </w:tr>
      <w:tr w:rsidR="00F63DE7" w:rsidRPr="00821601" w14:paraId="7106FD9B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7D27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24FA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Abdul Kader Patwary vs 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3C33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3EE6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265D</w:t>
            </w:r>
          </w:p>
        </w:tc>
      </w:tr>
      <w:tr w:rsidR="00F63DE7" w:rsidRPr="00821601" w14:paraId="582BFB5D" w14:textId="77777777" w:rsidTr="00F63D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0D7C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105B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Md Sirajuddwla vs 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69BF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936F" w14:textId="77777777" w:rsidR="00262315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403,344 &amp; 561A</w:t>
            </w:r>
          </w:p>
        </w:tc>
      </w:tr>
    </w:tbl>
    <w:p w14:paraId="2A570A29" w14:textId="77777777" w:rsidR="00262315" w:rsidRPr="00821601" w:rsidRDefault="00262315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82D8588" w14:textId="77777777" w:rsidR="00C35DDE" w:rsidRPr="00821601" w:rsidRDefault="00374A9F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13" w:tgtFrame="_blank" w:history="1">
        <w:r w:rsidR="00C35DDE" w:rsidRPr="00821601">
          <w:rPr>
            <w:rStyle w:val="Hyperlink"/>
            <w:rFonts w:ascii="Times New Roman" w:hAnsi="Times New Roman"/>
            <w:color w:val="000000"/>
            <w:sz w:val="20"/>
            <w:szCs w:val="20"/>
            <w:highlight w:val="yellow"/>
            <w:shd w:val="clear" w:color="auto" w:fill="FEE4CD"/>
          </w:rPr>
          <w:t>9 SCOB 2017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246AF404" w14:textId="77777777" w:rsidTr="00F63DE7">
        <w:tc>
          <w:tcPr>
            <w:tcW w:w="468" w:type="dxa"/>
            <w:shd w:val="clear" w:color="auto" w:fill="auto"/>
          </w:tcPr>
          <w:p w14:paraId="3568ACEA" w14:textId="77777777" w:rsidR="00C35DDE" w:rsidRPr="00821601" w:rsidRDefault="00C35DD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14:paraId="0BBE662D" w14:textId="77777777" w:rsidR="00C35DDE" w:rsidRPr="00821601" w:rsidRDefault="00C35DD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State &amp; ors vs. Md. Sukur Ali &amp; ors</w:t>
            </w:r>
          </w:p>
        </w:tc>
        <w:tc>
          <w:tcPr>
            <w:tcW w:w="2430" w:type="dxa"/>
            <w:shd w:val="clear" w:color="auto" w:fill="auto"/>
          </w:tcPr>
          <w:p w14:paraId="226285AC" w14:textId="77777777" w:rsidR="00C35DDE" w:rsidRPr="00821601" w:rsidRDefault="00C35DD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3302" w:type="dxa"/>
            <w:shd w:val="clear" w:color="auto" w:fill="auto"/>
          </w:tcPr>
          <w:p w14:paraId="38AEC93D" w14:textId="77777777" w:rsidR="00C35DDE" w:rsidRPr="00821601" w:rsidRDefault="00C35DD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section 164</w:t>
            </w:r>
          </w:p>
        </w:tc>
      </w:tr>
      <w:tr w:rsidR="00F63DE7" w:rsidRPr="00821601" w14:paraId="24BD76B8" w14:textId="77777777" w:rsidTr="00F63DE7">
        <w:trPr>
          <w:trHeight w:val="54"/>
        </w:trPr>
        <w:tc>
          <w:tcPr>
            <w:tcW w:w="468" w:type="dxa"/>
            <w:shd w:val="clear" w:color="auto" w:fill="auto"/>
          </w:tcPr>
          <w:p w14:paraId="3620028A" w14:textId="77777777" w:rsidR="00C35DDE" w:rsidRPr="00821601" w:rsidRDefault="00C35DD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14:paraId="050E2DBF" w14:textId="77777777" w:rsidR="00C35DDE" w:rsidRPr="00821601" w:rsidRDefault="00C35DDE" w:rsidP="00F63DE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State &amp; ors Vs. Mufti A. Hannan &amp; ors </w:t>
            </w:r>
          </w:p>
        </w:tc>
        <w:tc>
          <w:tcPr>
            <w:tcW w:w="2430" w:type="dxa"/>
            <w:shd w:val="clear" w:color="auto" w:fill="auto"/>
          </w:tcPr>
          <w:p w14:paraId="0BFDA20D" w14:textId="77777777" w:rsidR="00C35DDE" w:rsidRPr="00821601" w:rsidRDefault="00C35DD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02" w:type="dxa"/>
            <w:shd w:val="clear" w:color="auto" w:fill="auto"/>
          </w:tcPr>
          <w:p w14:paraId="1C3E7FE7" w14:textId="77777777" w:rsidR="00C35DDE" w:rsidRPr="00821601" w:rsidRDefault="00C35DDE" w:rsidP="00F63DE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section 164</w:t>
            </w:r>
          </w:p>
        </w:tc>
      </w:tr>
      <w:tr w:rsidR="00F63DE7" w:rsidRPr="00821601" w14:paraId="0842FC9D" w14:textId="77777777" w:rsidTr="00F63DE7">
        <w:trPr>
          <w:trHeight w:val="189"/>
        </w:trPr>
        <w:tc>
          <w:tcPr>
            <w:tcW w:w="468" w:type="dxa"/>
            <w:shd w:val="clear" w:color="auto" w:fill="auto"/>
          </w:tcPr>
          <w:p w14:paraId="1380345B" w14:textId="77777777" w:rsidR="00C35DDE" w:rsidRPr="00821601" w:rsidRDefault="00C35DD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14:paraId="386553C9" w14:textId="77777777" w:rsidR="00C35DDE" w:rsidRPr="00821601" w:rsidRDefault="00C35DDE" w:rsidP="00F63DE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Zobeda Khatoon &amp; anr Vs. State &amp; anr </w:t>
            </w:r>
          </w:p>
        </w:tc>
        <w:tc>
          <w:tcPr>
            <w:tcW w:w="2430" w:type="dxa"/>
            <w:shd w:val="clear" w:color="auto" w:fill="auto"/>
          </w:tcPr>
          <w:p w14:paraId="224C1FDC" w14:textId="77777777" w:rsidR="00C35DDE" w:rsidRPr="00821601" w:rsidRDefault="00C35DD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302" w:type="dxa"/>
            <w:shd w:val="clear" w:color="auto" w:fill="auto"/>
          </w:tcPr>
          <w:p w14:paraId="5D6F0C98" w14:textId="77777777" w:rsidR="00C35DDE" w:rsidRPr="00821601" w:rsidRDefault="00C35DDE" w:rsidP="00F63DE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section 222</w:t>
            </w:r>
          </w:p>
        </w:tc>
      </w:tr>
      <w:tr w:rsidR="00F63DE7" w:rsidRPr="00821601" w14:paraId="5203AE74" w14:textId="77777777" w:rsidTr="00F63DE7">
        <w:trPr>
          <w:trHeight w:val="51"/>
        </w:trPr>
        <w:tc>
          <w:tcPr>
            <w:tcW w:w="468" w:type="dxa"/>
            <w:shd w:val="clear" w:color="auto" w:fill="auto"/>
          </w:tcPr>
          <w:p w14:paraId="0CE1BAE7" w14:textId="77777777" w:rsidR="00C35DDE" w:rsidRPr="00821601" w:rsidRDefault="00C35DD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14:paraId="4ACBD54F" w14:textId="77777777" w:rsidR="00C35DDE" w:rsidRPr="00821601" w:rsidRDefault="00677E2E" w:rsidP="00F63DE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Mahmudur Rahman vs bd  </w:t>
            </w:r>
          </w:p>
        </w:tc>
        <w:tc>
          <w:tcPr>
            <w:tcW w:w="2430" w:type="dxa"/>
            <w:shd w:val="clear" w:color="auto" w:fill="auto"/>
          </w:tcPr>
          <w:p w14:paraId="08C303AE" w14:textId="77777777" w:rsidR="00C35DDE" w:rsidRPr="00821601" w:rsidRDefault="00677E2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302" w:type="dxa"/>
            <w:shd w:val="clear" w:color="auto" w:fill="auto"/>
          </w:tcPr>
          <w:p w14:paraId="3C70E4BB" w14:textId="77777777" w:rsidR="00C35DDE" w:rsidRPr="00821601" w:rsidRDefault="00677E2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Section 198,403,526, 56</w:t>
            </w:r>
          </w:p>
        </w:tc>
      </w:tr>
    </w:tbl>
    <w:p w14:paraId="72486DC8" w14:textId="77777777" w:rsidR="00C35DDE" w:rsidRPr="00821601" w:rsidRDefault="00C35DDE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A88319" w14:textId="77777777" w:rsidR="00C8316D" w:rsidRPr="00821601" w:rsidRDefault="00374A9F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14" w:tgtFrame="_blank" w:history="1">
        <w:r w:rsidR="00C8316D" w:rsidRPr="00821601">
          <w:rPr>
            <w:rStyle w:val="Hyperlink"/>
            <w:rFonts w:ascii="Times New Roman" w:hAnsi="Times New Roman"/>
            <w:color w:val="000000"/>
            <w:sz w:val="20"/>
            <w:szCs w:val="20"/>
            <w:highlight w:val="yellow"/>
            <w:shd w:val="clear" w:color="auto" w:fill="FEE4CD"/>
          </w:rPr>
          <w:t>10 SCOB 2018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0DA0BFD9" w14:textId="77777777" w:rsidTr="00F63DE7">
        <w:trPr>
          <w:trHeight w:val="243"/>
        </w:trPr>
        <w:tc>
          <w:tcPr>
            <w:tcW w:w="468" w:type="dxa"/>
            <w:shd w:val="clear" w:color="auto" w:fill="auto"/>
          </w:tcPr>
          <w:p w14:paraId="5EBA3038" w14:textId="77777777" w:rsidR="00C8316D" w:rsidRPr="00821601" w:rsidRDefault="00C8316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20" w:type="dxa"/>
            <w:shd w:val="clear" w:color="auto" w:fill="auto"/>
          </w:tcPr>
          <w:p w14:paraId="27D8C1E4" w14:textId="77777777" w:rsidR="00C8316D" w:rsidRPr="00821601" w:rsidRDefault="00C8316D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 xml:space="preserve">State Vs. Md. Manik </w:t>
            </w:r>
          </w:p>
        </w:tc>
        <w:tc>
          <w:tcPr>
            <w:tcW w:w="2430" w:type="dxa"/>
            <w:shd w:val="clear" w:color="auto" w:fill="auto"/>
          </w:tcPr>
          <w:p w14:paraId="419310BC" w14:textId="77777777" w:rsidR="00C8316D" w:rsidRPr="00821601" w:rsidRDefault="00C8316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302" w:type="dxa"/>
            <w:shd w:val="clear" w:color="auto" w:fill="auto"/>
          </w:tcPr>
          <w:p w14:paraId="41F5CC05" w14:textId="77777777" w:rsidR="00C8316D" w:rsidRPr="00821601" w:rsidRDefault="00C8316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section   164</w:t>
            </w:r>
          </w:p>
        </w:tc>
      </w:tr>
      <w:tr w:rsidR="00F63DE7" w:rsidRPr="00821601" w14:paraId="055576B5" w14:textId="77777777" w:rsidTr="00F63DE7">
        <w:trPr>
          <w:trHeight w:val="72"/>
        </w:trPr>
        <w:tc>
          <w:tcPr>
            <w:tcW w:w="468" w:type="dxa"/>
            <w:shd w:val="clear" w:color="auto" w:fill="auto"/>
          </w:tcPr>
          <w:p w14:paraId="6AECAE1D" w14:textId="77777777" w:rsidR="00C8316D" w:rsidRPr="00821601" w:rsidRDefault="00C8316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20" w:type="dxa"/>
            <w:shd w:val="clear" w:color="auto" w:fill="auto"/>
          </w:tcPr>
          <w:p w14:paraId="14E076EA" w14:textId="77777777" w:rsidR="00C8316D" w:rsidRPr="00821601" w:rsidRDefault="00C8316D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 xml:space="preserve">Md. Shamim Howlader Vs. State </w:t>
            </w:r>
          </w:p>
        </w:tc>
        <w:tc>
          <w:tcPr>
            <w:tcW w:w="2430" w:type="dxa"/>
            <w:shd w:val="clear" w:color="auto" w:fill="auto"/>
          </w:tcPr>
          <w:p w14:paraId="023EA389" w14:textId="77777777" w:rsidR="00C8316D" w:rsidRPr="00821601" w:rsidRDefault="00C8316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302" w:type="dxa"/>
            <w:shd w:val="clear" w:color="auto" w:fill="auto"/>
          </w:tcPr>
          <w:p w14:paraId="38147EE9" w14:textId="77777777" w:rsidR="00C8316D" w:rsidRPr="00821601" w:rsidRDefault="00C8316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section 561</w:t>
            </w:r>
          </w:p>
        </w:tc>
      </w:tr>
      <w:tr w:rsidR="00F63DE7" w:rsidRPr="00821601" w14:paraId="04F580C9" w14:textId="77777777" w:rsidTr="00F63DE7">
        <w:trPr>
          <w:trHeight w:val="72"/>
        </w:trPr>
        <w:tc>
          <w:tcPr>
            <w:tcW w:w="468" w:type="dxa"/>
            <w:shd w:val="clear" w:color="auto" w:fill="auto"/>
          </w:tcPr>
          <w:p w14:paraId="3AB7C1DD" w14:textId="77777777" w:rsidR="00F345F6" w:rsidRPr="00821601" w:rsidRDefault="00F345F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14:paraId="36951965" w14:textId="77777777" w:rsidR="00F345F6" w:rsidRPr="00821601" w:rsidRDefault="00F345F6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>Kamal alias Exol Kamal Vs. State</w:t>
            </w:r>
          </w:p>
        </w:tc>
        <w:tc>
          <w:tcPr>
            <w:tcW w:w="2430" w:type="dxa"/>
            <w:shd w:val="clear" w:color="auto" w:fill="auto"/>
          </w:tcPr>
          <w:p w14:paraId="10FC16EE" w14:textId="77777777" w:rsidR="00F345F6" w:rsidRPr="00821601" w:rsidRDefault="00F345F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02" w:type="dxa"/>
            <w:shd w:val="clear" w:color="auto" w:fill="auto"/>
          </w:tcPr>
          <w:p w14:paraId="320856C5" w14:textId="77777777" w:rsidR="00F345F6" w:rsidRPr="00821601" w:rsidRDefault="00DC6B2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Commutation of Sentence</w:t>
            </w:r>
          </w:p>
        </w:tc>
      </w:tr>
      <w:tr w:rsidR="00F63DE7" w:rsidRPr="00821601" w14:paraId="12521730" w14:textId="77777777" w:rsidTr="00F63DE7">
        <w:trPr>
          <w:trHeight w:val="72"/>
        </w:trPr>
        <w:tc>
          <w:tcPr>
            <w:tcW w:w="468" w:type="dxa"/>
            <w:shd w:val="clear" w:color="auto" w:fill="auto"/>
          </w:tcPr>
          <w:p w14:paraId="595A61DB" w14:textId="77777777" w:rsidR="00F345F6" w:rsidRPr="00821601" w:rsidRDefault="00F345F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14:paraId="7B68E94B" w14:textId="77777777" w:rsidR="00F345F6" w:rsidRPr="00821601" w:rsidRDefault="00F345F6" w:rsidP="00F63DE7">
            <w:pPr>
              <w:spacing w:line="240" w:lineRule="auto"/>
              <w:ind w:left="-5"/>
              <w:rPr>
                <w:rFonts w:ascii="Times New Roman" w:hAnsi="Times New Roman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>Naripokkho &amp; ors. Vs. Bangladesh &amp; ors.</w:t>
            </w:r>
            <w:r w:rsidRPr="00821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02CAE12E" w14:textId="77777777" w:rsidR="00F345F6" w:rsidRPr="00821601" w:rsidRDefault="00F345F6" w:rsidP="00F63DE7">
            <w:pPr>
              <w:spacing w:line="240" w:lineRule="auto"/>
              <w:ind w:left="-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184 </w:t>
            </w:r>
          </w:p>
          <w:p w14:paraId="3C2D49CC" w14:textId="77777777" w:rsidR="00F345F6" w:rsidRPr="00821601" w:rsidRDefault="00F345F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14:paraId="3074F7C5" w14:textId="77777777" w:rsidR="00F345F6" w:rsidRPr="00821601" w:rsidRDefault="00CA2ED4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First Information Report</w:t>
            </w:r>
          </w:p>
        </w:tc>
      </w:tr>
      <w:tr w:rsidR="00F63DE7" w:rsidRPr="00821601" w14:paraId="2CD25E3E" w14:textId="77777777" w:rsidTr="00F63DE7">
        <w:trPr>
          <w:trHeight w:val="72"/>
        </w:trPr>
        <w:tc>
          <w:tcPr>
            <w:tcW w:w="468" w:type="dxa"/>
            <w:shd w:val="clear" w:color="auto" w:fill="auto"/>
          </w:tcPr>
          <w:p w14:paraId="72503F03" w14:textId="77777777" w:rsidR="00F345F6" w:rsidRPr="00821601" w:rsidRDefault="00F345F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20" w:type="dxa"/>
            <w:shd w:val="clear" w:color="auto" w:fill="auto"/>
          </w:tcPr>
          <w:p w14:paraId="0B8E473C" w14:textId="77777777" w:rsidR="00F345F6" w:rsidRPr="00821601" w:rsidRDefault="00F345F6" w:rsidP="00F63DE7">
            <w:pPr>
              <w:spacing w:line="240" w:lineRule="auto"/>
              <w:ind w:left="-5"/>
              <w:rPr>
                <w:rFonts w:ascii="Times New Roman" w:hAnsi="Times New Roman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>Md. Kawsar Shikder Vs. State</w:t>
            </w:r>
          </w:p>
        </w:tc>
        <w:tc>
          <w:tcPr>
            <w:tcW w:w="2430" w:type="dxa"/>
            <w:shd w:val="clear" w:color="auto" w:fill="auto"/>
          </w:tcPr>
          <w:p w14:paraId="6C4F870F" w14:textId="77777777" w:rsidR="00F345F6" w:rsidRPr="00821601" w:rsidRDefault="00F345F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302" w:type="dxa"/>
            <w:shd w:val="clear" w:color="auto" w:fill="auto"/>
          </w:tcPr>
          <w:p w14:paraId="41FD487B" w14:textId="77777777" w:rsidR="00F345F6" w:rsidRPr="00821601" w:rsidRDefault="00CA2ED4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Narcotics Control Act, 1990 (Report of Chemical Analyzer)</w:t>
            </w:r>
          </w:p>
        </w:tc>
      </w:tr>
      <w:tr w:rsidR="00F63DE7" w:rsidRPr="00821601" w14:paraId="666CC3F6" w14:textId="77777777" w:rsidTr="00F63DE7">
        <w:trPr>
          <w:trHeight w:val="72"/>
        </w:trPr>
        <w:tc>
          <w:tcPr>
            <w:tcW w:w="468" w:type="dxa"/>
            <w:shd w:val="clear" w:color="auto" w:fill="auto"/>
          </w:tcPr>
          <w:p w14:paraId="1D7635E9" w14:textId="77777777" w:rsidR="00F345F6" w:rsidRPr="00821601" w:rsidRDefault="00F345F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20" w:type="dxa"/>
            <w:shd w:val="clear" w:color="auto" w:fill="auto"/>
          </w:tcPr>
          <w:p w14:paraId="5AFEE6C3" w14:textId="77777777" w:rsidR="00F345F6" w:rsidRPr="00821601" w:rsidRDefault="00F345F6" w:rsidP="00F63DE7">
            <w:pPr>
              <w:spacing w:line="240" w:lineRule="auto"/>
              <w:ind w:left="-5"/>
              <w:rPr>
                <w:rFonts w:ascii="Times New Roman" w:hAnsi="Times New Roman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>State Vs. Md. Saiful Islam &amp; another</w:t>
            </w:r>
          </w:p>
        </w:tc>
        <w:tc>
          <w:tcPr>
            <w:tcW w:w="2430" w:type="dxa"/>
            <w:shd w:val="clear" w:color="auto" w:fill="auto"/>
          </w:tcPr>
          <w:p w14:paraId="7FE7ACBD" w14:textId="77777777" w:rsidR="00F345F6" w:rsidRPr="00821601" w:rsidRDefault="00F345F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302" w:type="dxa"/>
            <w:shd w:val="clear" w:color="auto" w:fill="auto"/>
          </w:tcPr>
          <w:p w14:paraId="75DAD00F" w14:textId="77777777" w:rsidR="00F345F6" w:rsidRPr="00821601" w:rsidRDefault="005C3390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Section 164</w:t>
            </w:r>
          </w:p>
        </w:tc>
      </w:tr>
    </w:tbl>
    <w:p w14:paraId="75A69F96" w14:textId="77777777" w:rsidR="00F85559" w:rsidRPr="00821601" w:rsidRDefault="00374A9F" w:rsidP="00F63DE7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" w:tgtFrame="_blank" w:history="1">
        <w:r w:rsidR="002472FD" w:rsidRPr="00821601">
          <w:rPr>
            <w:rStyle w:val="Hyperlink"/>
            <w:rFonts w:ascii="Times New Roman" w:hAnsi="Times New Roman"/>
            <w:color w:val="FE0032"/>
            <w:sz w:val="20"/>
            <w:szCs w:val="20"/>
            <w:highlight w:val="yellow"/>
            <w:shd w:val="clear" w:color="auto" w:fill="FEE4CD"/>
          </w:rPr>
          <w:t>11 SCOB 2019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5947CAD8" w14:textId="77777777" w:rsidTr="00F63DE7">
        <w:tc>
          <w:tcPr>
            <w:tcW w:w="468" w:type="dxa"/>
            <w:shd w:val="clear" w:color="auto" w:fill="auto"/>
          </w:tcPr>
          <w:p w14:paraId="14453AED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14:paraId="3EF24C45" w14:textId="77777777" w:rsidR="002472FD" w:rsidRPr="00821601" w:rsidRDefault="002472FD" w:rsidP="00F63DE7">
            <w:pPr>
              <w:spacing w:line="240" w:lineRule="auto"/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>State Vs. Nurul Amin Baitha &amp; another</w:t>
            </w:r>
          </w:p>
        </w:tc>
        <w:tc>
          <w:tcPr>
            <w:tcW w:w="2430" w:type="dxa"/>
            <w:shd w:val="clear" w:color="auto" w:fill="auto"/>
          </w:tcPr>
          <w:p w14:paraId="7064D96A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02" w:type="dxa"/>
            <w:shd w:val="clear" w:color="auto" w:fill="auto"/>
          </w:tcPr>
          <w:p w14:paraId="67F5BC5B" w14:textId="77777777" w:rsidR="002472FD" w:rsidRPr="00821601" w:rsidRDefault="007666A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Power of conversion of conviction from special law to general law</w:t>
            </w:r>
          </w:p>
        </w:tc>
      </w:tr>
      <w:tr w:rsidR="00F63DE7" w:rsidRPr="00821601" w14:paraId="0910BC82" w14:textId="77777777" w:rsidTr="00F63DE7">
        <w:tc>
          <w:tcPr>
            <w:tcW w:w="468" w:type="dxa"/>
            <w:shd w:val="clear" w:color="auto" w:fill="auto"/>
          </w:tcPr>
          <w:p w14:paraId="323DADDD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20" w:type="dxa"/>
            <w:shd w:val="clear" w:color="auto" w:fill="auto"/>
          </w:tcPr>
          <w:p w14:paraId="0343D89F" w14:textId="77777777" w:rsidR="002472FD" w:rsidRPr="00821601" w:rsidRDefault="002472FD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Hemayet Mollah Vs. State </w:t>
            </w:r>
          </w:p>
        </w:tc>
        <w:tc>
          <w:tcPr>
            <w:tcW w:w="2430" w:type="dxa"/>
            <w:shd w:val="clear" w:color="auto" w:fill="auto"/>
          </w:tcPr>
          <w:p w14:paraId="5CD9FD5D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02" w:type="dxa"/>
            <w:shd w:val="clear" w:color="auto" w:fill="auto"/>
          </w:tcPr>
          <w:p w14:paraId="31D9BC12" w14:textId="77777777" w:rsidR="002472FD" w:rsidRPr="00821601" w:rsidRDefault="007666A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eye witnesses</w:t>
            </w:r>
          </w:p>
        </w:tc>
      </w:tr>
      <w:tr w:rsidR="00F63DE7" w:rsidRPr="00821601" w14:paraId="1F30499D" w14:textId="77777777" w:rsidTr="00F63DE7">
        <w:tc>
          <w:tcPr>
            <w:tcW w:w="468" w:type="dxa"/>
            <w:shd w:val="clear" w:color="auto" w:fill="auto"/>
          </w:tcPr>
          <w:p w14:paraId="621C8305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20" w:type="dxa"/>
            <w:shd w:val="clear" w:color="auto" w:fill="auto"/>
          </w:tcPr>
          <w:p w14:paraId="7ADB2EB4" w14:textId="77777777" w:rsidR="002472FD" w:rsidRPr="00821601" w:rsidRDefault="002472FD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The State Vs. M. Wahidul Haque &amp; ors </w:t>
            </w:r>
          </w:p>
        </w:tc>
        <w:tc>
          <w:tcPr>
            <w:tcW w:w="2430" w:type="dxa"/>
            <w:shd w:val="clear" w:color="auto" w:fill="auto"/>
          </w:tcPr>
          <w:p w14:paraId="459BB211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02" w:type="dxa"/>
            <w:shd w:val="clear" w:color="auto" w:fill="auto"/>
          </w:tcPr>
          <w:p w14:paraId="010B07A1" w14:textId="77777777" w:rsidR="002472FD" w:rsidRPr="00821601" w:rsidRDefault="007666A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section 497</w:t>
            </w:r>
          </w:p>
        </w:tc>
      </w:tr>
      <w:tr w:rsidR="00F63DE7" w:rsidRPr="00821601" w14:paraId="26312E58" w14:textId="77777777" w:rsidTr="00F63DE7">
        <w:tc>
          <w:tcPr>
            <w:tcW w:w="468" w:type="dxa"/>
            <w:shd w:val="clear" w:color="auto" w:fill="auto"/>
          </w:tcPr>
          <w:p w14:paraId="1A84C044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20" w:type="dxa"/>
            <w:shd w:val="clear" w:color="auto" w:fill="auto"/>
          </w:tcPr>
          <w:p w14:paraId="71D0A078" w14:textId="77777777" w:rsidR="002472FD" w:rsidRPr="00821601" w:rsidRDefault="002472FD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Md. Shahabur Rahman Vs. State &amp; </w:t>
            </w:r>
          </w:p>
        </w:tc>
        <w:tc>
          <w:tcPr>
            <w:tcW w:w="2430" w:type="dxa"/>
            <w:shd w:val="clear" w:color="auto" w:fill="auto"/>
          </w:tcPr>
          <w:p w14:paraId="6BA900C8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02" w:type="dxa"/>
            <w:shd w:val="clear" w:color="auto" w:fill="auto"/>
          </w:tcPr>
          <w:p w14:paraId="4D8FF184" w14:textId="77777777" w:rsidR="002472FD" w:rsidRPr="00821601" w:rsidRDefault="00CF7372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section 138 of the Negotiable Instrument Act</w:t>
            </w:r>
          </w:p>
        </w:tc>
      </w:tr>
      <w:tr w:rsidR="00F63DE7" w:rsidRPr="00821601" w14:paraId="7DDB893D" w14:textId="77777777" w:rsidTr="00F63DE7">
        <w:tc>
          <w:tcPr>
            <w:tcW w:w="468" w:type="dxa"/>
            <w:shd w:val="clear" w:color="auto" w:fill="auto"/>
          </w:tcPr>
          <w:p w14:paraId="47CBB432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14:paraId="6CCCADEA" w14:textId="77777777" w:rsidR="002472FD" w:rsidRPr="00821601" w:rsidRDefault="002472FD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Md. Abdul Kader &amp; another Vs The State </w:t>
            </w:r>
          </w:p>
        </w:tc>
        <w:tc>
          <w:tcPr>
            <w:tcW w:w="2430" w:type="dxa"/>
            <w:shd w:val="clear" w:color="auto" w:fill="auto"/>
          </w:tcPr>
          <w:p w14:paraId="0338DC5A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02" w:type="dxa"/>
            <w:shd w:val="clear" w:color="auto" w:fill="auto"/>
          </w:tcPr>
          <w:p w14:paraId="376A235D" w14:textId="77777777" w:rsidR="002472FD" w:rsidRPr="00821601" w:rsidRDefault="00AF142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 xml:space="preserve">right to free movement </w:t>
            </w:r>
          </w:p>
        </w:tc>
      </w:tr>
      <w:tr w:rsidR="00F63DE7" w:rsidRPr="00821601" w14:paraId="1999DDA8" w14:textId="77777777" w:rsidTr="00F63DE7">
        <w:tc>
          <w:tcPr>
            <w:tcW w:w="468" w:type="dxa"/>
            <w:shd w:val="clear" w:color="auto" w:fill="auto"/>
          </w:tcPr>
          <w:p w14:paraId="6A2CF3ED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20" w:type="dxa"/>
            <w:shd w:val="clear" w:color="auto" w:fill="auto"/>
          </w:tcPr>
          <w:p w14:paraId="5996B439" w14:textId="77777777" w:rsidR="002472FD" w:rsidRPr="00821601" w:rsidRDefault="002472FD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Md. Biddut alias Helal Khan Vs. State </w:t>
            </w:r>
          </w:p>
        </w:tc>
        <w:tc>
          <w:tcPr>
            <w:tcW w:w="2430" w:type="dxa"/>
            <w:shd w:val="clear" w:color="auto" w:fill="auto"/>
          </w:tcPr>
          <w:p w14:paraId="058CC27B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02" w:type="dxa"/>
            <w:shd w:val="clear" w:color="auto" w:fill="auto"/>
          </w:tcPr>
          <w:p w14:paraId="040D9F03" w14:textId="77777777" w:rsidR="002472FD" w:rsidRPr="00821601" w:rsidRDefault="00E4313C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section 114 (g) of the Evidence Act</w:t>
            </w:r>
          </w:p>
        </w:tc>
      </w:tr>
      <w:tr w:rsidR="00F63DE7" w:rsidRPr="00821601" w14:paraId="326A1E1F" w14:textId="77777777" w:rsidTr="00F63DE7">
        <w:tc>
          <w:tcPr>
            <w:tcW w:w="468" w:type="dxa"/>
            <w:shd w:val="clear" w:color="auto" w:fill="auto"/>
          </w:tcPr>
          <w:p w14:paraId="3ED925E9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14:paraId="2B90381C" w14:textId="77777777" w:rsidR="002472FD" w:rsidRPr="00821601" w:rsidRDefault="002472FD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Alhaj Md. Mahtab Hossain Molla Vs. State &amp; anr </w:t>
            </w:r>
          </w:p>
        </w:tc>
        <w:tc>
          <w:tcPr>
            <w:tcW w:w="2430" w:type="dxa"/>
            <w:shd w:val="clear" w:color="auto" w:fill="auto"/>
          </w:tcPr>
          <w:p w14:paraId="56C54331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02" w:type="dxa"/>
            <w:shd w:val="clear" w:color="auto" w:fill="auto"/>
          </w:tcPr>
          <w:p w14:paraId="68AF9167" w14:textId="77777777" w:rsidR="002472FD" w:rsidRPr="00821601" w:rsidRDefault="00E4313C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Section 98 of the Code of Criminal Procedure</w:t>
            </w:r>
          </w:p>
        </w:tc>
      </w:tr>
      <w:tr w:rsidR="00F63DE7" w:rsidRPr="00821601" w14:paraId="71AC7254" w14:textId="77777777" w:rsidTr="00F63DE7">
        <w:tc>
          <w:tcPr>
            <w:tcW w:w="468" w:type="dxa"/>
            <w:shd w:val="clear" w:color="auto" w:fill="auto"/>
          </w:tcPr>
          <w:p w14:paraId="2C124ED9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20" w:type="dxa"/>
            <w:shd w:val="clear" w:color="auto" w:fill="auto"/>
          </w:tcPr>
          <w:p w14:paraId="5567AE87" w14:textId="77777777" w:rsidR="002472FD" w:rsidRPr="00821601" w:rsidRDefault="002472FD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M.N. Kamal Hossain &amp; anr. Vs. State </w:t>
            </w:r>
          </w:p>
        </w:tc>
        <w:tc>
          <w:tcPr>
            <w:tcW w:w="2430" w:type="dxa"/>
            <w:shd w:val="clear" w:color="auto" w:fill="auto"/>
          </w:tcPr>
          <w:p w14:paraId="059F46C4" w14:textId="77777777" w:rsidR="002472FD" w:rsidRPr="00821601" w:rsidRDefault="002472F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02" w:type="dxa"/>
            <w:shd w:val="clear" w:color="auto" w:fill="auto"/>
          </w:tcPr>
          <w:p w14:paraId="4A6A78E3" w14:textId="77777777" w:rsidR="002472FD" w:rsidRPr="00821601" w:rsidRDefault="00E4313C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section 439 of the Code of Criminal Procedure</w:t>
            </w:r>
          </w:p>
        </w:tc>
      </w:tr>
    </w:tbl>
    <w:p w14:paraId="7FAB06DC" w14:textId="77777777" w:rsidR="00F85559" w:rsidRPr="00821601" w:rsidRDefault="00374A9F" w:rsidP="00F63DE7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6" w:tgtFrame="_blank" w:history="1">
        <w:r w:rsidR="008D102D" w:rsidRPr="00821601">
          <w:rPr>
            <w:rStyle w:val="Hyperlink"/>
            <w:rFonts w:ascii="Times New Roman" w:hAnsi="Times New Roman"/>
            <w:color w:val="FE0032"/>
            <w:sz w:val="20"/>
            <w:szCs w:val="20"/>
            <w:highlight w:val="yellow"/>
            <w:shd w:val="clear" w:color="auto" w:fill="FEE4CD"/>
          </w:rPr>
          <w:t>12 SCOB 2019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12F15540" w14:textId="77777777" w:rsidTr="00F63DE7">
        <w:trPr>
          <w:trHeight w:val="261"/>
        </w:trPr>
        <w:tc>
          <w:tcPr>
            <w:tcW w:w="468" w:type="dxa"/>
            <w:shd w:val="clear" w:color="auto" w:fill="auto"/>
          </w:tcPr>
          <w:p w14:paraId="5F3319FC" w14:textId="77777777" w:rsidR="008D102D" w:rsidRPr="00821601" w:rsidRDefault="008D102D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14:paraId="4678C053" w14:textId="77777777" w:rsidR="008D102D" w:rsidRPr="00821601" w:rsidRDefault="00D27761" w:rsidP="00F63DE7">
            <w:pPr>
              <w:spacing w:line="240" w:lineRule="auto"/>
              <w:ind w:left="-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Rashad Vs. The State </w:t>
            </w:r>
          </w:p>
        </w:tc>
        <w:tc>
          <w:tcPr>
            <w:tcW w:w="2430" w:type="dxa"/>
            <w:shd w:val="clear" w:color="auto" w:fill="auto"/>
          </w:tcPr>
          <w:p w14:paraId="2176F996" w14:textId="77777777" w:rsidR="008D102D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02" w:type="dxa"/>
            <w:shd w:val="clear" w:color="auto" w:fill="auto"/>
          </w:tcPr>
          <w:p w14:paraId="6C51A344" w14:textId="77777777" w:rsidR="008D102D" w:rsidRPr="00821601" w:rsidRDefault="001B62B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Dying declaration, section 32(1) of the Evidence Act 1872</w:t>
            </w:r>
          </w:p>
        </w:tc>
      </w:tr>
      <w:tr w:rsidR="00F63DE7" w:rsidRPr="00821601" w14:paraId="58A221D2" w14:textId="77777777" w:rsidTr="00F63DE7">
        <w:tc>
          <w:tcPr>
            <w:tcW w:w="468" w:type="dxa"/>
            <w:shd w:val="clear" w:color="auto" w:fill="auto"/>
          </w:tcPr>
          <w:p w14:paraId="4F60414E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20" w:type="dxa"/>
            <w:shd w:val="clear" w:color="auto" w:fill="auto"/>
          </w:tcPr>
          <w:p w14:paraId="3AB62AFF" w14:textId="77777777" w:rsidR="00D27761" w:rsidRPr="00821601" w:rsidRDefault="00D27761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Begum Khaleda Zia Vs. Anti-Corruption Commission &amp; anr </w:t>
            </w:r>
          </w:p>
        </w:tc>
        <w:tc>
          <w:tcPr>
            <w:tcW w:w="2430" w:type="dxa"/>
            <w:shd w:val="clear" w:color="auto" w:fill="auto"/>
          </w:tcPr>
          <w:p w14:paraId="799C546C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302" w:type="dxa"/>
            <w:shd w:val="clear" w:color="auto" w:fill="auto"/>
          </w:tcPr>
          <w:p w14:paraId="7D5FA0A0" w14:textId="77777777" w:rsidR="00D27761" w:rsidRPr="00821601" w:rsidRDefault="00BB5F76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Cr PC section 540A</w:t>
            </w:r>
          </w:p>
        </w:tc>
      </w:tr>
      <w:tr w:rsidR="00F63DE7" w:rsidRPr="00821601" w14:paraId="7E71DEA7" w14:textId="77777777" w:rsidTr="00F63DE7">
        <w:tc>
          <w:tcPr>
            <w:tcW w:w="468" w:type="dxa"/>
            <w:shd w:val="clear" w:color="auto" w:fill="auto"/>
          </w:tcPr>
          <w:p w14:paraId="5EF84D54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14:paraId="76BB79C3" w14:textId="77777777" w:rsidR="00D27761" w:rsidRPr="00821601" w:rsidRDefault="00D27761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Begum Khaleda Zia Vs. State &amp; </w:t>
            </w:r>
          </w:p>
        </w:tc>
        <w:tc>
          <w:tcPr>
            <w:tcW w:w="2430" w:type="dxa"/>
            <w:shd w:val="clear" w:color="auto" w:fill="auto"/>
          </w:tcPr>
          <w:p w14:paraId="113B1D69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302" w:type="dxa"/>
            <w:shd w:val="clear" w:color="auto" w:fill="auto"/>
          </w:tcPr>
          <w:p w14:paraId="23E40A75" w14:textId="77777777" w:rsidR="00D27761" w:rsidRPr="00821601" w:rsidRDefault="00264F42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Section 5 (2) of Prevention of Corruption Act,1947</w:t>
            </w:r>
          </w:p>
        </w:tc>
      </w:tr>
      <w:tr w:rsidR="00F63DE7" w:rsidRPr="00821601" w14:paraId="248FDEA1" w14:textId="77777777" w:rsidTr="00F63DE7">
        <w:tc>
          <w:tcPr>
            <w:tcW w:w="468" w:type="dxa"/>
            <w:shd w:val="clear" w:color="auto" w:fill="auto"/>
          </w:tcPr>
          <w:p w14:paraId="717796B0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20" w:type="dxa"/>
            <w:shd w:val="clear" w:color="auto" w:fill="auto"/>
          </w:tcPr>
          <w:p w14:paraId="13DCDF0B" w14:textId="77777777" w:rsidR="00D27761" w:rsidRPr="00821601" w:rsidRDefault="00D27761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The State Vs. Oyshee Rahman </w:t>
            </w:r>
          </w:p>
        </w:tc>
        <w:tc>
          <w:tcPr>
            <w:tcW w:w="2430" w:type="dxa"/>
            <w:shd w:val="clear" w:color="auto" w:fill="auto"/>
          </w:tcPr>
          <w:p w14:paraId="1B655B47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3302" w:type="dxa"/>
            <w:shd w:val="clear" w:color="auto" w:fill="auto"/>
          </w:tcPr>
          <w:p w14:paraId="13825A28" w14:textId="77777777" w:rsidR="00C966F8" w:rsidRPr="00821601" w:rsidRDefault="00C966F8" w:rsidP="00C9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eastAsia="en-US"/>
              </w:rPr>
              <w:t>Mitigating factors to consider the lesser punishment from death sentence to life</w:t>
            </w:r>
          </w:p>
          <w:p w14:paraId="1A6B61B3" w14:textId="0AC95A1F" w:rsidR="00D27761" w:rsidRPr="00821601" w:rsidRDefault="00C966F8" w:rsidP="00C966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eastAsia="en-US"/>
              </w:rPr>
              <w:t>imprisonment</w:t>
            </w:r>
          </w:p>
        </w:tc>
      </w:tr>
      <w:tr w:rsidR="00F63DE7" w:rsidRPr="00821601" w14:paraId="4D550B4E" w14:textId="77777777" w:rsidTr="00F63DE7">
        <w:tc>
          <w:tcPr>
            <w:tcW w:w="468" w:type="dxa"/>
            <w:shd w:val="clear" w:color="auto" w:fill="auto"/>
          </w:tcPr>
          <w:p w14:paraId="3E5C8EB8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14:paraId="7FDC0693" w14:textId="77777777" w:rsidR="00D27761" w:rsidRPr="00821601" w:rsidRDefault="00D27761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The State Vs. Md. Sharif &amp; another </w:t>
            </w:r>
          </w:p>
        </w:tc>
        <w:tc>
          <w:tcPr>
            <w:tcW w:w="2430" w:type="dxa"/>
            <w:shd w:val="clear" w:color="auto" w:fill="auto"/>
          </w:tcPr>
          <w:p w14:paraId="36F53E86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3302" w:type="dxa"/>
            <w:shd w:val="clear" w:color="auto" w:fill="auto"/>
          </w:tcPr>
          <w:p w14:paraId="65E08334" w14:textId="77777777" w:rsidR="00C966F8" w:rsidRPr="00821601" w:rsidRDefault="00C966F8" w:rsidP="00C9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eastAsia="en-US"/>
              </w:rPr>
              <w:t>Mitigating factors to consider the lesser punishment from death sentence to life</w:t>
            </w:r>
          </w:p>
          <w:p w14:paraId="796C5DBD" w14:textId="7116580D" w:rsidR="00D27761" w:rsidRPr="00821601" w:rsidRDefault="00C966F8" w:rsidP="00C966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eastAsia="en-US"/>
              </w:rPr>
              <w:t>imprisonment</w:t>
            </w:r>
          </w:p>
        </w:tc>
      </w:tr>
      <w:tr w:rsidR="00F63DE7" w:rsidRPr="00821601" w14:paraId="0FCCF905" w14:textId="77777777" w:rsidTr="00F63DE7">
        <w:tc>
          <w:tcPr>
            <w:tcW w:w="468" w:type="dxa"/>
            <w:shd w:val="clear" w:color="auto" w:fill="auto"/>
          </w:tcPr>
          <w:p w14:paraId="529F7BB0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14:paraId="4B58EC4C" w14:textId="77777777" w:rsidR="00D27761" w:rsidRPr="00821601" w:rsidRDefault="00D27761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Mrs. Mohua Ali Vs. The State &amp; anr </w:t>
            </w:r>
          </w:p>
        </w:tc>
        <w:tc>
          <w:tcPr>
            <w:tcW w:w="2430" w:type="dxa"/>
            <w:shd w:val="clear" w:color="auto" w:fill="auto"/>
          </w:tcPr>
          <w:p w14:paraId="2D6E05E3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302" w:type="dxa"/>
            <w:shd w:val="clear" w:color="auto" w:fill="auto"/>
          </w:tcPr>
          <w:p w14:paraId="70E4ACFA" w14:textId="143C69C0" w:rsidR="00D27761" w:rsidRPr="00821601" w:rsidRDefault="00C966F8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Criminal Law Amendment Act, 1958, Money Laundering Protirodh Ain, 2012,Durnity Daman Commission, Corruption, The Code of Criminal Procedure;</w:t>
            </w:r>
          </w:p>
        </w:tc>
      </w:tr>
      <w:tr w:rsidR="00F63DE7" w:rsidRPr="00821601" w14:paraId="5B3DF950" w14:textId="77777777" w:rsidTr="00F63DE7">
        <w:tc>
          <w:tcPr>
            <w:tcW w:w="468" w:type="dxa"/>
            <w:shd w:val="clear" w:color="auto" w:fill="auto"/>
          </w:tcPr>
          <w:p w14:paraId="4579F495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14:paraId="72A8C1B5" w14:textId="77777777" w:rsidR="00D27761" w:rsidRPr="00821601" w:rsidRDefault="00D27761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Md. Nasir Mia Vs. The State </w:t>
            </w:r>
          </w:p>
        </w:tc>
        <w:tc>
          <w:tcPr>
            <w:tcW w:w="2430" w:type="dxa"/>
            <w:shd w:val="clear" w:color="auto" w:fill="auto"/>
          </w:tcPr>
          <w:p w14:paraId="4F1C24D4" w14:textId="77777777" w:rsidR="00D27761" w:rsidRPr="00821601" w:rsidRDefault="00D27761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3302" w:type="dxa"/>
            <w:shd w:val="clear" w:color="auto" w:fill="auto"/>
          </w:tcPr>
          <w:p w14:paraId="05BDBE66" w14:textId="76E1A0F0" w:rsidR="00D27761" w:rsidRPr="00821601" w:rsidRDefault="00C966F8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Application of Section 561A of the Code of Criminal Procedure, 1898</w:t>
            </w:r>
          </w:p>
        </w:tc>
      </w:tr>
    </w:tbl>
    <w:p w14:paraId="73925CFB" w14:textId="77777777" w:rsidR="00C462A2" w:rsidRPr="00821601" w:rsidRDefault="00374A9F" w:rsidP="00F63DE7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7" w:tgtFrame="_blank" w:history="1">
        <w:r w:rsidR="00C462A2" w:rsidRPr="00821601">
          <w:rPr>
            <w:rStyle w:val="Hyperlink"/>
            <w:rFonts w:ascii="Times New Roman" w:hAnsi="Times New Roman"/>
            <w:color w:val="FE0032"/>
            <w:sz w:val="20"/>
            <w:szCs w:val="20"/>
            <w:highlight w:val="yellow"/>
            <w:shd w:val="clear" w:color="auto" w:fill="FEE4CD"/>
          </w:rPr>
          <w:t>13 SCOB 2020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0B3DD4AE" w14:textId="77777777" w:rsidTr="00F63DE7">
        <w:tc>
          <w:tcPr>
            <w:tcW w:w="468" w:type="dxa"/>
            <w:shd w:val="clear" w:color="auto" w:fill="auto"/>
          </w:tcPr>
          <w:p w14:paraId="5106111A" w14:textId="77777777" w:rsidR="00C462A2" w:rsidRPr="00821601" w:rsidRDefault="00C462A2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14:paraId="70CAFF77" w14:textId="77777777" w:rsidR="00C462A2" w:rsidRPr="00821601" w:rsidRDefault="00F63DE7" w:rsidP="00F63DE7">
            <w:pPr>
              <w:spacing w:line="240" w:lineRule="auto"/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>State Vs. Abu Hanifa @ Hanif Uddin</w:t>
            </w:r>
          </w:p>
        </w:tc>
        <w:tc>
          <w:tcPr>
            <w:tcW w:w="2430" w:type="dxa"/>
            <w:shd w:val="clear" w:color="auto" w:fill="auto"/>
          </w:tcPr>
          <w:p w14:paraId="36B75D16" w14:textId="77777777" w:rsidR="00C462A2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02" w:type="dxa"/>
            <w:shd w:val="clear" w:color="auto" w:fill="auto"/>
          </w:tcPr>
          <w:p w14:paraId="337ADB5A" w14:textId="35332719" w:rsidR="00C462A2" w:rsidRPr="00821601" w:rsidRDefault="00C966F8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Section 84 of the Penal Code and plea of unsoundness of mind;</w:t>
            </w:r>
          </w:p>
        </w:tc>
      </w:tr>
      <w:tr w:rsidR="00F63DE7" w:rsidRPr="00821601" w14:paraId="647742E3" w14:textId="77777777" w:rsidTr="00F63DE7">
        <w:tc>
          <w:tcPr>
            <w:tcW w:w="468" w:type="dxa"/>
            <w:shd w:val="clear" w:color="auto" w:fill="auto"/>
          </w:tcPr>
          <w:p w14:paraId="5E14C78A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20" w:type="dxa"/>
            <w:shd w:val="clear" w:color="auto" w:fill="auto"/>
          </w:tcPr>
          <w:p w14:paraId="5E37D90A" w14:textId="77777777" w:rsidR="00F63DE7" w:rsidRPr="00821601" w:rsidRDefault="00F63DE7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Major Md. Nazmul Haque &amp; ors. Vs. State and another </w:t>
            </w:r>
          </w:p>
        </w:tc>
        <w:tc>
          <w:tcPr>
            <w:tcW w:w="2430" w:type="dxa"/>
            <w:shd w:val="clear" w:color="auto" w:fill="auto"/>
          </w:tcPr>
          <w:p w14:paraId="1F8E41A8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02" w:type="dxa"/>
            <w:shd w:val="clear" w:color="auto" w:fill="auto"/>
          </w:tcPr>
          <w:p w14:paraId="2F798886" w14:textId="129E594E" w:rsidR="00F63DE7" w:rsidRPr="00821601" w:rsidRDefault="00C966F8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CrPC Section 265D:</w:t>
            </w:r>
          </w:p>
        </w:tc>
      </w:tr>
      <w:tr w:rsidR="00F63DE7" w:rsidRPr="00821601" w14:paraId="7E1E40A5" w14:textId="77777777" w:rsidTr="00F63DE7">
        <w:tc>
          <w:tcPr>
            <w:tcW w:w="468" w:type="dxa"/>
            <w:shd w:val="clear" w:color="auto" w:fill="auto"/>
          </w:tcPr>
          <w:p w14:paraId="4E4DDFDF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20" w:type="dxa"/>
            <w:shd w:val="clear" w:color="auto" w:fill="auto"/>
          </w:tcPr>
          <w:p w14:paraId="1C924CF3" w14:textId="77777777" w:rsidR="00F63DE7" w:rsidRPr="00821601" w:rsidRDefault="00F63DE7" w:rsidP="00F63DE7">
            <w:pPr>
              <w:spacing w:after="3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Md. Abu Yousuf Shah Vs. The State </w:t>
            </w:r>
          </w:p>
        </w:tc>
        <w:tc>
          <w:tcPr>
            <w:tcW w:w="2430" w:type="dxa"/>
            <w:shd w:val="clear" w:color="auto" w:fill="auto"/>
          </w:tcPr>
          <w:p w14:paraId="339EBF13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02" w:type="dxa"/>
            <w:shd w:val="clear" w:color="auto" w:fill="auto"/>
          </w:tcPr>
          <w:p w14:paraId="6C15099A" w14:textId="508B7E7D" w:rsidR="00F63DE7" w:rsidRPr="00821601" w:rsidRDefault="00C966F8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Anti-Corruption Commission, Prevention of Corruption Act, 1947, demanding bribe, substantive evidence, extra-judicial confession</w:t>
            </w:r>
          </w:p>
        </w:tc>
      </w:tr>
      <w:tr w:rsidR="00F63DE7" w:rsidRPr="00821601" w14:paraId="2F6D3EFB" w14:textId="77777777" w:rsidTr="00F63DE7">
        <w:tc>
          <w:tcPr>
            <w:tcW w:w="468" w:type="dxa"/>
            <w:shd w:val="clear" w:color="auto" w:fill="auto"/>
          </w:tcPr>
          <w:p w14:paraId="69A2E2C4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14:paraId="28E2578A" w14:textId="77777777" w:rsidR="00F63DE7" w:rsidRPr="00821601" w:rsidRDefault="00F63DE7" w:rsidP="00F63DE7">
            <w:pPr>
              <w:spacing w:after="3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Md. Nazmul Huda Vs. The State &amp; another </w:t>
            </w:r>
          </w:p>
        </w:tc>
        <w:tc>
          <w:tcPr>
            <w:tcW w:w="2430" w:type="dxa"/>
            <w:shd w:val="clear" w:color="auto" w:fill="auto"/>
          </w:tcPr>
          <w:p w14:paraId="0E4516E9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02" w:type="dxa"/>
            <w:shd w:val="clear" w:color="auto" w:fill="auto"/>
          </w:tcPr>
          <w:p w14:paraId="0B8CB0F4" w14:textId="139E1E31" w:rsidR="00F63DE7" w:rsidRPr="00821601" w:rsidRDefault="00C966F8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Quashment , Nari-O-Shishu Nirjatan Damon Ain, 2000 (as amended, 2003), Complaint, inquiry, police station, cognizance;</w:t>
            </w:r>
          </w:p>
        </w:tc>
      </w:tr>
      <w:tr w:rsidR="00F63DE7" w:rsidRPr="00821601" w14:paraId="040B2237" w14:textId="77777777" w:rsidTr="00F63DE7">
        <w:tc>
          <w:tcPr>
            <w:tcW w:w="468" w:type="dxa"/>
            <w:shd w:val="clear" w:color="auto" w:fill="auto"/>
          </w:tcPr>
          <w:p w14:paraId="0D1601D2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14:paraId="20509894" w14:textId="77777777" w:rsidR="00F63DE7" w:rsidRPr="00821601" w:rsidRDefault="00F63DE7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The State Vs. Abul Kashem &amp; ors </w:t>
            </w:r>
          </w:p>
        </w:tc>
        <w:tc>
          <w:tcPr>
            <w:tcW w:w="2430" w:type="dxa"/>
            <w:shd w:val="clear" w:color="auto" w:fill="auto"/>
          </w:tcPr>
          <w:p w14:paraId="4EFA1D96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302" w:type="dxa"/>
            <w:shd w:val="clear" w:color="auto" w:fill="auto"/>
          </w:tcPr>
          <w:p w14:paraId="6C4DE9B1" w14:textId="2615AAEB" w:rsidR="00F63DE7" w:rsidRPr="00821601" w:rsidRDefault="00C966F8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voluntariness of the confession</w:t>
            </w:r>
          </w:p>
        </w:tc>
      </w:tr>
      <w:tr w:rsidR="00F63DE7" w:rsidRPr="00821601" w14:paraId="176C6667" w14:textId="77777777" w:rsidTr="00F63DE7">
        <w:tc>
          <w:tcPr>
            <w:tcW w:w="468" w:type="dxa"/>
            <w:shd w:val="clear" w:color="auto" w:fill="auto"/>
          </w:tcPr>
          <w:p w14:paraId="3A2C55A6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14:paraId="51DE8796" w14:textId="77777777" w:rsidR="00F63DE7" w:rsidRPr="00821601" w:rsidRDefault="00F63DE7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The State Vs. Md. Sharif &amp; another’s </w:t>
            </w:r>
          </w:p>
        </w:tc>
        <w:tc>
          <w:tcPr>
            <w:tcW w:w="2430" w:type="dxa"/>
            <w:shd w:val="clear" w:color="auto" w:fill="auto"/>
          </w:tcPr>
          <w:p w14:paraId="61046DDE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302" w:type="dxa"/>
            <w:shd w:val="clear" w:color="auto" w:fill="auto"/>
          </w:tcPr>
          <w:p w14:paraId="01F7B877" w14:textId="32FCF01E" w:rsidR="00F63DE7" w:rsidRPr="00821601" w:rsidRDefault="00C966F8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mitigating factors was previous records of the accused.</w:t>
            </w:r>
          </w:p>
        </w:tc>
      </w:tr>
    </w:tbl>
    <w:p w14:paraId="49658CC3" w14:textId="77777777" w:rsidR="00BF74FE" w:rsidRDefault="00BF74FE" w:rsidP="00F63DE7">
      <w:pPr>
        <w:spacing w:after="0" w:line="240" w:lineRule="auto"/>
      </w:pPr>
    </w:p>
    <w:p w14:paraId="47548250" w14:textId="77777777" w:rsidR="00BF74FE" w:rsidRDefault="00BF74FE" w:rsidP="00F63DE7">
      <w:pPr>
        <w:spacing w:after="0" w:line="240" w:lineRule="auto"/>
      </w:pPr>
    </w:p>
    <w:p w14:paraId="34A1479A" w14:textId="57D5FCEA" w:rsidR="00F63DE7" w:rsidRPr="00821601" w:rsidRDefault="00374A9F" w:rsidP="00F63DE7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8" w:tgtFrame="_blank" w:history="1">
        <w:r w:rsidR="00F63DE7" w:rsidRPr="00821601">
          <w:rPr>
            <w:rStyle w:val="Hyperlink"/>
            <w:rFonts w:ascii="Times New Roman" w:hAnsi="Times New Roman"/>
            <w:color w:val="FE0032"/>
            <w:sz w:val="20"/>
            <w:szCs w:val="20"/>
            <w:highlight w:val="yellow"/>
            <w:shd w:val="clear" w:color="auto" w:fill="FEE4CD"/>
          </w:rPr>
          <w:t>14 SCOB 2020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20"/>
        <w:gridCol w:w="2430"/>
        <w:gridCol w:w="3302"/>
      </w:tblGrid>
      <w:tr w:rsidR="00F63DE7" w:rsidRPr="00821601" w14:paraId="7B0FDC03" w14:textId="77777777" w:rsidTr="00F63DE7">
        <w:trPr>
          <w:trHeight w:val="261"/>
        </w:trPr>
        <w:tc>
          <w:tcPr>
            <w:tcW w:w="468" w:type="dxa"/>
            <w:shd w:val="clear" w:color="auto" w:fill="auto"/>
          </w:tcPr>
          <w:p w14:paraId="2A44A2AF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14:paraId="2621CED8" w14:textId="77777777" w:rsidR="00F63DE7" w:rsidRPr="00821601" w:rsidRDefault="00F63DE7" w:rsidP="00F63DE7">
            <w:pPr>
              <w:spacing w:after="0" w:line="240" w:lineRule="auto"/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>A.T.M. Azharul Islam Vs. Chief Prosecutor, ICT</w:t>
            </w:r>
          </w:p>
        </w:tc>
        <w:tc>
          <w:tcPr>
            <w:tcW w:w="2430" w:type="dxa"/>
            <w:shd w:val="clear" w:color="auto" w:fill="auto"/>
          </w:tcPr>
          <w:p w14:paraId="7A0901F1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02" w:type="dxa"/>
            <w:shd w:val="clear" w:color="auto" w:fill="auto"/>
          </w:tcPr>
          <w:p w14:paraId="469C73B6" w14:textId="5F7392E7" w:rsidR="00F63DE7" w:rsidRPr="00821601" w:rsidRDefault="00393A2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Crimes against Humanity, Genocide and War Crimes; Law of evidence; Hearsay evidence; Abetment; Form of charge in case of mass victims; Probative value of an uncrossed depostion.</w:t>
            </w:r>
          </w:p>
        </w:tc>
      </w:tr>
      <w:tr w:rsidR="00F63DE7" w:rsidRPr="00821601" w14:paraId="5DE4897B" w14:textId="77777777" w:rsidTr="00F63DE7">
        <w:tc>
          <w:tcPr>
            <w:tcW w:w="468" w:type="dxa"/>
            <w:shd w:val="clear" w:color="auto" w:fill="auto"/>
          </w:tcPr>
          <w:p w14:paraId="2A78698F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14:paraId="68766033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Md. Golam Morshed Vs. Court of the Executive Magistrate &amp; General Certificate Officer, </w:t>
            </w:r>
          </w:p>
        </w:tc>
        <w:tc>
          <w:tcPr>
            <w:tcW w:w="2430" w:type="dxa"/>
            <w:shd w:val="clear" w:color="auto" w:fill="auto"/>
          </w:tcPr>
          <w:p w14:paraId="205568C9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302" w:type="dxa"/>
            <w:shd w:val="clear" w:color="auto" w:fill="auto"/>
          </w:tcPr>
          <w:p w14:paraId="07A19BD9" w14:textId="1F84D8D4" w:rsidR="00F63DE7" w:rsidRPr="00821601" w:rsidRDefault="00393A2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Sentence of Fine: whether it is a Public Demand</w:t>
            </w:r>
          </w:p>
        </w:tc>
      </w:tr>
      <w:tr w:rsidR="00F63DE7" w:rsidRPr="00821601" w14:paraId="5792D16D" w14:textId="77777777" w:rsidTr="00F63DE7">
        <w:tc>
          <w:tcPr>
            <w:tcW w:w="468" w:type="dxa"/>
            <w:shd w:val="clear" w:color="auto" w:fill="auto"/>
          </w:tcPr>
          <w:p w14:paraId="237B0F9F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20" w:type="dxa"/>
            <w:shd w:val="clear" w:color="auto" w:fill="auto"/>
          </w:tcPr>
          <w:p w14:paraId="43131BBB" w14:textId="77777777" w:rsidR="00F63DE7" w:rsidRPr="00821601" w:rsidRDefault="00F63DE7" w:rsidP="00F63D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>Md. Ibrahim Vs. The State</w:t>
            </w:r>
          </w:p>
        </w:tc>
        <w:tc>
          <w:tcPr>
            <w:tcW w:w="2430" w:type="dxa"/>
            <w:shd w:val="clear" w:color="auto" w:fill="auto"/>
          </w:tcPr>
          <w:p w14:paraId="4F1BAE06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302" w:type="dxa"/>
            <w:shd w:val="clear" w:color="auto" w:fill="auto"/>
          </w:tcPr>
          <w:p w14:paraId="73EFF4E4" w14:textId="23E42BD0" w:rsidR="00F63DE7" w:rsidRPr="00821601" w:rsidRDefault="00393A2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Under section 9(4)(Kha) of Nari-O-Shishu Nirjatan Daman Ain 2000 (as amended in 2003); FIR, Misuse of the privilege of bail, Ad-interim bail, Non-extension of bail, Section 498 of the Cr. P.C</w:t>
            </w:r>
          </w:p>
        </w:tc>
      </w:tr>
      <w:tr w:rsidR="00F63DE7" w:rsidRPr="00821601" w14:paraId="1328B3CA" w14:textId="77777777" w:rsidTr="00F63DE7">
        <w:tc>
          <w:tcPr>
            <w:tcW w:w="468" w:type="dxa"/>
            <w:shd w:val="clear" w:color="auto" w:fill="auto"/>
          </w:tcPr>
          <w:p w14:paraId="36793384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20" w:type="dxa"/>
            <w:shd w:val="clear" w:color="auto" w:fill="auto"/>
          </w:tcPr>
          <w:p w14:paraId="62BA1E86" w14:textId="77777777" w:rsidR="00F63DE7" w:rsidRPr="00821601" w:rsidRDefault="00F63DE7" w:rsidP="00F63DE7">
            <w:pPr>
              <w:spacing w:after="196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21601">
              <w:rPr>
                <w:rFonts w:ascii="Times New Roman" w:hAnsi="Times New Roman"/>
                <w:sz w:val="20"/>
                <w:szCs w:val="20"/>
                <w:lang w:bidi="en-US"/>
              </w:rPr>
              <w:t>National Warehouse Vs. Anti-Corruption Commission &amp; ros</w:t>
            </w:r>
          </w:p>
        </w:tc>
        <w:tc>
          <w:tcPr>
            <w:tcW w:w="2430" w:type="dxa"/>
            <w:shd w:val="clear" w:color="auto" w:fill="auto"/>
          </w:tcPr>
          <w:p w14:paraId="1931F723" w14:textId="77777777" w:rsidR="00F63DE7" w:rsidRPr="00821601" w:rsidRDefault="00F63DE7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02" w:type="dxa"/>
            <w:shd w:val="clear" w:color="auto" w:fill="auto"/>
          </w:tcPr>
          <w:p w14:paraId="2CE2C83E" w14:textId="53818E15" w:rsidR="00F63DE7" w:rsidRPr="00821601" w:rsidRDefault="00393A2E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1">
              <w:rPr>
                <w:rFonts w:ascii="Times New Roman" w:hAnsi="Times New Roman"/>
                <w:sz w:val="20"/>
                <w:szCs w:val="20"/>
              </w:rPr>
              <w:t>Section 14 of the Money Laundering Protirodh Ain 2012 and Principles of Natural</w:t>
            </w:r>
          </w:p>
        </w:tc>
      </w:tr>
      <w:tr w:rsidR="003911B5" w:rsidRPr="00821601" w14:paraId="17BD494B" w14:textId="77777777" w:rsidTr="00F63DE7">
        <w:tc>
          <w:tcPr>
            <w:tcW w:w="468" w:type="dxa"/>
            <w:shd w:val="clear" w:color="auto" w:fill="auto"/>
          </w:tcPr>
          <w:p w14:paraId="17176763" w14:textId="5CA46D5B" w:rsidR="003911B5" w:rsidRPr="00821601" w:rsidRDefault="003911B5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20" w:type="dxa"/>
            <w:shd w:val="clear" w:color="auto" w:fill="auto"/>
          </w:tcPr>
          <w:p w14:paraId="0E96E115" w14:textId="77777777" w:rsidR="003911B5" w:rsidRDefault="003911B5" w:rsidP="00F63DE7">
            <w:pPr>
              <w:spacing w:after="196" w:line="240" w:lineRule="auto"/>
            </w:pPr>
            <w:r>
              <w:t>Md. Nazmul Huda Vs State &amp; Others</w:t>
            </w:r>
          </w:p>
          <w:p w14:paraId="77E5FA35" w14:textId="7298954D" w:rsidR="00E15348" w:rsidRPr="00821601" w:rsidRDefault="00E15348" w:rsidP="00F63DE7">
            <w:pPr>
              <w:spacing w:after="196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E15348">
              <w:rPr>
                <w:rFonts w:ascii="Times New Roman" w:hAnsi="Times New Roman"/>
                <w:highlight w:val="yellow"/>
                <w:lang w:bidi="en-US"/>
              </w:rPr>
              <w:t>Bangla</w:t>
            </w:r>
          </w:p>
        </w:tc>
        <w:tc>
          <w:tcPr>
            <w:tcW w:w="2430" w:type="dxa"/>
            <w:shd w:val="clear" w:color="auto" w:fill="auto"/>
          </w:tcPr>
          <w:p w14:paraId="4CBCBAC4" w14:textId="57CCCDB2" w:rsidR="003911B5" w:rsidRPr="00821601" w:rsidRDefault="003911B5" w:rsidP="00F63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302" w:type="dxa"/>
            <w:shd w:val="clear" w:color="auto" w:fill="auto"/>
          </w:tcPr>
          <w:p w14:paraId="7F55C040" w14:textId="7F59CA30" w:rsidR="003911B5" w:rsidRPr="00821601" w:rsidRDefault="003911B5" w:rsidP="00F6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265C</w:t>
            </w:r>
          </w:p>
        </w:tc>
      </w:tr>
    </w:tbl>
    <w:p w14:paraId="1B8607E1" w14:textId="0C4D1609" w:rsidR="00F63DE7" w:rsidRDefault="00F63DE7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FF5AF19" w14:textId="1E084197" w:rsidR="00C65BFD" w:rsidRPr="00BF74FE" w:rsidRDefault="00BF74FE" w:rsidP="00BF74FE">
      <w:pPr>
        <w:spacing w:after="160" w:line="259" w:lineRule="auto"/>
        <w:rPr>
          <w:rFonts w:ascii="Times New Roman" w:eastAsia="Calibri" w:hAnsi="Times New Roman"/>
          <w:sz w:val="20"/>
          <w:szCs w:val="20"/>
        </w:rPr>
      </w:pPr>
      <w:hyperlink r:id="rId19" w:tgtFrame="_blank" w:history="1">
        <w:r w:rsidRPr="00BB2997">
          <w:rPr>
            <w:rStyle w:val="Hyperlink"/>
            <w:rFonts w:ascii="Times New Roman" w:hAnsi="Times New Roman"/>
            <w:color w:val="FE0032"/>
            <w:sz w:val="20"/>
            <w:szCs w:val="20"/>
            <w:highlight w:val="yellow"/>
            <w:shd w:val="clear" w:color="auto" w:fill="FEE4CD"/>
          </w:rPr>
          <w:t>15 SCOB 2021</w:t>
        </w:r>
      </w:hyperlink>
    </w:p>
    <w:tbl>
      <w:tblPr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488"/>
        <w:gridCol w:w="1440"/>
        <w:gridCol w:w="4135"/>
      </w:tblGrid>
      <w:tr w:rsidR="00BF74FE" w:rsidRPr="00BB2997" w14:paraId="07BD30DE" w14:textId="77777777" w:rsidTr="00374A9F">
        <w:tc>
          <w:tcPr>
            <w:tcW w:w="468" w:type="dxa"/>
            <w:tcBorders>
              <w:right w:val="single" w:sz="4" w:space="0" w:color="auto"/>
            </w:tcBorders>
          </w:tcPr>
          <w:p w14:paraId="794C5D9B" w14:textId="2667B1E1" w:rsidR="00BF74FE" w:rsidRDefault="00374A9F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  <w:p w14:paraId="6C227C49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left w:val="single" w:sz="4" w:space="0" w:color="auto"/>
            </w:tcBorders>
          </w:tcPr>
          <w:p w14:paraId="01B00743" w14:textId="77777777" w:rsidR="00BF74FE" w:rsidRPr="00BB2997" w:rsidRDefault="00BF74FE" w:rsidP="00BF74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Ataur Mridha alias Ataur Vs. The State </w:t>
            </w:r>
          </w:p>
          <w:p w14:paraId="16DF408B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06FB87" w14:textId="63DC5615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26 - 82 </w:t>
            </w:r>
          </w:p>
        </w:tc>
        <w:tc>
          <w:tcPr>
            <w:tcW w:w="4135" w:type="dxa"/>
          </w:tcPr>
          <w:p w14:paraId="60EC1905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Meaning of  imprisonment of life </w:t>
            </w:r>
          </w:p>
          <w:p w14:paraId="5C88D0C0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>CrPC - section 35A</w:t>
            </w:r>
          </w:p>
        </w:tc>
      </w:tr>
      <w:tr w:rsidR="00BF74FE" w:rsidRPr="00BB2997" w14:paraId="66FC44E2" w14:textId="77777777" w:rsidTr="00374A9F">
        <w:trPr>
          <w:trHeight w:val="224"/>
        </w:trPr>
        <w:tc>
          <w:tcPr>
            <w:tcW w:w="468" w:type="dxa"/>
            <w:tcBorders>
              <w:right w:val="single" w:sz="4" w:space="0" w:color="auto"/>
            </w:tcBorders>
          </w:tcPr>
          <w:p w14:paraId="00086355" w14:textId="01768EBB" w:rsidR="00BF74FE" w:rsidRPr="00BB2997" w:rsidRDefault="00374A9F" w:rsidP="00BF74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488" w:type="dxa"/>
            <w:tcBorders>
              <w:left w:val="single" w:sz="4" w:space="0" w:color="auto"/>
            </w:tcBorders>
          </w:tcPr>
          <w:p w14:paraId="56E7A8C9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Md. Hafiz Ibrahim Vs. State &amp; another </w:t>
            </w:r>
          </w:p>
        </w:tc>
        <w:tc>
          <w:tcPr>
            <w:tcW w:w="1440" w:type="dxa"/>
          </w:tcPr>
          <w:p w14:paraId="5CD76D92" w14:textId="3EF84E7B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>114 - 119</w:t>
            </w:r>
          </w:p>
        </w:tc>
        <w:tc>
          <w:tcPr>
            <w:tcW w:w="4135" w:type="dxa"/>
          </w:tcPr>
          <w:p w14:paraId="4F9374FF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>CrPC - section 561A</w:t>
            </w:r>
          </w:p>
        </w:tc>
      </w:tr>
      <w:tr w:rsidR="00BF74FE" w:rsidRPr="00BB2997" w14:paraId="15307A1D" w14:textId="77777777" w:rsidTr="00374A9F">
        <w:tc>
          <w:tcPr>
            <w:tcW w:w="468" w:type="dxa"/>
            <w:tcBorders>
              <w:right w:val="single" w:sz="4" w:space="0" w:color="auto"/>
            </w:tcBorders>
          </w:tcPr>
          <w:p w14:paraId="76EB81AB" w14:textId="22C51524" w:rsidR="00BF74FE" w:rsidRPr="00BB2997" w:rsidRDefault="00374A9F" w:rsidP="00BF74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488" w:type="dxa"/>
            <w:tcBorders>
              <w:left w:val="single" w:sz="4" w:space="0" w:color="auto"/>
            </w:tcBorders>
          </w:tcPr>
          <w:p w14:paraId="6A67383D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>Md Hridoy vs Govt</w:t>
            </w:r>
          </w:p>
        </w:tc>
        <w:tc>
          <w:tcPr>
            <w:tcW w:w="1440" w:type="dxa"/>
          </w:tcPr>
          <w:p w14:paraId="43DA68B8" w14:textId="5C8B6324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>145-152</w:t>
            </w:r>
          </w:p>
        </w:tc>
        <w:tc>
          <w:tcPr>
            <w:tcW w:w="4135" w:type="dxa"/>
          </w:tcPr>
          <w:p w14:paraId="2CF02E64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CRPC:498, Nari o shishu nirjaton domon ain </w:t>
            </w:r>
          </w:p>
        </w:tc>
      </w:tr>
      <w:tr w:rsidR="00BF74FE" w:rsidRPr="00BB2997" w14:paraId="2A35303C" w14:textId="77777777" w:rsidTr="00374A9F">
        <w:tc>
          <w:tcPr>
            <w:tcW w:w="468" w:type="dxa"/>
            <w:tcBorders>
              <w:right w:val="single" w:sz="4" w:space="0" w:color="auto"/>
            </w:tcBorders>
          </w:tcPr>
          <w:p w14:paraId="7FC95E75" w14:textId="1B6EACA3" w:rsidR="00BF74FE" w:rsidRPr="00BB2997" w:rsidRDefault="00374A9F" w:rsidP="00BF74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488" w:type="dxa"/>
            <w:tcBorders>
              <w:left w:val="single" w:sz="4" w:space="0" w:color="auto"/>
            </w:tcBorders>
          </w:tcPr>
          <w:p w14:paraId="1564C8F4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>Md. Anis Miah vs The State</w:t>
            </w:r>
          </w:p>
        </w:tc>
        <w:tc>
          <w:tcPr>
            <w:tcW w:w="1440" w:type="dxa"/>
          </w:tcPr>
          <w:p w14:paraId="6B39A9FC" w14:textId="1D710F4D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169 - 191 </w:t>
            </w:r>
          </w:p>
        </w:tc>
        <w:tc>
          <w:tcPr>
            <w:tcW w:w="4135" w:type="dxa"/>
          </w:tcPr>
          <w:p w14:paraId="1E3B0F93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BB2997">
              <w:rPr>
                <w:rFonts w:ascii="Times New Roman" w:hAnsi="Times New Roman"/>
                <w:sz w:val="20"/>
                <w:szCs w:val="20"/>
              </w:rPr>
              <w:t xml:space="preserve">Confession of a child in conflict with law ; </w:t>
            </w:r>
          </w:p>
          <w:p w14:paraId="5AD14AF3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_nehs8d1r3fey" w:colFirst="0" w:colLast="0"/>
            <w:bookmarkEnd w:id="1"/>
            <w:r w:rsidRPr="00BB2997">
              <w:rPr>
                <w:rFonts w:ascii="Times New Roman" w:hAnsi="Times New Roman"/>
                <w:sz w:val="20"/>
                <w:szCs w:val="20"/>
              </w:rPr>
              <w:t xml:space="preserve">CrPC - Section 164,364 </w:t>
            </w:r>
          </w:p>
        </w:tc>
      </w:tr>
      <w:tr w:rsidR="00BF74FE" w:rsidRPr="00BB2997" w14:paraId="17837608" w14:textId="77777777" w:rsidTr="00374A9F">
        <w:tc>
          <w:tcPr>
            <w:tcW w:w="468" w:type="dxa"/>
            <w:tcBorders>
              <w:right w:val="single" w:sz="4" w:space="0" w:color="auto"/>
            </w:tcBorders>
          </w:tcPr>
          <w:p w14:paraId="531809D3" w14:textId="0DA0FFD6" w:rsidR="00BF74FE" w:rsidRDefault="00374A9F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  <w:p w14:paraId="55882D1C" w14:textId="0A9CEA27" w:rsidR="00BF74FE" w:rsidRPr="00BB2997" w:rsidRDefault="00BF74FE" w:rsidP="00BF74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left w:val="single" w:sz="4" w:space="0" w:color="auto"/>
            </w:tcBorders>
          </w:tcPr>
          <w:p w14:paraId="761B2665" w14:textId="77777777" w:rsidR="00BF74FE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The State Vs. Md. Abdus Salam </w:t>
            </w:r>
          </w:p>
          <w:p w14:paraId="417BED0B" w14:textId="3F929998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(Bhishmadev Chakrabortty, J) </w:t>
            </w:r>
          </w:p>
        </w:tc>
        <w:tc>
          <w:tcPr>
            <w:tcW w:w="1440" w:type="dxa"/>
          </w:tcPr>
          <w:p w14:paraId="643777AB" w14:textId="0FB8D97B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226 - 239 </w:t>
            </w:r>
          </w:p>
        </w:tc>
        <w:tc>
          <w:tcPr>
            <w:tcW w:w="4135" w:type="dxa"/>
          </w:tcPr>
          <w:p w14:paraId="3EF6B58F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CrPC section 164 </w:t>
            </w:r>
          </w:p>
          <w:p w14:paraId="19A01202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Nari o shishu Nirjaton Daman Ain , 11 Ka </w:t>
            </w:r>
          </w:p>
          <w:p w14:paraId="2CDF8F26" w14:textId="77777777" w:rsidR="00BF74FE" w:rsidRPr="00BB2997" w:rsidRDefault="00BF74FE" w:rsidP="00D95D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997">
              <w:rPr>
                <w:rFonts w:ascii="Times New Roman" w:hAnsi="Times New Roman"/>
                <w:sz w:val="20"/>
                <w:szCs w:val="20"/>
              </w:rPr>
              <w:t xml:space="preserve">Section 100 of penal code </w:t>
            </w:r>
          </w:p>
        </w:tc>
      </w:tr>
    </w:tbl>
    <w:p w14:paraId="208957B9" w14:textId="77777777" w:rsidR="00374A9F" w:rsidRPr="00374A9F" w:rsidRDefault="00374A9F" w:rsidP="00374A9F">
      <w:pPr>
        <w:spacing w:after="0"/>
        <w:rPr>
          <w:vanish/>
        </w:rPr>
      </w:pPr>
    </w:p>
    <w:tbl>
      <w:tblPr>
        <w:tblpPr w:leftFromText="180" w:rightFromText="180" w:horzAnchor="margin" w:tblpY="1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505"/>
        <w:gridCol w:w="1201"/>
        <w:gridCol w:w="3346"/>
      </w:tblGrid>
      <w:tr w:rsidR="00374A9F" w:rsidRPr="00374A9F" w14:paraId="4219A435" w14:textId="77777777" w:rsidTr="00374A9F">
        <w:tc>
          <w:tcPr>
            <w:tcW w:w="355" w:type="dxa"/>
            <w:shd w:val="clear" w:color="auto" w:fill="auto"/>
          </w:tcPr>
          <w:p w14:paraId="6698CF9F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5" w:type="dxa"/>
            <w:shd w:val="clear" w:color="auto" w:fill="auto"/>
          </w:tcPr>
          <w:p w14:paraId="00140C33" w14:textId="7F57CE78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201" w:type="dxa"/>
            <w:shd w:val="clear" w:color="auto" w:fill="auto"/>
          </w:tcPr>
          <w:p w14:paraId="1C24A23F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</w:p>
        </w:tc>
        <w:tc>
          <w:tcPr>
            <w:tcW w:w="3346" w:type="dxa"/>
            <w:shd w:val="clear" w:color="auto" w:fill="auto"/>
          </w:tcPr>
          <w:p w14:paraId="44711AB0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section</w:t>
            </w:r>
          </w:p>
        </w:tc>
      </w:tr>
      <w:tr w:rsidR="00374A9F" w:rsidRPr="00374A9F" w14:paraId="5251A4E5" w14:textId="77777777" w:rsidTr="00374A9F">
        <w:tc>
          <w:tcPr>
            <w:tcW w:w="355" w:type="dxa"/>
            <w:shd w:val="clear" w:color="auto" w:fill="auto"/>
          </w:tcPr>
          <w:p w14:paraId="3BF4A2F5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5" w:type="dxa"/>
            <w:shd w:val="clear" w:color="auto" w:fill="auto"/>
          </w:tcPr>
          <w:p w14:paraId="6CBD7006" w14:textId="0F61F4AF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 xml:space="preserve">Md. Syedul Abrar Vs. Bangladesh(15 </w:t>
            </w:r>
          </w:p>
        </w:tc>
        <w:tc>
          <w:tcPr>
            <w:tcW w:w="1201" w:type="dxa"/>
            <w:shd w:val="clear" w:color="auto" w:fill="auto"/>
          </w:tcPr>
          <w:p w14:paraId="3A7F902A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127-132</w:t>
            </w:r>
          </w:p>
        </w:tc>
        <w:tc>
          <w:tcPr>
            <w:tcW w:w="3346" w:type="dxa"/>
            <w:shd w:val="clear" w:color="auto" w:fill="auto"/>
          </w:tcPr>
          <w:p w14:paraId="4ACA6A02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Civil proceding rule 7(5)</w:t>
            </w:r>
          </w:p>
        </w:tc>
      </w:tr>
      <w:tr w:rsidR="00374A9F" w:rsidRPr="00374A9F" w14:paraId="5DA80AFF" w14:textId="77777777" w:rsidTr="00374A9F">
        <w:tc>
          <w:tcPr>
            <w:tcW w:w="355" w:type="dxa"/>
            <w:shd w:val="clear" w:color="auto" w:fill="auto"/>
          </w:tcPr>
          <w:p w14:paraId="6560E4F3" w14:textId="2857FEA1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505" w:type="dxa"/>
            <w:shd w:val="clear" w:color="auto" w:fill="auto"/>
          </w:tcPr>
          <w:p w14:paraId="212FBAB0" w14:textId="331C727D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74A9F">
              <w:rPr>
                <w:rFonts w:ascii="Times New Roman" w:hAnsi="Times New Roman"/>
                <w:sz w:val="20"/>
                <w:szCs w:val="20"/>
              </w:rPr>
              <w:t xml:space="preserve">M. Asafuddowlah Vs. Bangladesh (15 </w:t>
            </w:r>
          </w:p>
        </w:tc>
        <w:tc>
          <w:tcPr>
            <w:tcW w:w="1201" w:type="dxa"/>
            <w:shd w:val="clear" w:color="auto" w:fill="auto"/>
          </w:tcPr>
          <w:p w14:paraId="3F19AF14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133-144</w:t>
            </w:r>
          </w:p>
        </w:tc>
        <w:tc>
          <w:tcPr>
            <w:tcW w:w="3346" w:type="dxa"/>
            <w:shd w:val="clear" w:color="auto" w:fill="auto"/>
          </w:tcPr>
          <w:p w14:paraId="575E747F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PIL, Article:20,102</w:t>
            </w:r>
          </w:p>
        </w:tc>
      </w:tr>
      <w:tr w:rsidR="00374A9F" w:rsidRPr="00374A9F" w14:paraId="19412386" w14:textId="77777777" w:rsidTr="00374A9F">
        <w:tc>
          <w:tcPr>
            <w:tcW w:w="355" w:type="dxa"/>
            <w:shd w:val="clear" w:color="auto" w:fill="auto"/>
          </w:tcPr>
          <w:p w14:paraId="09A40681" w14:textId="16BFD08A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505" w:type="dxa"/>
            <w:shd w:val="clear" w:color="auto" w:fill="auto"/>
          </w:tcPr>
          <w:p w14:paraId="12BAB0D5" w14:textId="513C1951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374A9F">
              <w:rPr>
                <w:rFonts w:ascii="Times New Roman" w:hAnsi="Times New Roman"/>
                <w:sz w:val="20"/>
                <w:szCs w:val="20"/>
              </w:rPr>
              <w:t>Md Hridoy vs Govt</w:t>
            </w:r>
          </w:p>
        </w:tc>
        <w:tc>
          <w:tcPr>
            <w:tcW w:w="1201" w:type="dxa"/>
            <w:shd w:val="clear" w:color="auto" w:fill="auto"/>
          </w:tcPr>
          <w:p w14:paraId="1F1E86D7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145-152</w:t>
            </w:r>
          </w:p>
        </w:tc>
        <w:tc>
          <w:tcPr>
            <w:tcW w:w="3346" w:type="dxa"/>
            <w:shd w:val="clear" w:color="auto" w:fill="auto"/>
          </w:tcPr>
          <w:p w14:paraId="7127A711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 xml:space="preserve">CRPC:498, Nari o shishu nirjaton domon ain </w:t>
            </w:r>
          </w:p>
        </w:tc>
      </w:tr>
      <w:tr w:rsidR="00374A9F" w:rsidRPr="00374A9F" w14:paraId="5A99FB40" w14:textId="77777777" w:rsidTr="00374A9F">
        <w:tc>
          <w:tcPr>
            <w:tcW w:w="355" w:type="dxa"/>
            <w:shd w:val="clear" w:color="auto" w:fill="auto"/>
          </w:tcPr>
          <w:p w14:paraId="5CB0276E" w14:textId="16BA5DFB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505" w:type="dxa"/>
            <w:shd w:val="clear" w:color="auto" w:fill="auto"/>
          </w:tcPr>
          <w:p w14:paraId="72FC9854" w14:textId="749A40AD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74A9F">
              <w:rPr>
                <w:rFonts w:ascii="Times New Roman" w:hAnsi="Times New Roman"/>
                <w:sz w:val="20"/>
                <w:szCs w:val="20"/>
              </w:rPr>
              <w:t xml:space="preserve">Md. Lutfor Rahman &amp; ors. Vs. </w:t>
            </w:r>
            <w:r w:rsidRPr="00374A9F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374A9F">
              <w:rPr>
                <w:rFonts w:ascii="Times New Roman" w:hAnsi="Times New Roman"/>
                <w:sz w:val="20"/>
                <w:szCs w:val="20"/>
              </w:rPr>
              <w:t>Bangladesh</w:t>
            </w:r>
          </w:p>
        </w:tc>
        <w:tc>
          <w:tcPr>
            <w:tcW w:w="1201" w:type="dxa"/>
            <w:shd w:val="clear" w:color="auto" w:fill="auto"/>
          </w:tcPr>
          <w:p w14:paraId="5F6CC7BF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153-158</w:t>
            </w:r>
          </w:p>
        </w:tc>
        <w:tc>
          <w:tcPr>
            <w:tcW w:w="3346" w:type="dxa"/>
            <w:shd w:val="clear" w:color="auto" w:fill="auto"/>
          </w:tcPr>
          <w:p w14:paraId="6B37E6B1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Abandoned Property; Section 5(1)(a)</w:t>
            </w:r>
          </w:p>
        </w:tc>
      </w:tr>
      <w:tr w:rsidR="00374A9F" w:rsidRPr="00374A9F" w14:paraId="4BDC1011" w14:textId="77777777" w:rsidTr="00374A9F">
        <w:tc>
          <w:tcPr>
            <w:tcW w:w="355" w:type="dxa"/>
            <w:shd w:val="clear" w:color="auto" w:fill="auto"/>
          </w:tcPr>
          <w:p w14:paraId="3C7C7F48" w14:textId="47DBA7F6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505" w:type="dxa"/>
            <w:shd w:val="clear" w:color="auto" w:fill="auto"/>
          </w:tcPr>
          <w:p w14:paraId="6048B644" w14:textId="6CE5871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374A9F">
              <w:rPr>
                <w:rFonts w:ascii="Times New Roman" w:hAnsi="Times New Roman"/>
                <w:sz w:val="20"/>
                <w:szCs w:val="20"/>
              </w:rPr>
              <w:t>Md. Anis Miah vs The State</w:t>
            </w:r>
          </w:p>
        </w:tc>
        <w:tc>
          <w:tcPr>
            <w:tcW w:w="1201" w:type="dxa"/>
            <w:shd w:val="clear" w:color="auto" w:fill="auto"/>
          </w:tcPr>
          <w:p w14:paraId="60853DBF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29EA991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CRPC: 164,364</w:t>
            </w:r>
          </w:p>
        </w:tc>
      </w:tr>
      <w:tr w:rsidR="00374A9F" w:rsidRPr="00374A9F" w14:paraId="2DEC5988" w14:textId="77777777" w:rsidTr="00374A9F">
        <w:tc>
          <w:tcPr>
            <w:tcW w:w="355" w:type="dxa"/>
            <w:shd w:val="clear" w:color="auto" w:fill="auto"/>
          </w:tcPr>
          <w:p w14:paraId="1D4FF861" w14:textId="0BC4A04B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505" w:type="dxa"/>
            <w:shd w:val="clear" w:color="auto" w:fill="auto"/>
          </w:tcPr>
          <w:p w14:paraId="546147B2" w14:textId="0F2BC5CD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74A9F">
              <w:rPr>
                <w:rFonts w:ascii="Times New Roman" w:hAnsi="Times New Roman"/>
                <w:sz w:val="20"/>
                <w:szCs w:val="20"/>
              </w:rPr>
              <w:t xml:space="preserve">Md Abdul Haque Vs.The State </w:t>
            </w:r>
          </w:p>
        </w:tc>
        <w:tc>
          <w:tcPr>
            <w:tcW w:w="1201" w:type="dxa"/>
            <w:shd w:val="clear" w:color="auto" w:fill="auto"/>
          </w:tcPr>
          <w:p w14:paraId="33086A9B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sz w:val="20"/>
                <w:szCs w:val="20"/>
              </w:rPr>
              <w:t>83-95</w:t>
            </w:r>
          </w:p>
        </w:tc>
        <w:tc>
          <w:tcPr>
            <w:tcW w:w="3346" w:type="dxa"/>
            <w:shd w:val="clear" w:color="auto" w:fill="auto"/>
          </w:tcPr>
          <w:p w14:paraId="64EE8836" w14:textId="77777777" w:rsidR="00374A9F" w:rsidRPr="00374A9F" w:rsidRDefault="00374A9F" w:rsidP="00374A9F">
            <w:pPr>
              <w:rPr>
                <w:rFonts w:ascii="Times New Roman" w:hAnsi="Times New Roman"/>
                <w:sz w:val="20"/>
                <w:szCs w:val="20"/>
              </w:rPr>
            </w:pPr>
            <w:r w:rsidRPr="00374A9F">
              <w:rPr>
                <w:rFonts w:ascii="Times New Roman" w:hAnsi="Times New Roman"/>
                <w:color w:val="050505"/>
                <w:sz w:val="20"/>
                <w:szCs w:val="20"/>
                <w:shd w:val="clear" w:color="auto" w:fill="E4E6EB"/>
              </w:rPr>
              <w:t>Plea of alibi in a wife killing case</w:t>
            </w:r>
          </w:p>
        </w:tc>
      </w:tr>
    </w:tbl>
    <w:p w14:paraId="03E05B87" w14:textId="77777777" w:rsidR="00BF74FE" w:rsidRPr="00821601" w:rsidRDefault="00BF74FE" w:rsidP="00F63DE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BF74FE" w:rsidRPr="00821601">
      <w:pgSz w:w="12240" w:h="15840"/>
      <w:pgMar w:top="926" w:right="861" w:bottom="893" w:left="10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44C"/>
    <w:multiLevelType w:val="hybridMultilevel"/>
    <w:tmpl w:val="4052DC38"/>
    <w:lvl w:ilvl="0" w:tplc="3BA242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74B4"/>
    <w:multiLevelType w:val="hybridMultilevel"/>
    <w:tmpl w:val="160C2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F2C4A"/>
    <w:multiLevelType w:val="hybridMultilevel"/>
    <w:tmpl w:val="AF48FE2A"/>
    <w:lvl w:ilvl="0" w:tplc="C76E52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F32A7"/>
    <w:multiLevelType w:val="hybridMultilevel"/>
    <w:tmpl w:val="AF48FE2A"/>
    <w:lvl w:ilvl="0" w:tplc="C76E52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zA1MTYwN7WwtLRU0lEKTi0uzszPAykwrwUAaAL5pCwAAAA="/>
  </w:docVars>
  <w:rsids>
    <w:rsidRoot w:val="00262315"/>
    <w:rsid w:val="00052B21"/>
    <w:rsid w:val="000F447E"/>
    <w:rsid w:val="001B62B7"/>
    <w:rsid w:val="00215ADC"/>
    <w:rsid w:val="002248CB"/>
    <w:rsid w:val="002472FD"/>
    <w:rsid w:val="00262315"/>
    <w:rsid w:val="00264F42"/>
    <w:rsid w:val="00331BC8"/>
    <w:rsid w:val="00374A9F"/>
    <w:rsid w:val="003911B5"/>
    <w:rsid w:val="00391D4D"/>
    <w:rsid w:val="00393A2E"/>
    <w:rsid w:val="0043430F"/>
    <w:rsid w:val="004C7D5B"/>
    <w:rsid w:val="004E7B33"/>
    <w:rsid w:val="00586A01"/>
    <w:rsid w:val="005B782E"/>
    <w:rsid w:val="005C3390"/>
    <w:rsid w:val="005D538B"/>
    <w:rsid w:val="0064689A"/>
    <w:rsid w:val="00677E2E"/>
    <w:rsid w:val="00692D78"/>
    <w:rsid w:val="00715B0E"/>
    <w:rsid w:val="007666A6"/>
    <w:rsid w:val="007751F2"/>
    <w:rsid w:val="007852A2"/>
    <w:rsid w:val="0079220A"/>
    <w:rsid w:val="00821601"/>
    <w:rsid w:val="00854FD5"/>
    <w:rsid w:val="00864F10"/>
    <w:rsid w:val="008C6D13"/>
    <w:rsid w:val="008D102D"/>
    <w:rsid w:val="00911EA8"/>
    <w:rsid w:val="00961B80"/>
    <w:rsid w:val="00986787"/>
    <w:rsid w:val="00993E04"/>
    <w:rsid w:val="00A03708"/>
    <w:rsid w:val="00A44186"/>
    <w:rsid w:val="00A529BE"/>
    <w:rsid w:val="00AA4C59"/>
    <w:rsid w:val="00AF1426"/>
    <w:rsid w:val="00B3435A"/>
    <w:rsid w:val="00BB5F76"/>
    <w:rsid w:val="00BD58C5"/>
    <w:rsid w:val="00BF6BF5"/>
    <w:rsid w:val="00BF74FE"/>
    <w:rsid w:val="00C266BC"/>
    <w:rsid w:val="00C35DDE"/>
    <w:rsid w:val="00C462A2"/>
    <w:rsid w:val="00C65BFD"/>
    <w:rsid w:val="00C8316D"/>
    <w:rsid w:val="00C966F8"/>
    <w:rsid w:val="00CA2ED4"/>
    <w:rsid w:val="00CA75F9"/>
    <w:rsid w:val="00CB1D7D"/>
    <w:rsid w:val="00CB283D"/>
    <w:rsid w:val="00CF7372"/>
    <w:rsid w:val="00D00033"/>
    <w:rsid w:val="00D27761"/>
    <w:rsid w:val="00DB651B"/>
    <w:rsid w:val="00DC6B26"/>
    <w:rsid w:val="00DE0EA3"/>
    <w:rsid w:val="00DF648C"/>
    <w:rsid w:val="00E15348"/>
    <w:rsid w:val="00E4313C"/>
    <w:rsid w:val="00EB3E4D"/>
    <w:rsid w:val="00F13808"/>
    <w:rsid w:val="00F249C4"/>
    <w:rsid w:val="00F345F6"/>
    <w:rsid w:val="00F63DE7"/>
    <w:rsid w:val="00F85559"/>
    <w:rsid w:val="00FC5C7C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21EE9"/>
  <w15:docId w15:val="{B36A7E31-B085-476E-A8CD-B09019F3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uiPriority w:val="99"/>
    <w:unhideWhenUsed/>
    <w:rsid w:val="00A441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DD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65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remecourt.gov.bd/resources/bulletin/4_SCOB_2015.pdf" TargetMode="External"/><Relationship Id="rId13" Type="http://schemas.openxmlformats.org/officeDocument/2006/relationships/hyperlink" Target="http://supremecourt.gov.bd/resources/bulletin/9_SCOB_2017.pdf" TargetMode="External"/><Relationship Id="rId18" Type="http://schemas.openxmlformats.org/officeDocument/2006/relationships/hyperlink" Target="http://supremecourt.gov.bd/resources/bulletin/14_SCOB_2020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upremecourt.gov.bd/resources/bulletin/3_SCOB_2015.pdf" TargetMode="External"/><Relationship Id="rId12" Type="http://schemas.openxmlformats.org/officeDocument/2006/relationships/hyperlink" Target="http://supremecourt.gov.bd/resources/bulletin/8_SCOB_2016.pdf" TargetMode="External"/><Relationship Id="rId17" Type="http://schemas.openxmlformats.org/officeDocument/2006/relationships/hyperlink" Target="http://supremecourt.gov.bd/resources/bulletin/13_SCOB_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upremecourt.gov.bd/resources/bulletin/12_SCOB_2019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upremecourt.gov.bd/resources/bulletin/2_SCOB_2015.pdf" TargetMode="External"/><Relationship Id="rId11" Type="http://schemas.openxmlformats.org/officeDocument/2006/relationships/hyperlink" Target="http://supremecourt.gov.bd/resources/bulletin/7_SCOB_2016.pdf" TargetMode="External"/><Relationship Id="rId5" Type="http://schemas.openxmlformats.org/officeDocument/2006/relationships/hyperlink" Target="http://supremecourt.gov.bd/resources/bulletin/1_SCOB_2015.pdf" TargetMode="External"/><Relationship Id="rId15" Type="http://schemas.openxmlformats.org/officeDocument/2006/relationships/hyperlink" Target="http://supremecourt.gov.bd/resources/bulletin/11_SCOB_2019.pdf" TargetMode="External"/><Relationship Id="rId10" Type="http://schemas.openxmlformats.org/officeDocument/2006/relationships/hyperlink" Target="http://supremecourt.gov.bd/resources/bulletin/6_SCOB_2016.pdf" TargetMode="External"/><Relationship Id="rId19" Type="http://schemas.openxmlformats.org/officeDocument/2006/relationships/hyperlink" Target="http://www.supremecourt.gov.bd/resources/bulletin/15_SCOB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remecourt.gov.bd/resources/bulletin/5_SCOB_2015.pdf" TargetMode="External"/><Relationship Id="rId14" Type="http://schemas.openxmlformats.org/officeDocument/2006/relationships/hyperlink" Target="http://supremecourt.gov.bd/resources/bulletin/10_SCOB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SM-A505G</dc:creator>
  <cp:lastModifiedBy>Md. Riaduzzaman</cp:lastModifiedBy>
  <cp:revision>79</cp:revision>
  <dcterms:created xsi:type="dcterms:W3CDTF">2021-06-06T14:44:00Z</dcterms:created>
  <dcterms:modified xsi:type="dcterms:W3CDTF">2021-10-27T08:33:00Z</dcterms:modified>
</cp:coreProperties>
</file>