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8D" w:rsidRDefault="00D41A37" w:rsidP="00D41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A37">
        <w:rPr>
          <w:rFonts w:ascii="Times New Roman" w:hAnsi="Times New Roman" w:cs="Times New Roman"/>
          <w:b/>
          <w:sz w:val="28"/>
          <w:szCs w:val="28"/>
        </w:rPr>
        <w:t>Radio Journalism Course Outline</w:t>
      </w:r>
    </w:p>
    <w:p w:rsidR="00D41A37" w:rsidRDefault="00D41A37" w:rsidP="00D41A37">
      <w:pPr>
        <w:rPr>
          <w:rFonts w:ascii="Times New Roman" w:hAnsi="Times New Roman" w:cs="Times New Roman"/>
          <w:sz w:val="24"/>
          <w:szCs w:val="24"/>
        </w:rPr>
      </w:pPr>
    </w:p>
    <w:p w:rsidR="00D41A37" w:rsidRDefault="00D41A37" w:rsidP="00D41A37">
      <w:pPr>
        <w:rPr>
          <w:rFonts w:ascii="Times New Roman" w:hAnsi="Times New Roman" w:cs="Times New Roman"/>
          <w:sz w:val="24"/>
          <w:szCs w:val="24"/>
        </w:rPr>
      </w:pPr>
    </w:p>
    <w:p w:rsidR="00D41A37" w:rsidRPr="00D41A37" w:rsidRDefault="00D41A37" w:rsidP="00D41A37">
      <w:pPr>
        <w:rPr>
          <w:rFonts w:ascii="Times New Roman" w:hAnsi="Times New Roman" w:cs="Times New Roman"/>
          <w:b/>
          <w:sz w:val="24"/>
          <w:szCs w:val="24"/>
        </w:rPr>
      </w:pPr>
      <w:r w:rsidRPr="00D41A37">
        <w:rPr>
          <w:rFonts w:ascii="Times New Roman" w:hAnsi="Times New Roman" w:cs="Times New Roman"/>
          <w:b/>
          <w:sz w:val="24"/>
          <w:szCs w:val="24"/>
        </w:rPr>
        <w:t xml:space="preserve">Overview: </w:t>
      </w:r>
    </w:p>
    <w:p w:rsidR="00D41A37" w:rsidRDefault="00D41A37" w:rsidP="00AA42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course has been designed to provide a better understanding of broadcast journalism more specifically Radio Journalism. Not only news productions but other radio programs will also be covered. </w:t>
      </w:r>
      <w:r w:rsidRPr="00D41A37">
        <w:rPr>
          <w:rFonts w:ascii="Times New Roman" w:hAnsi="Times New Roman" w:cs="Times New Roman"/>
          <w:sz w:val="24"/>
          <w:szCs w:val="24"/>
        </w:rPr>
        <w:t>Features of journalism on the radio. Producing journalistic radio programs. Oral language and writing techniques. Editing radio programs. Interviews and debates as opinionated expressions. Journalism and radio on the internet.</w:t>
      </w:r>
    </w:p>
    <w:p w:rsidR="00D41A37" w:rsidRDefault="00D41A37" w:rsidP="00AA42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1A37" w:rsidRPr="00D41A37" w:rsidRDefault="00D41A37" w:rsidP="00D41A37">
      <w:pPr>
        <w:rPr>
          <w:rFonts w:ascii="Times New Roman" w:hAnsi="Times New Roman" w:cs="Times New Roman"/>
          <w:b/>
          <w:sz w:val="24"/>
          <w:szCs w:val="24"/>
        </w:rPr>
      </w:pPr>
      <w:r w:rsidRPr="00D41A37"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D41A37" w:rsidRDefault="00D41A37" w:rsidP="00AA42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1A37" w:rsidRPr="00D41A37" w:rsidRDefault="00D41A37" w:rsidP="00AA42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1A37">
        <w:rPr>
          <w:rFonts w:ascii="Times New Roman" w:hAnsi="Times New Roman" w:cs="Times New Roman"/>
        </w:rPr>
        <w:t xml:space="preserve">By the end of the semester, students will be able to: </w:t>
      </w:r>
    </w:p>
    <w:p w:rsidR="00D41A37" w:rsidRPr="00D41A37" w:rsidRDefault="00D41A37" w:rsidP="00AA42DD">
      <w:pPr>
        <w:pStyle w:val="Default"/>
        <w:spacing w:after="8" w:line="360" w:lineRule="auto"/>
        <w:jc w:val="both"/>
        <w:rPr>
          <w:rFonts w:ascii="Times New Roman" w:hAnsi="Times New Roman" w:cs="Times New Roman"/>
        </w:rPr>
      </w:pPr>
      <w:r w:rsidRPr="00D41A37">
        <w:rPr>
          <w:rFonts w:ascii="Times New Roman" w:hAnsi="Times New Roman" w:cs="Times New Roman"/>
        </w:rPr>
        <w:t xml:space="preserve">1. Understand the importance and features of communication on the radio. </w:t>
      </w:r>
    </w:p>
    <w:p w:rsidR="00D41A37" w:rsidRPr="00D41A37" w:rsidRDefault="00D41A37" w:rsidP="00AA42DD">
      <w:pPr>
        <w:pStyle w:val="Default"/>
        <w:spacing w:after="8" w:line="360" w:lineRule="auto"/>
        <w:jc w:val="both"/>
        <w:rPr>
          <w:rFonts w:ascii="Times New Roman" w:hAnsi="Times New Roman" w:cs="Times New Roman"/>
        </w:rPr>
      </w:pPr>
      <w:r w:rsidRPr="00D41A37">
        <w:rPr>
          <w:rFonts w:ascii="Times New Roman" w:hAnsi="Times New Roman" w:cs="Times New Roman"/>
        </w:rPr>
        <w:t xml:space="preserve">2. Comprehend the production process on radio journalism, as well as understanding its historical, conceptual and technical aspects. </w:t>
      </w:r>
    </w:p>
    <w:p w:rsidR="00D41A37" w:rsidRPr="00D41A37" w:rsidRDefault="00D41A37" w:rsidP="00AA42DD">
      <w:pPr>
        <w:pStyle w:val="Default"/>
        <w:spacing w:after="8" w:line="360" w:lineRule="auto"/>
        <w:jc w:val="both"/>
        <w:rPr>
          <w:rFonts w:ascii="Times New Roman" w:hAnsi="Times New Roman" w:cs="Times New Roman"/>
        </w:rPr>
      </w:pPr>
      <w:r w:rsidRPr="00D41A37">
        <w:rPr>
          <w:rFonts w:ascii="Times New Roman" w:hAnsi="Times New Roman" w:cs="Times New Roman"/>
        </w:rPr>
        <w:t xml:space="preserve">3. Apply writing, produce, record and edit in different journalistic formats on the radio. </w:t>
      </w:r>
    </w:p>
    <w:p w:rsidR="00D41A37" w:rsidRPr="00D41A37" w:rsidRDefault="00D41A37" w:rsidP="00AA42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1A37">
        <w:rPr>
          <w:rFonts w:ascii="Times New Roman" w:hAnsi="Times New Roman" w:cs="Times New Roman"/>
        </w:rPr>
        <w:t xml:space="preserve">4. Examine new settings of radio in the context of digital communication </w:t>
      </w:r>
    </w:p>
    <w:p w:rsidR="00D41A37" w:rsidRDefault="00D41A37" w:rsidP="00AA42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A37" w:rsidRDefault="00D41A37" w:rsidP="00D41A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A37" w:rsidRDefault="00D41A37" w:rsidP="00D41A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Contents: </w:t>
      </w:r>
    </w:p>
    <w:p w:rsidR="00D41A37" w:rsidRPr="00AA42DD" w:rsidRDefault="00AA42DD" w:rsidP="00AA4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DD">
        <w:rPr>
          <w:rFonts w:ascii="Times New Roman" w:hAnsi="Times New Roman" w:cs="Times New Roman"/>
          <w:sz w:val="24"/>
          <w:szCs w:val="24"/>
        </w:rPr>
        <w:t>The following contents will be covered in 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A42DD">
        <w:rPr>
          <w:rFonts w:ascii="Times New Roman" w:hAnsi="Times New Roman" w:cs="Times New Roman"/>
          <w:sz w:val="24"/>
          <w:szCs w:val="24"/>
        </w:rPr>
        <w:t xml:space="preserve">mester: </w:t>
      </w:r>
    </w:p>
    <w:p w:rsidR="00D41A37" w:rsidRPr="00AA42DD" w:rsidRDefault="00D41A37" w:rsidP="00AA42D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AA42DD">
        <w:rPr>
          <w:rFonts w:ascii="Times New Roman" w:hAnsi="Times New Roman" w:cs="Times New Roman"/>
          <w:b/>
        </w:rPr>
        <w:t xml:space="preserve">Characteristics of communication on the radio </w:t>
      </w:r>
    </w:p>
    <w:p w:rsidR="00D41A37" w:rsidRPr="00AA42DD" w:rsidRDefault="00D41A37" w:rsidP="00AA42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A42DD">
        <w:rPr>
          <w:rFonts w:ascii="Times New Roman" w:hAnsi="Times New Roman" w:cs="Times New Roman"/>
        </w:rPr>
        <w:t xml:space="preserve">- The radio studio: technical resources. </w:t>
      </w:r>
    </w:p>
    <w:p w:rsidR="00D41A37" w:rsidRPr="00AA42DD" w:rsidRDefault="00D41A37" w:rsidP="00AA42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A42DD">
        <w:rPr>
          <w:rFonts w:ascii="Times New Roman" w:hAnsi="Times New Roman" w:cs="Times New Roman"/>
        </w:rPr>
        <w:t xml:space="preserve">- Singularities of the radio and the importance of radio journalism. </w:t>
      </w:r>
    </w:p>
    <w:p w:rsidR="00D41A37" w:rsidRPr="00AA42DD" w:rsidRDefault="00D41A37" w:rsidP="00AA42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A42DD">
        <w:rPr>
          <w:rFonts w:ascii="Times New Roman" w:hAnsi="Times New Roman" w:cs="Times New Roman"/>
        </w:rPr>
        <w:t xml:space="preserve">- Radio genres. </w:t>
      </w:r>
    </w:p>
    <w:p w:rsidR="00D41A37" w:rsidRPr="00AA42DD" w:rsidRDefault="00D41A37" w:rsidP="00AA42D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AA42DD">
        <w:rPr>
          <w:rFonts w:ascii="Times New Roman" w:hAnsi="Times New Roman" w:cs="Times New Roman"/>
          <w:b/>
        </w:rPr>
        <w:t xml:space="preserve">The radio language </w:t>
      </w:r>
    </w:p>
    <w:p w:rsidR="00D41A37" w:rsidRDefault="00D41A37" w:rsidP="00AA42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A42DD">
        <w:rPr>
          <w:rFonts w:ascii="Times New Roman" w:hAnsi="Times New Roman" w:cs="Times New Roman"/>
        </w:rPr>
        <w:t xml:space="preserve">- Language and general rules to writing for radio. </w:t>
      </w:r>
    </w:p>
    <w:p w:rsidR="00AA42DD" w:rsidRPr="00AA42DD" w:rsidRDefault="00AA42DD" w:rsidP="00AA42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41A37" w:rsidRPr="00AA42DD" w:rsidRDefault="00D41A37" w:rsidP="00AA42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A42DD">
        <w:rPr>
          <w:rFonts w:ascii="Times New Roman" w:hAnsi="Times New Roman" w:cs="Times New Roman"/>
        </w:rPr>
        <w:t xml:space="preserve">- The radio scripts. </w:t>
      </w:r>
    </w:p>
    <w:p w:rsidR="00D41A37" w:rsidRDefault="00D41A37" w:rsidP="00AA42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2DD">
        <w:rPr>
          <w:rFonts w:ascii="Times New Roman" w:hAnsi="Times New Roman" w:cs="Times New Roman"/>
          <w:b/>
          <w:sz w:val="24"/>
          <w:szCs w:val="24"/>
        </w:rPr>
        <w:t>Genres and formats of radio journalism</w:t>
      </w:r>
    </w:p>
    <w:p w:rsidR="00AA42DD" w:rsidRPr="00AA42DD" w:rsidRDefault="00AA42DD" w:rsidP="00AA42DD">
      <w:pPr>
        <w:pStyle w:val="Default"/>
        <w:spacing w:line="360" w:lineRule="auto"/>
        <w:rPr>
          <w:rFonts w:ascii="Times New Roman" w:hAnsi="Times New Roman" w:cs="Times New Roman"/>
        </w:rPr>
      </w:pPr>
      <w:r w:rsidRPr="00AA42DD">
        <w:rPr>
          <w:rFonts w:ascii="Times New Roman" w:hAnsi="Times New Roman" w:cs="Times New Roman"/>
        </w:rPr>
        <w:t xml:space="preserve">News: production and editing. </w:t>
      </w:r>
    </w:p>
    <w:p w:rsidR="00AA42DD" w:rsidRPr="00AA42DD" w:rsidRDefault="00AA42DD" w:rsidP="00AA42DD">
      <w:pPr>
        <w:pStyle w:val="Default"/>
        <w:spacing w:line="360" w:lineRule="auto"/>
        <w:rPr>
          <w:rFonts w:ascii="Times New Roman" w:hAnsi="Times New Roman" w:cs="Times New Roman"/>
        </w:rPr>
      </w:pPr>
      <w:r w:rsidRPr="00AA42DD">
        <w:rPr>
          <w:rFonts w:ascii="Times New Roman" w:hAnsi="Times New Roman" w:cs="Times New Roman"/>
        </w:rPr>
        <w:t xml:space="preserve">- Interview: production and editing. </w:t>
      </w:r>
    </w:p>
    <w:p w:rsidR="00AA42DD" w:rsidRPr="00AA42DD" w:rsidRDefault="00AA42DD" w:rsidP="00AA4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DD">
        <w:rPr>
          <w:rFonts w:ascii="Times New Roman" w:hAnsi="Times New Roman" w:cs="Times New Roman"/>
          <w:sz w:val="24"/>
          <w:szCs w:val="24"/>
        </w:rPr>
        <w:t>- News story: production and editing.</w:t>
      </w:r>
    </w:p>
    <w:p w:rsidR="00AA42DD" w:rsidRPr="00AA42DD" w:rsidRDefault="00AA42DD" w:rsidP="00AA42D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AA42DD">
        <w:rPr>
          <w:rFonts w:ascii="Times New Roman" w:hAnsi="Times New Roman" w:cs="Times New Roman"/>
          <w:b/>
        </w:rPr>
        <w:t xml:space="preserve">Radio journalism production </w:t>
      </w:r>
    </w:p>
    <w:p w:rsidR="00AA42DD" w:rsidRPr="00AA42DD" w:rsidRDefault="00AA42DD" w:rsidP="00AA42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A42DD">
        <w:rPr>
          <w:rFonts w:ascii="Times New Roman" w:hAnsi="Times New Roman" w:cs="Times New Roman"/>
        </w:rPr>
        <w:t xml:space="preserve">- Recording of a program in group activities. </w:t>
      </w:r>
    </w:p>
    <w:p w:rsidR="00AA42DD" w:rsidRDefault="00AA42DD" w:rsidP="00AA42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Assessing the programs. </w:t>
      </w:r>
    </w:p>
    <w:p w:rsidR="00AA42DD" w:rsidRPr="00AA42DD" w:rsidRDefault="00AA42DD" w:rsidP="00AA42D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AA42DD">
        <w:rPr>
          <w:rFonts w:ascii="Times New Roman" w:hAnsi="Times New Roman" w:cs="Times New Roman"/>
          <w:b/>
        </w:rPr>
        <w:t xml:space="preserve">Contemporary radio </w:t>
      </w:r>
    </w:p>
    <w:p w:rsidR="00D41A37" w:rsidRDefault="00AA42DD" w:rsidP="00AA4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DD">
        <w:rPr>
          <w:rFonts w:ascii="Times New Roman" w:hAnsi="Times New Roman" w:cs="Times New Roman"/>
          <w:sz w:val="24"/>
          <w:szCs w:val="24"/>
        </w:rPr>
        <w:t>- Digital radio and web radio.</w:t>
      </w:r>
    </w:p>
    <w:p w:rsidR="00AA42DD" w:rsidRDefault="00AA42DD" w:rsidP="00AA42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for Radio </w:t>
      </w:r>
    </w:p>
    <w:p w:rsidR="00AA42DD" w:rsidRPr="00AA42DD" w:rsidRDefault="00AA42DD" w:rsidP="00AA42D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4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Introduction </w:t>
      </w:r>
    </w:p>
    <w:p w:rsidR="00AA42DD" w:rsidRPr="00AA42DD" w:rsidRDefault="00AA42DD" w:rsidP="00AA42D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4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is it done? </w:t>
      </w:r>
    </w:p>
    <w:p w:rsidR="00AA42DD" w:rsidRPr="00AA42DD" w:rsidRDefault="00AA42DD" w:rsidP="00AA42D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4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structure of a radio script </w:t>
      </w:r>
    </w:p>
    <w:p w:rsidR="00AA42DD" w:rsidRPr="00AA42DD" w:rsidRDefault="00AA42DD" w:rsidP="00AA42D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42DD">
        <w:rPr>
          <w:rFonts w:ascii="Times New Roman" w:hAnsi="Times New Roman" w:cs="Times New Roman"/>
          <w:color w:val="000000" w:themeColor="text1"/>
          <w:sz w:val="24"/>
          <w:szCs w:val="24"/>
        </w:rPr>
        <w:t>The outward appearance</w:t>
      </w:r>
      <w:r w:rsidRPr="00AA4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A4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radio script </w:t>
      </w:r>
    </w:p>
    <w:p w:rsidR="00AA42DD" w:rsidRPr="00AA42DD" w:rsidRDefault="00AA42DD" w:rsidP="00AA42D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2DD">
        <w:rPr>
          <w:rFonts w:ascii="Times New Roman" w:hAnsi="Times New Roman" w:cs="Times New Roman"/>
          <w:color w:val="000000" w:themeColor="text1"/>
          <w:sz w:val="24"/>
          <w:szCs w:val="24"/>
        </w:rPr>
        <w:t>The use of sound clips</w:t>
      </w:r>
    </w:p>
    <w:p w:rsidR="00AA42DD" w:rsidRPr="00AA42DD" w:rsidRDefault="00AA42DD" w:rsidP="00AA42DD">
      <w:pPr>
        <w:spacing w:line="360" w:lineRule="auto"/>
        <w:jc w:val="both"/>
        <w:rPr>
          <w:rFonts w:ascii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</w:rPr>
        <w:t xml:space="preserve">The Report with Clips </w:t>
      </w:r>
    </w:p>
    <w:p w:rsidR="00AA42DD" w:rsidRPr="00AA42DD" w:rsidRDefault="00AA42DD" w:rsidP="00AA42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Introduction </w:t>
      </w:r>
    </w:p>
    <w:p w:rsidR="00AA42DD" w:rsidRPr="00AA42DD" w:rsidRDefault="00AA42DD" w:rsidP="00AA42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Definition </w:t>
      </w:r>
    </w:p>
    <w:p w:rsidR="00AA42DD" w:rsidRPr="00AA42DD" w:rsidRDefault="00AA42DD" w:rsidP="00AA42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Strengths and weaknesses </w:t>
      </w:r>
      <w:r w:rsidRPr="00AA4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format </w:t>
      </w:r>
    </w:p>
    <w:p w:rsidR="00AA42DD" w:rsidRPr="00AA42DD" w:rsidRDefault="00AA42DD" w:rsidP="00AA42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is it done? </w:t>
      </w:r>
    </w:p>
    <w:p w:rsidR="00AA42DD" w:rsidRDefault="00AA42DD" w:rsidP="00AA42D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2DD">
        <w:rPr>
          <w:rFonts w:ascii="Times New Roman" w:hAnsi="Times New Roman" w:cs="Times New Roman"/>
          <w:color w:val="000000" w:themeColor="text1"/>
          <w:sz w:val="24"/>
          <w:szCs w:val="24"/>
        </w:rPr>
        <w:t>Stumbling blocks</w:t>
      </w:r>
    </w:p>
    <w:p w:rsidR="007D2B0D" w:rsidRDefault="007D2B0D" w:rsidP="00AA42D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B0D" w:rsidRDefault="007D2B0D" w:rsidP="00AA42D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B0D" w:rsidRPr="00AA42DD" w:rsidRDefault="007D2B0D" w:rsidP="00AA42D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7D2B0D" w:rsidRPr="00AA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hmer UI">
    <w:altName w:val="Khmer UI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88"/>
    <w:rsid w:val="00557B8D"/>
    <w:rsid w:val="005F11D7"/>
    <w:rsid w:val="007D2B0D"/>
    <w:rsid w:val="00AA42DD"/>
    <w:rsid w:val="00B70A88"/>
    <w:rsid w:val="00D4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3E55F-9227-4C23-A9FE-F1F6313B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1A37"/>
    <w:pPr>
      <w:autoSpaceDE w:val="0"/>
      <w:autoSpaceDN w:val="0"/>
      <w:adjustRightInd w:val="0"/>
      <w:spacing w:after="0" w:line="240" w:lineRule="auto"/>
    </w:pPr>
    <w:rPr>
      <w:rFonts w:ascii="Khmer UI" w:hAnsi="Khmer UI" w:cs="Khmer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2020-05-13T11:25:00Z</dcterms:created>
  <dcterms:modified xsi:type="dcterms:W3CDTF">2020-05-13T11:49:00Z</dcterms:modified>
</cp:coreProperties>
</file>