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6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1711"/>
        <w:gridCol w:w="360"/>
        <w:gridCol w:w="1260"/>
        <w:gridCol w:w="2250"/>
      </w:tblGrid>
      <w:tr w:rsidR="00A900A3" w:rsidRPr="005E5A6C" w:rsidTr="002C59B5">
        <w:trPr>
          <w:trHeight w:val="602"/>
        </w:trPr>
        <w:tc>
          <w:tcPr>
            <w:tcW w:w="711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742621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Title:</w:t>
            </w:r>
            <w:r w:rsidR="0074110F">
              <w:rPr>
                <w:sz w:val="28"/>
                <w:szCs w:val="28"/>
              </w:rPr>
              <w:t xml:space="preserve"> </w:t>
            </w:r>
            <w:r w:rsidR="00742621">
              <w:rPr>
                <w:b/>
                <w:bCs/>
                <w:sz w:val="28"/>
                <w:szCs w:val="28"/>
              </w:rPr>
              <w:t>Open Shortest Path Fast (OSPF)</w:t>
            </w: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371605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331/20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2C59B5">
        <w:trPr>
          <w:trHeight w:val="665"/>
        </w:trPr>
        <w:tc>
          <w:tcPr>
            <w:tcW w:w="711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2C59B5">
        <w:tc>
          <w:tcPr>
            <w:tcW w:w="10620" w:type="dxa"/>
            <w:gridSpan w:val="5"/>
          </w:tcPr>
          <w:p w:rsidR="00A900A3" w:rsidRPr="003C5FCC" w:rsidRDefault="00A900A3" w:rsidP="00D703C6">
            <w:pPr>
              <w:jc w:val="both"/>
              <w:rPr>
                <w:sz w:val="10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2C59B5" w:rsidRPr="002C59B5">
              <w:rPr>
                <w:b/>
                <w:color w:val="000000"/>
                <w:sz w:val="28"/>
                <w:szCs w:val="28"/>
              </w:rPr>
              <w:t xml:space="preserve">This chapter discusses the features of </w:t>
            </w:r>
            <w:r w:rsidR="00D703C6">
              <w:rPr>
                <w:b/>
                <w:color w:val="000000"/>
                <w:sz w:val="28"/>
                <w:szCs w:val="28"/>
              </w:rPr>
              <w:t xml:space="preserve">Open Shortest Path Fast Routing protocol. </w:t>
            </w:r>
            <w:r w:rsidR="00D703C6" w:rsidRPr="00D703C6">
              <w:rPr>
                <w:b/>
                <w:bCs/>
                <w:sz w:val="28"/>
                <w:szCs w:val="28"/>
              </w:rPr>
              <w:t>Open Shortest Path First</w:t>
            </w:r>
            <w:r w:rsidR="00D703C6" w:rsidRPr="00D703C6">
              <w:rPr>
                <w:b/>
                <w:sz w:val="28"/>
                <w:szCs w:val="28"/>
              </w:rPr>
              <w:t xml:space="preserve"> (</w:t>
            </w:r>
            <w:r w:rsidR="00D703C6" w:rsidRPr="00D703C6">
              <w:rPr>
                <w:b/>
                <w:bCs/>
                <w:sz w:val="28"/>
                <w:szCs w:val="28"/>
              </w:rPr>
              <w:t>OSPF</w:t>
            </w:r>
            <w:r w:rsidR="00D703C6" w:rsidRPr="00D703C6">
              <w:rPr>
                <w:b/>
                <w:sz w:val="28"/>
                <w:szCs w:val="28"/>
              </w:rPr>
              <w:t xml:space="preserve">) is a </w:t>
            </w:r>
            <w:hyperlink r:id="rId5" w:tooltip="Routing protocol" w:history="1">
              <w:r w:rsidR="00D703C6" w:rsidRPr="00D703C6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>routing protocol</w:t>
              </w:r>
            </w:hyperlink>
            <w:r w:rsidR="00D703C6" w:rsidRPr="00D703C6">
              <w:rPr>
                <w:b/>
                <w:sz w:val="28"/>
                <w:szCs w:val="28"/>
              </w:rPr>
              <w:t xml:space="preserve"> for </w:t>
            </w:r>
            <w:hyperlink r:id="rId6" w:tooltip="Internet Protocol" w:history="1">
              <w:r w:rsidR="00D703C6" w:rsidRPr="00D703C6">
                <w:rPr>
                  <w:rStyle w:val="Hyperlink"/>
                  <w:b/>
                  <w:color w:val="auto"/>
                  <w:sz w:val="28"/>
                  <w:szCs w:val="28"/>
                  <w:u w:val="none"/>
                </w:rPr>
                <w:t>Internet Protocol</w:t>
              </w:r>
            </w:hyperlink>
            <w:r w:rsidR="00D703C6" w:rsidRPr="00D703C6">
              <w:rPr>
                <w:b/>
                <w:sz w:val="28"/>
                <w:szCs w:val="28"/>
              </w:rPr>
              <w:t xml:space="preserve"> (IP) networks.</w:t>
            </w:r>
            <w:r w:rsidR="00D703C6">
              <w:rPr>
                <w:b/>
                <w:sz w:val="28"/>
                <w:szCs w:val="28"/>
              </w:rPr>
              <w:t xml:space="preserve"> </w:t>
            </w:r>
            <w:r w:rsidR="00D703C6" w:rsidRPr="00D703C6">
              <w:rPr>
                <w:b/>
                <w:sz w:val="28"/>
                <w:szCs w:val="28"/>
                <w:shd w:val="clear" w:color="auto" w:fill="FFFFFF"/>
              </w:rPr>
              <w:t>Routers connect networks using the Internet Protocol (IP), and OSPF (Open Shortest Path First) is a</w:t>
            </w:r>
            <w:r w:rsidR="00D703C6" w:rsidRPr="00D703C6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="00D703C6" w:rsidRPr="00D703C6">
                <w:rPr>
                  <w:rStyle w:val="Hyperlink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router</w:t>
              </w:r>
            </w:hyperlink>
            <w:r w:rsidR="00D703C6" w:rsidRPr="00D703C6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D703C6" w:rsidRPr="00D703C6">
                <w:rPr>
                  <w:rStyle w:val="Hyperlink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protocol</w:t>
              </w:r>
            </w:hyperlink>
            <w:r w:rsidR="00D703C6" w:rsidRPr="00D703C6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r w:rsidR="00D703C6" w:rsidRPr="00D703C6">
              <w:rPr>
                <w:b/>
                <w:sz w:val="28"/>
                <w:szCs w:val="28"/>
                <w:shd w:val="clear" w:color="auto" w:fill="FFFFFF"/>
              </w:rPr>
              <w:t>used to find the best path for packets as they pass through a set of connected networks.</w:t>
            </w:r>
          </w:p>
        </w:tc>
      </w:tr>
      <w:tr w:rsidR="00A900A3" w:rsidRPr="005E5A6C" w:rsidTr="002C59B5">
        <w:trPr>
          <w:trHeight w:val="1583"/>
        </w:trPr>
        <w:tc>
          <w:tcPr>
            <w:tcW w:w="10620" w:type="dxa"/>
            <w:gridSpan w:val="5"/>
          </w:tcPr>
          <w:p w:rsidR="00EB180B" w:rsidRDefault="008D73A7" w:rsidP="00EB18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</w:t>
            </w:r>
            <w:r w:rsidR="00E63344" w:rsidRPr="002C59B5">
              <w:rPr>
                <w:sz w:val="28"/>
                <w:szCs w:val="28"/>
              </w:rPr>
              <w:t xml:space="preserve">At the end of the session participant will be able to </w:t>
            </w:r>
          </w:p>
          <w:p w:rsidR="00EB180B" w:rsidRPr="00EB180B" w:rsidRDefault="00EB180B" w:rsidP="00EB180B">
            <w:pPr>
              <w:autoSpaceDE w:val="0"/>
              <w:autoSpaceDN w:val="0"/>
              <w:adjustRightInd w:val="0"/>
              <w:rPr>
                <w:sz w:val="10"/>
                <w:szCs w:val="28"/>
              </w:rPr>
            </w:pPr>
          </w:p>
          <w:p w:rsidR="001720EA" w:rsidRPr="001720EA" w:rsidRDefault="001720EA" w:rsidP="001720E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720EA">
              <w:rPr>
                <w:sz w:val="28"/>
                <w:szCs w:val="28"/>
              </w:rPr>
              <w:t>Describe OSPF terminology and operation within various</w:t>
            </w:r>
            <w:r>
              <w:rPr>
                <w:sz w:val="28"/>
                <w:szCs w:val="28"/>
              </w:rPr>
              <w:t xml:space="preserve"> </w:t>
            </w:r>
            <w:r w:rsidRPr="001720EA">
              <w:rPr>
                <w:sz w:val="28"/>
                <w:szCs w:val="28"/>
              </w:rPr>
              <w:t>enterprise environments.</w:t>
            </w:r>
          </w:p>
          <w:p w:rsidR="001720EA" w:rsidRPr="001720EA" w:rsidRDefault="001720EA" w:rsidP="001720E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720EA">
              <w:rPr>
                <w:color w:val="000000"/>
                <w:sz w:val="28"/>
                <w:szCs w:val="28"/>
              </w:rPr>
              <w:t>Describe the function and operation of packets in OSPF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20EA">
              <w:rPr>
                <w:color w:val="000000"/>
                <w:sz w:val="28"/>
                <w:szCs w:val="28"/>
              </w:rPr>
              <w:t>routing.</w:t>
            </w:r>
          </w:p>
          <w:p w:rsidR="001720EA" w:rsidRPr="001720EA" w:rsidRDefault="001720EA" w:rsidP="001720E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720EA">
              <w:rPr>
                <w:rFonts w:eastAsia="Wingdings-Regular"/>
                <w:color w:val="708EA2"/>
                <w:sz w:val="28"/>
                <w:szCs w:val="28"/>
              </w:rPr>
              <w:t xml:space="preserve"> </w:t>
            </w:r>
            <w:r w:rsidRPr="001720EA">
              <w:rPr>
                <w:color w:val="000000"/>
                <w:sz w:val="28"/>
                <w:szCs w:val="28"/>
              </w:rPr>
              <w:t>Configure and verify basic OSPF.</w:t>
            </w:r>
          </w:p>
          <w:p w:rsidR="00A325D5" w:rsidRPr="001720EA" w:rsidRDefault="001720EA" w:rsidP="001720E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720EA">
              <w:rPr>
                <w:rFonts w:eastAsia="Wingdings-Regular"/>
                <w:color w:val="708EA2"/>
                <w:sz w:val="28"/>
                <w:szCs w:val="28"/>
              </w:rPr>
              <w:t xml:space="preserve"> </w:t>
            </w:r>
            <w:r w:rsidRPr="001720EA">
              <w:rPr>
                <w:color w:val="000000"/>
                <w:sz w:val="28"/>
                <w:szCs w:val="28"/>
              </w:rPr>
              <w:t>Describe and configure OSPF in various WAN network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720EA">
              <w:rPr>
                <w:color w:val="000000"/>
                <w:sz w:val="28"/>
                <w:szCs w:val="28"/>
              </w:rPr>
              <w:t>types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20EA" w:rsidRDefault="001720EA" w:rsidP="001720E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720EA">
              <w:rPr>
                <w:color w:val="000000"/>
                <w:sz w:val="28"/>
                <w:szCs w:val="28"/>
              </w:rPr>
              <w:t>Configure and verify advanced OSPF features.</w:t>
            </w:r>
          </w:p>
          <w:p w:rsidR="001720EA" w:rsidRDefault="001720EA" w:rsidP="001720E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Configure and verify OSPF authentication.</w:t>
            </w:r>
          </w:p>
          <w:p w:rsidR="001720EA" w:rsidRPr="001720EA" w:rsidRDefault="001720EA" w:rsidP="001720EA">
            <w:pPr>
              <w:autoSpaceDE w:val="0"/>
              <w:autoSpaceDN w:val="0"/>
              <w:adjustRightInd w:val="0"/>
              <w:ind w:left="360"/>
              <w:rPr>
                <w:color w:val="000000"/>
                <w:sz w:val="28"/>
                <w:szCs w:val="28"/>
              </w:rPr>
            </w:pPr>
          </w:p>
        </w:tc>
      </w:tr>
      <w:tr w:rsidR="00A900A3" w:rsidRPr="005E5A6C" w:rsidTr="002C59B5">
        <w:tc>
          <w:tcPr>
            <w:tcW w:w="503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25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2C59B5"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2C59B5"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</w:p>
          <w:p w:rsidR="00A325D5" w:rsidRDefault="001720EA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OSPF </w:t>
            </w:r>
            <w:r w:rsidR="002C59B5">
              <w:rPr>
                <w:b/>
                <w:sz w:val="28"/>
                <w:szCs w:val="28"/>
              </w:rPr>
              <w:t xml:space="preserve">Fundamentals </w:t>
            </w:r>
          </w:p>
          <w:p w:rsidR="002C59B5" w:rsidRPr="00A325D5" w:rsidRDefault="001720EA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OSPF </w:t>
            </w:r>
            <w:r w:rsidR="002C59B5">
              <w:rPr>
                <w:b/>
                <w:sz w:val="28"/>
                <w:szCs w:val="28"/>
              </w:rPr>
              <w:t>Features</w:t>
            </w:r>
          </w:p>
          <w:p w:rsidR="0015456F" w:rsidRDefault="00A325D5" w:rsidP="002A3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Section-B</w:t>
            </w:r>
          </w:p>
          <w:p w:rsidR="002C59B5" w:rsidRPr="00F323ED" w:rsidRDefault="001720EA" w:rsidP="001720EA">
            <w:pPr>
              <w:rPr>
                <w:b/>
                <w:bCs/>
                <w:sz w:val="28"/>
                <w:szCs w:val="28"/>
              </w:rPr>
            </w:pPr>
            <w:r w:rsidRPr="00F323ED">
              <w:rPr>
                <w:b/>
                <w:bCs/>
                <w:sz w:val="28"/>
                <w:szCs w:val="28"/>
              </w:rPr>
              <w:t>Adjacency and Designated Routers</w:t>
            </w:r>
          </w:p>
          <w:p w:rsidR="001720EA" w:rsidRPr="00F323ED" w:rsidRDefault="001720EA" w:rsidP="001720EA">
            <w:pPr>
              <w:rPr>
                <w:b/>
                <w:bCs/>
                <w:sz w:val="28"/>
                <w:szCs w:val="28"/>
              </w:rPr>
            </w:pPr>
            <w:r w:rsidRPr="00F323ED">
              <w:rPr>
                <w:b/>
                <w:bCs/>
                <w:sz w:val="28"/>
                <w:szCs w:val="28"/>
              </w:rPr>
              <w:t>Link State Advertisements</w:t>
            </w:r>
          </w:p>
          <w:p w:rsidR="001720EA" w:rsidRPr="00F323ED" w:rsidRDefault="001720EA" w:rsidP="001720EA">
            <w:pPr>
              <w:rPr>
                <w:sz w:val="28"/>
                <w:szCs w:val="28"/>
              </w:rPr>
            </w:pPr>
            <w:r w:rsidRPr="00F323ED">
              <w:rPr>
                <w:b/>
                <w:bCs/>
                <w:sz w:val="28"/>
                <w:szCs w:val="28"/>
              </w:rPr>
              <w:t>OSPF Packet Types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2A37F9" w:rsidRPr="00F323ED" w:rsidRDefault="001720EA" w:rsidP="001720EA">
            <w:pPr>
              <w:rPr>
                <w:b/>
                <w:bCs/>
                <w:sz w:val="28"/>
                <w:szCs w:val="28"/>
              </w:rPr>
            </w:pPr>
            <w:r w:rsidRPr="00F323ED">
              <w:rPr>
                <w:b/>
                <w:bCs/>
                <w:sz w:val="28"/>
                <w:szCs w:val="28"/>
              </w:rPr>
              <w:t>OSPF States</w:t>
            </w:r>
          </w:p>
          <w:p w:rsidR="001720EA" w:rsidRPr="00F323ED" w:rsidRDefault="001720EA" w:rsidP="001720EA">
            <w:pPr>
              <w:rPr>
                <w:b/>
                <w:bCs/>
                <w:sz w:val="28"/>
                <w:szCs w:val="28"/>
              </w:rPr>
            </w:pPr>
            <w:r w:rsidRPr="00F323ED">
              <w:rPr>
                <w:b/>
                <w:bCs/>
                <w:sz w:val="28"/>
                <w:szCs w:val="28"/>
              </w:rPr>
              <w:t>OSPF Metrics</w:t>
            </w:r>
          </w:p>
          <w:p w:rsidR="00F323ED" w:rsidRDefault="00F323ED" w:rsidP="001720EA">
            <w:pPr>
              <w:rPr>
                <w:b/>
                <w:bCs/>
                <w:sz w:val="28"/>
                <w:szCs w:val="28"/>
              </w:rPr>
            </w:pPr>
            <w:r w:rsidRPr="00F323ED">
              <w:rPr>
                <w:b/>
                <w:bCs/>
                <w:sz w:val="28"/>
                <w:szCs w:val="28"/>
              </w:rPr>
              <w:t>Routing with OSPF</w:t>
            </w:r>
          </w:p>
          <w:p w:rsidR="00F323ED" w:rsidRPr="00F323ED" w:rsidRDefault="00F323ED" w:rsidP="001720EA">
            <w:pPr>
              <w:rPr>
                <w:sz w:val="2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323ED">
              <w:rPr>
                <w:b/>
                <w:sz w:val="28"/>
                <w:szCs w:val="28"/>
              </w:rPr>
              <w:t xml:space="preserve">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F323E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F323ED">
              <w:rPr>
                <w:b/>
                <w:sz w:val="28"/>
                <w:szCs w:val="28"/>
              </w:rPr>
              <w:t xml:space="preserve"> </w:t>
            </w:r>
          </w:p>
          <w:p w:rsidR="002973C5" w:rsidRDefault="00F323ED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226C0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</w:p>
          <w:p w:rsidR="00C226C0" w:rsidRPr="00F323ED" w:rsidRDefault="00C226C0" w:rsidP="002A37F9">
            <w:pPr>
              <w:rPr>
                <w:b/>
                <w:sz w:val="2"/>
                <w:szCs w:val="28"/>
              </w:rPr>
            </w:pPr>
          </w:p>
          <w:p w:rsidR="00C226C0" w:rsidRPr="00F323ED" w:rsidRDefault="00C226C0" w:rsidP="002A37F9">
            <w:pPr>
              <w:rPr>
                <w:b/>
                <w:sz w:val="2"/>
                <w:szCs w:val="28"/>
              </w:rPr>
            </w:pPr>
          </w:p>
          <w:p w:rsidR="002973C5" w:rsidRPr="00F323ED" w:rsidRDefault="00C226C0" w:rsidP="002A37F9">
            <w:pPr>
              <w:rPr>
                <w:sz w:val="2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25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F323ED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C03B0F"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F323ED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30 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F323ED" w:rsidRDefault="00F323ED" w:rsidP="00F323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F323ED" w:rsidRDefault="00C226C0" w:rsidP="00F323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3B0F" w:rsidRPr="00C03B0F" w:rsidRDefault="00F323ED" w:rsidP="00F323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30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53E8D" w:rsidRPr="00F323ED" w:rsidRDefault="00153E8D" w:rsidP="002A37F9">
            <w:pPr>
              <w:rPr>
                <w:b/>
                <w:sz w:val="2"/>
                <w:szCs w:val="28"/>
              </w:rPr>
            </w:pPr>
          </w:p>
          <w:p w:rsidR="00C226C0" w:rsidRPr="00F323ED" w:rsidRDefault="009A7E81" w:rsidP="002A37F9">
            <w:pPr>
              <w:rPr>
                <w:b/>
                <w:sz w:val="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03B0F" w:rsidRPr="005E5A6C" w:rsidRDefault="00C03B0F" w:rsidP="002A37F9">
            <w:pPr>
              <w:rPr>
                <w:sz w:val="28"/>
                <w:szCs w:val="28"/>
              </w:rPr>
            </w:pPr>
          </w:p>
        </w:tc>
      </w:tr>
      <w:tr w:rsidR="00A900A3" w:rsidRPr="005E5A6C" w:rsidTr="002C59B5">
        <w:trPr>
          <w:trHeight w:val="2087"/>
        </w:trPr>
        <w:tc>
          <w:tcPr>
            <w:tcW w:w="503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2C59B5">
        <w:trPr>
          <w:trHeight w:val="647"/>
        </w:trPr>
        <w:tc>
          <w:tcPr>
            <w:tcW w:w="1062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38FE"/>
    <w:multiLevelType w:val="hybridMultilevel"/>
    <w:tmpl w:val="5358AC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21A42"/>
    <w:multiLevelType w:val="hybridMultilevel"/>
    <w:tmpl w:val="FE3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54883"/>
    <w:multiLevelType w:val="hybridMultilevel"/>
    <w:tmpl w:val="0562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26EBC"/>
    <w:multiLevelType w:val="multilevel"/>
    <w:tmpl w:val="D31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556D2"/>
    <w:rsid w:val="0006516B"/>
    <w:rsid w:val="00096034"/>
    <w:rsid w:val="00131094"/>
    <w:rsid w:val="0015191A"/>
    <w:rsid w:val="00153E8D"/>
    <w:rsid w:val="0015456F"/>
    <w:rsid w:val="00165AF4"/>
    <w:rsid w:val="00166E76"/>
    <w:rsid w:val="001720EA"/>
    <w:rsid w:val="001B4D11"/>
    <w:rsid w:val="001D5B3C"/>
    <w:rsid w:val="001F0A4A"/>
    <w:rsid w:val="001F1519"/>
    <w:rsid w:val="00245470"/>
    <w:rsid w:val="002973C5"/>
    <w:rsid w:val="002978E4"/>
    <w:rsid w:val="002A37F9"/>
    <w:rsid w:val="002B7D1B"/>
    <w:rsid w:val="002C59B5"/>
    <w:rsid w:val="002E2327"/>
    <w:rsid w:val="0031076C"/>
    <w:rsid w:val="00337C7B"/>
    <w:rsid w:val="003521F3"/>
    <w:rsid w:val="00366A41"/>
    <w:rsid w:val="00371605"/>
    <w:rsid w:val="00381EAA"/>
    <w:rsid w:val="00390B60"/>
    <w:rsid w:val="003C5FCC"/>
    <w:rsid w:val="00401FCE"/>
    <w:rsid w:val="00426CE0"/>
    <w:rsid w:val="00440B76"/>
    <w:rsid w:val="00494509"/>
    <w:rsid w:val="004B1691"/>
    <w:rsid w:val="004D1A78"/>
    <w:rsid w:val="0052606C"/>
    <w:rsid w:val="00546995"/>
    <w:rsid w:val="00563041"/>
    <w:rsid w:val="00564620"/>
    <w:rsid w:val="005E5A6C"/>
    <w:rsid w:val="00622BAC"/>
    <w:rsid w:val="00640D34"/>
    <w:rsid w:val="0067530F"/>
    <w:rsid w:val="00675939"/>
    <w:rsid w:val="006B3855"/>
    <w:rsid w:val="006E7D05"/>
    <w:rsid w:val="006F128C"/>
    <w:rsid w:val="00707F0B"/>
    <w:rsid w:val="00725520"/>
    <w:rsid w:val="0074110F"/>
    <w:rsid w:val="00742621"/>
    <w:rsid w:val="007A301D"/>
    <w:rsid w:val="007C0992"/>
    <w:rsid w:val="007C1AFE"/>
    <w:rsid w:val="007F1224"/>
    <w:rsid w:val="007F4A0F"/>
    <w:rsid w:val="0084679E"/>
    <w:rsid w:val="0086710A"/>
    <w:rsid w:val="00877A5E"/>
    <w:rsid w:val="008B0772"/>
    <w:rsid w:val="008D73A7"/>
    <w:rsid w:val="00937725"/>
    <w:rsid w:val="00944438"/>
    <w:rsid w:val="009A7E81"/>
    <w:rsid w:val="009F3E91"/>
    <w:rsid w:val="00A325D5"/>
    <w:rsid w:val="00A45CEC"/>
    <w:rsid w:val="00A900A3"/>
    <w:rsid w:val="00AA616E"/>
    <w:rsid w:val="00AA69CA"/>
    <w:rsid w:val="00AC1B12"/>
    <w:rsid w:val="00AC4B32"/>
    <w:rsid w:val="00B15539"/>
    <w:rsid w:val="00B52B25"/>
    <w:rsid w:val="00BB5094"/>
    <w:rsid w:val="00BD76A3"/>
    <w:rsid w:val="00BF19EE"/>
    <w:rsid w:val="00BF3D30"/>
    <w:rsid w:val="00BF78BD"/>
    <w:rsid w:val="00C03B0F"/>
    <w:rsid w:val="00C226C0"/>
    <w:rsid w:val="00CE31E3"/>
    <w:rsid w:val="00D119C9"/>
    <w:rsid w:val="00D17781"/>
    <w:rsid w:val="00D52CF0"/>
    <w:rsid w:val="00D703C6"/>
    <w:rsid w:val="00D74B8A"/>
    <w:rsid w:val="00D813BC"/>
    <w:rsid w:val="00DC7E56"/>
    <w:rsid w:val="00DE5E29"/>
    <w:rsid w:val="00E015F1"/>
    <w:rsid w:val="00E370BF"/>
    <w:rsid w:val="00E63344"/>
    <w:rsid w:val="00EB180B"/>
    <w:rsid w:val="00ED72A3"/>
    <w:rsid w:val="00ED7F24"/>
    <w:rsid w:val="00EF7CED"/>
    <w:rsid w:val="00F323ED"/>
    <w:rsid w:val="00F42934"/>
    <w:rsid w:val="00F50FCF"/>
    <w:rsid w:val="00F52791"/>
    <w:rsid w:val="00F54174"/>
    <w:rsid w:val="00F804D3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59B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networking.techtarget.com/definition/protoc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networking.techtarget.com/definition/rou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nternet_Protocol" TargetMode="External"/><Relationship Id="rId5" Type="http://schemas.openxmlformats.org/officeDocument/2006/relationships/hyperlink" Target="https://en.wikipedia.org/wiki/Routing_protoc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2016-08-01T11:16:00Z</dcterms:created>
  <dcterms:modified xsi:type="dcterms:W3CDTF">2016-08-01T11:16:00Z</dcterms:modified>
</cp:coreProperties>
</file>