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7EDC" w14:textId="1F7C835F" w:rsidR="00A45EA9" w:rsidRPr="004C1AB1" w:rsidRDefault="00A45EA9"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Emergency</w:t>
      </w:r>
    </w:p>
    <w:p w14:paraId="15307FF0"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It is a complex and sudden situation when there is a need for taking speedy action. Our</w:t>
      </w:r>
    </w:p>
    <w:p w14:paraId="00A8CEA4"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Constitution did not define the term. During the state of emergency, certain fundamental</w:t>
      </w:r>
    </w:p>
    <w:p w14:paraId="670C22BF"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rights are suspended.</w:t>
      </w:r>
    </w:p>
    <w:p w14:paraId="4469DD05" w14:textId="77777777" w:rsidR="004C1AB1" w:rsidRDefault="004C1AB1" w:rsidP="004C1AB1">
      <w:pPr>
        <w:spacing w:line="360" w:lineRule="auto"/>
        <w:jc w:val="both"/>
        <w:rPr>
          <w:rFonts w:ascii="Times New Roman" w:hAnsi="Times New Roman" w:cs="Times New Roman"/>
          <w:b/>
          <w:bCs/>
          <w:sz w:val="24"/>
          <w:szCs w:val="24"/>
          <w:lang w:val="en-GB"/>
        </w:rPr>
      </w:pPr>
    </w:p>
    <w:p w14:paraId="306636E6" w14:textId="33DDDDA5" w:rsidR="00A45EA9" w:rsidRDefault="00A45EA9"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 xml:space="preserve">Circumstances when emergency can be proclaimed </w:t>
      </w:r>
    </w:p>
    <w:p w14:paraId="618CDA88" w14:textId="77777777" w:rsidR="004C1AB1" w:rsidRPr="004C1AB1" w:rsidRDefault="004C1AB1" w:rsidP="004C1AB1">
      <w:pPr>
        <w:spacing w:line="360" w:lineRule="auto"/>
        <w:jc w:val="both"/>
        <w:rPr>
          <w:rFonts w:ascii="Times New Roman" w:hAnsi="Times New Roman" w:cs="Times New Roman"/>
          <w:b/>
          <w:bCs/>
          <w:sz w:val="24"/>
          <w:szCs w:val="24"/>
          <w:lang w:val="en-GB"/>
        </w:rPr>
      </w:pPr>
    </w:p>
    <w:p w14:paraId="797DE271"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Article 141 A (1) of the Constitution describes the circumstances under which emergency</w:t>
      </w:r>
    </w:p>
    <w:p w14:paraId="6D64EEE0"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can be proclaimed. If the President is satisfied that a grave emergency exists in which the</w:t>
      </w:r>
    </w:p>
    <w:p w14:paraId="542D01E2" w14:textId="77777777" w:rsidR="00A45EA9" w:rsidRPr="004C1AB1" w:rsidRDefault="00A45EA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security or economic life of Bangladesh, or any part thereof, is threatened by-</w:t>
      </w:r>
    </w:p>
    <w:p w14:paraId="3D323840" w14:textId="6D1CAF2C" w:rsidR="00A45EA9" w:rsidRPr="004C1AB1" w:rsidRDefault="003B066E" w:rsidP="004C1AB1">
      <w:pPr>
        <w:pStyle w:val="ListParagraph"/>
        <w:numPr>
          <w:ilvl w:val="0"/>
          <w:numId w:val="1"/>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W</w:t>
      </w:r>
      <w:r w:rsidR="00A45EA9" w:rsidRPr="004C1AB1">
        <w:rPr>
          <w:rFonts w:ascii="Times New Roman" w:hAnsi="Times New Roman" w:cs="Times New Roman"/>
          <w:sz w:val="24"/>
          <w:szCs w:val="24"/>
          <w:lang w:val="en-GB"/>
        </w:rPr>
        <w:t>ar</w:t>
      </w:r>
    </w:p>
    <w:p w14:paraId="7E78C9C9" w14:textId="77777777" w:rsidR="00EF4BAD" w:rsidRPr="004C1AB1" w:rsidRDefault="003B066E" w:rsidP="004C1AB1">
      <w:pPr>
        <w:pStyle w:val="ListParagraph"/>
        <w:numPr>
          <w:ilvl w:val="0"/>
          <w:numId w:val="1"/>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external aggression or</w:t>
      </w:r>
    </w:p>
    <w:p w14:paraId="696B753D" w14:textId="10072DE8" w:rsidR="003B066E" w:rsidRPr="004C1AB1" w:rsidRDefault="003B066E" w:rsidP="004C1AB1">
      <w:pPr>
        <w:pStyle w:val="ListParagraph"/>
        <w:numPr>
          <w:ilvl w:val="0"/>
          <w:numId w:val="1"/>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internal disturbance</w:t>
      </w:r>
    </w:p>
    <w:p w14:paraId="5A7D963A" w14:textId="7AE2202C"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He may issue a Proclamation of Emergency.</w:t>
      </w:r>
    </w:p>
    <w:p w14:paraId="4FF93770" w14:textId="77777777" w:rsidR="00EF4BAD" w:rsidRPr="004C1AB1" w:rsidRDefault="00EF4BAD" w:rsidP="004C1AB1">
      <w:pPr>
        <w:spacing w:line="360" w:lineRule="auto"/>
        <w:jc w:val="both"/>
        <w:rPr>
          <w:rFonts w:ascii="Times New Roman" w:hAnsi="Times New Roman" w:cs="Times New Roman"/>
          <w:sz w:val="24"/>
          <w:szCs w:val="24"/>
          <w:lang w:val="en-GB"/>
        </w:rPr>
      </w:pPr>
    </w:p>
    <w:p w14:paraId="1EF90C95" w14:textId="2F478917" w:rsidR="003B066E" w:rsidRPr="004C1AB1" w:rsidRDefault="003B066E"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scope of law-making power during emergency</w:t>
      </w:r>
      <w:r w:rsidR="00D019F0" w:rsidRPr="004C1AB1">
        <w:rPr>
          <w:rFonts w:ascii="Times New Roman" w:hAnsi="Times New Roman" w:cs="Times New Roman"/>
          <w:b/>
          <w:bCs/>
          <w:sz w:val="24"/>
          <w:szCs w:val="24"/>
          <w:lang w:val="en-GB"/>
        </w:rPr>
        <w:t xml:space="preserve">: </w:t>
      </w:r>
    </w:p>
    <w:p w14:paraId="6663079A" w14:textId="77777777" w:rsidR="00D019F0" w:rsidRPr="004C1AB1" w:rsidRDefault="00D019F0" w:rsidP="004C1AB1">
      <w:pPr>
        <w:spacing w:line="360" w:lineRule="auto"/>
        <w:jc w:val="both"/>
        <w:rPr>
          <w:rFonts w:ascii="Times New Roman" w:hAnsi="Times New Roman" w:cs="Times New Roman"/>
          <w:sz w:val="24"/>
          <w:szCs w:val="24"/>
          <w:lang w:val="en-GB"/>
        </w:rPr>
      </w:pPr>
    </w:p>
    <w:p w14:paraId="53647DFB"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Government may pass any law in the Parliament during the continuance of an emergency.</w:t>
      </w:r>
    </w:p>
    <w:p w14:paraId="5141D575" w14:textId="3DBBD0C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I can pass a law even violating fundamental rights enumerated in articles 36 </w:t>
      </w:r>
      <w:r w:rsidR="00F24CDA" w:rsidRPr="004C1AB1">
        <w:rPr>
          <w:rFonts w:ascii="Times New Roman" w:hAnsi="Times New Roman" w:cs="Times New Roman"/>
          <w:sz w:val="24"/>
          <w:szCs w:val="24"/>
          <w:lang w:val="en-GB"/>
        </w:rPr>
        <w:t>to 40</w:t>
      </w:r>
      <w:r w:rsidRPr="004C1AB1">
        <w:rPr>
          <w:rFonts w:ascii="Times New Roman" w:hAnsi="Times New Roman" w:cs="Times New Roman"/>
          <w:sz w:val="24"/>
          <w:szCs w:val="24"/>
          <w:lang w:val="en-GB"/>
        </w:rPr>
        <w:t xml:space="preserve"> and</w:t>
      </w:r>
    </w:p>
    <w:p w14:paraId="65A6CA16" w14:textId="1709434B" w:rsidR="003B066E" w:rsidRPr="004C1AB1" w:rsidRDefault="00F24CDA"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42</w:t>
      </w:r>
      <w:r w:rsidR="003B066E" w:rsidRPr="004C1AB1">
        <w:rPr>
          <w:rFonts w:ascii="Times New Roman" w:hAnsi="Times New Roman" w:cs="Times New Roman"/>
          <w:sz w:val="24"/>
          <w:szCs w:val="24"/>
          <w:lang w:val="en-GB"/>
        </w:rPr>
        <w:t xml:space="preserve">. Dissolution of Parliament is not precondition to </w:t>
      </w:r>
      <w:r w:rsidRPr="004C1AB1">
        <w:rPr>
          <w:rFonts w:ascii="Times New Roman" w:hAnsi="Times New Roman" w:cs="Times New Roman"/>
          <w:sz w:val="24"/>
          <w:szCs w:val="24"/>
          <w:lang w:val="en-GB"/>
        </w:rPr>
        <w:t>issue</w:t>
      </w:r>
      <w:r w:rsidR="003B066E" w:rsidRPr="004C1AB1">
        <w:rPr>
          <w:rFonts w:ascii="Times New Roman" w:hAnsi="Times New Roman" w:cs="Times New Roman"/>
          <w:sz w:val="24"/>
          <w:szCs w:val="24"/>
          <w:lang w:val="en-GB"/>
        </w:rPr>
        <w:t xml:space="preserve"> a Proc</w:t>
      </w:r>
      <w:r w:rsidRPr="004C1AB1">
        <w:rPr>
          <w:rFonts w:ascii="Times New Roman" w:hAnsi="Times New Roman" w:cs="Times New Roman"/>
          <w:sz w:val="24"/>
          <w:szCs w:val="24"/>
          <w:lang w:val="en-GB"/>
        </w:rPr>
        <w:t>l</w:t>
      </w:r>
      <w:r w:rsidR="003B066E" w:rsidRPr="004C1AB1">
        <w:rPr>
          <w:rFonts w:ascii="Times New Roman" w:hAnsi="Times New Roman" w:cs="Times New Roman"/>
          <w:sz w:val="24"/>
          <w:szCs w:val="24"/>
          <w:lang w:val="en-GB"/>
        </w:rPr>
        <w:t>a</w:t>
      </w:r>
      <w:r w:rsidRPr="004C1AB1">
        <w:rPr>
          <w:rFonts w:ascii="Times New Roman" w:hAnsi="Times New Roman" w:cs="Times New Roman"/>
          <w:sz w:val="24"/>
          <w:szCs w:val="24"/>
          <w:lang w:val="en-GB"/>
        </w:rPr>
        <w:t>m</w:t>
      </w:r>
      <w:r w:rsidR="003B066E" w:rsidRPr="004C1AB1">
        <w:rPr>
          <w:rFonts w:ascii="Times New Roman" w:hAnsi="Times New Roman" w:cs="Times New Roman"/>
          <w:sz w:val="24"/>
          <w:szCs w:val="24"/>
          <w:lang w:val="en-GB"/>
        </w:rPr>
        <w:t xml:space="preserve">ations of </w:t>
      </w:r>
      <w:r w:rsidRPr="004C1AB1">
        <w:rPr>
          <w:rFonts w:ascii="Times New Roman" w:hAnsi="Times New Roman" w:cs="Times New Roman"/>
          <w:sz w:val="24"/>
          <w:szCs w:val="24"/>
          <w:lang w:val="en-GB"/>
        </w:rPr>
        <w:t>emergency</w:t>
      </w:r>
      <w:r w:rsidR="003B066E" w:rsidRPr="004C1AB1">
        <w:rPr>
          <w:rFonts w:ascii="Times New Roman" w:hAnsi="Times New Roman" w:cs="Times New Roman"/>
          <w:sz w:val="24"/>
          <w:szCs w:val="24"/>
          <w:lang w:val="en-GB"/>
        </w:rPr>
        <w:t>.</w:t>
      </w:r>
    </w:p>
    <w:p w14:paraId="4AA38D00" w14:textId="0C56D040"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So, during this time, Government and Parliament are at more libert</w:t>
      </w:r>
      <w:r w:rsidR="00F24CDA" w:rsidRPr="004C1AB1">
        <w:rPr>
          <w:rFonts w:ascii="Times New Roman" w:hAnsi="Times New Roman" w:cs="Times New Roman"/>
          <w:sz w:val="24"/>
          <w:szCs w:val="24"/>
          <w:lang w:val="en-GB"/>
        </w:rPr>
        <w:t>y to</w:t>
      </w:r>
      <w:r w:rsidRPr="004C1AB1">
        <w:rPr>
          <w:rFonts w:ascii="Times New Roman" w:hAnsi="Times New Roman" w:cs="Times New Roman"/>
          <w:sz w:val="24"/>
          <w:szCs w:val="24"/>
          <w:lang w:val="en-GB"/>
        </w:rPr>
        <w:t xml:space="preserve"> pass a law.</w:t>
      </w:r>
    </w:p>
    <w:p w14:paraId="797FE3B7" w14:textId="77777777" w:rsidR="00F24CDA" w:rsidRPr="004C1AB1" w:rsidRDefault="00F24CDA" w:rsidP="004C1AB1">
      <w:pPr>
        <w:spacing w:line="360" w:lineRule="auto"/>
        <w:jc w:val="both"/>
        <w:rPr>
          <w:rFonts w:ascii="Times New Roman" w:hAnsi="Times New Roman" w:cs="Times New Roman"/>
          <w:sz w:val="24"/>
          <w:szCs w:val="24"/>
          <w:lang w:val="en-GB"/>
        </w:rPr>
      </w:pPr>
    </w:p>
    <w:p w14:paraId="7F651F20" w14:textId="2A5F7B73" w:rsidR="003B066E" w:rsidRPr="004C1AB1" w:rsidRDefault="00F24CDA"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b/>
          <w:bCs/>
          <w:sz w:val="24"/>
          <w:szCs w:val="24"/>
          <w:lang w:val="en-GB"/>
        </w:rPr>
        <w:t>P</w:t>
      </w:r>
      <w:r w:rsidR="003B066E" w:rsidRPr="004C1AB1">
        <w:rPr>
          <w:rFonts w:ascii="Times New Roman" w:hAnsi="Times New Roman" w:cs="Times New Roman"/>
          <w:b/>
          <w:bCs/>
          <w:sz w:val="24"/>
          <w:szCs w:val="24"/>
          <w:lang w:val="en-GB"/>
        </w:rPr>
        <w:t>osition of fundamental rights</w:t>
      </w:r>
      <w:r w:rsidRPr="004C1AB1">
        <w:rPr>
          <w:rFonts w:ascii="Times New Roman" w:hAnsi="Times New Roman" w:cs="Times New Roman"/>
          <w:sz w:val="24"/>
          <w:szCs w:val="24"/>
          <w:lang w:val="en-GB"/>
        </w:rPr>
        <w:t>:</w:t>
      </w:r>
    </w:p>
    <w:p w14:paraId="6567FE91"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According to article 141B, some fundamental rights can be suspended during the</w:t>
      </w:r>
    </w:p>
    <w:p w14:paraId="619DE8E6"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continuance of an emergency. Freedom of movement, freedom of assembly, freedom of</w:t>
      </w:r>
    </w:p>
    <w:p w14:paraId="01FCB2CC" w14:textId="237A3DF2"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association, freedom of thought and conscience and of </w:t>
      </w:r>
      <w:r w:rsidR="00F24CDA" w:rsidRPr="004C1AB1">
        <w:rPr>
          <w:rFonts w:ascii="Times New Roman" w:hAnsi="Times New Roman" w:cs="Times New Roman"/>
          <w:sz w:val="24"/>
          <w:szCs w:val="24"/>
          <w:lang w:val="en-GB"/>
        </w:rPr>
        <w:t>speech</w:t>
      </w:r>
      <w:r w:rsidRPr="004C1AB1">
        <w:rPr>
          <w:rFonts w:ascii="Times New Roman" w:hAnsi="Times New Roman" w:cs="Times New Roman"/>
          <w:sz w:val="24"/>
          <w:szCs w:val="24"/>
          <w:lang w:val="en-GB"/>
        </w:rPr>
        <w:t>, freedom of profession or</w:t>
      </w:r>
    </w:p>
    <w:p w14:paraId="5663FD85" w14:textId="5EE87E9C" w:rsidR="003B066E" w:rsidRPr="004C1AB1" w:rsidRDefault="00F24CDA"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occupation</w:t>
      </w:r>
      <w:r w:rsidR="003B066E" w:rsidRPr="004C1AB1">
        <w:rPr>
          <w:rFonts w:ascii="Times New Roman" w:hAnsi="Times New Roman" w:cs="Times New Roman"/>
          <w:sz w:val="24"/>
          <w:szCs w:val="24"/>
          <w:lang w:val="en-GB"/>
        </w:rPr>
        <w:t>, rights to property can be suspended by enacting laws. If a law is made</w:t>
      </w:r>
    </w:p>
    <w:p w14:paraId="5501C71C"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contrary to these six rights, they shall be deemed to be suspended during the continuance</w:t>
      </w:r>
    </w:p>
    <w:p w14:paraId="40406E50" w14:textId="184E0862"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of an emergency.</w:t>
      </w:r>
    </w:p>
    <w:p w14:paraId="04A445B0" w14:textId="77777777" w:rsidR="00F24CDA" w:rsidRPr="004C1AB1" w:rsidRDefault="00F24CDA" w:rsidP="004C1AB1">
      <w:pPr>
        <w:spacing w:line="360" w:lineRule="auto"/>
        <w:jc w:val="both"/>
        <w:rPr>
          <w:rFonts w:ascii="Times New Roman" w:hAnsi="Times New Roman" w:cs="Times New Roman"/>
          <w:sz w:val="24"/>
          <w:szCs w:val="24"/>
          <w:lang w:val="en-GB"/>
        </w:rPr>
      </w:pPr>
    </w:p>
    <w:p w14:paraId="73EE1375" w14:textId="77777777" w:rsidR="00F24CDA"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b/>
          <w:bCs/>
          <w:sz w:val="24"/>
          <w:szCs w:val="24"/>
          <w:lang w:val="en-GB"/>
        </w:rPr>
        <w:t>Suspension of rights for greater interests of the society</w:t>
      </w:r>
      <w:r w:rsidR="00095D98" w:rsidRPr="004C1AB1">
        <w:rPr>
          <w:rFonts w:ascii="Times New Roman" w:hAnsi="Times New Roman" w:cs="Times New Roman"/>
          <w:sz w:val="24"/>
          <w:szCs w:val="24"/>
          <w:lang w:val="en-GB"/>
        </w:rPr>
        <w:t xml:space="preserve">. </w:t>
      </w:r>
    </w:p>
    <w:p w14:paraId="706C923A" w14:textId="77777777" w:rsidR="00F24CDA" w:rsidRPr="004C1AB1" w:rsidRDefault="00F24CDA" w:rsidP="004C1AB1">
      <w:pPr>
        <w:spacing w:line="360" w:lineRule="auto"/>
        <w:jc w:val="both"/>
        <w:rPr>
          <w:rFonts w:ascii="Times New Roman" w:hAnsi="Times New Roman" w:cs="Times New Roman"/>
          <w:sz w:val="24"/>
          <w:szCs w:val="24"/>
          <w:lang w:val="en-GB"/>
        </w:rPr>
      </w:pPr>
    </w:p>
    <w:p w14:paraId="3A5DB93A" w14:textId="0F6D5543"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When an emergency situation exists in which the security or economic life of</w:t>
      </w:r>
    </w:p>
    <w:p w14:paraId="3897B5B9"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Bangladesh, or any part thereof, is threatened by war or external aggression or internal</w:t>
      </w:r>
    </w:p>
    <w:p w14:paraId="2F2347E9"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lastRenderedPageBreak/>
        <w:t>disturbance, some rights may be suspended on issuing a Proclamation of emergency. This</w:t>
      </w:r>
    </w:p>
    <w:p w14:paraId="778A76FB"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suspension is confirmed by article 141B of the Constitution. This article states that during</w:t>
      </w:r>
    </w:p>
    <w:p w14:paraId="16036403"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the state of an emergency the state may pass any law or take any Executive action even if</w:t>
      </w:r>
    </w:p>
    <w:p w14:paraId="1B207F10"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it is contrary to the fundamental rights enumerated in the article. This suspension of</w:t>
      </w:r>
    </w:p>
    <w:p w14:paraId="48B75696" w14:textId="1EBED91A"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certain rights </w:t>
      </w:r>
      <w:r w:rsidR="00F24CDA" w:rsidRPr="004C1AB1">
        <w:rPr>
          <w:rFonts w:ascii="Times New Roman" w:hAnsi="Times New Roman" w:cs="Times New Roman"/>
          <w:sz w:val="24"/>
          <w:szCs w:val="24"/>
          <w:lang w:val="en-GB"/>
        </w:rPr>
        <w:t>are</w:t>
      </w:r>
      <w:r w:rsidRPr="004C1AB1">
        <w:rPr>
          <w:rFonts w:ascii="Times New Roman" w:hAnsi="Times New Roman" w:cs="Times New Roman"/>
          <w:sz w:val="24"/>
          <w:szCs w:val="24"/>
          <w:lang w:val="en-GB"/>
        </w:rPr>
        <w:t xml:space="preserve"> for a period not </w:t>
      </w:r>
      <w:r w:rsidRPr="004C1AB1">
        <w:rPr>
          <w:rFonts w:ascii="Times New Roman" w:hAnsi="Times New Roman" w:cs="Times New Roman"/>
          <w:b/>
          <w:bCs/>
          <w:sz w:val="24"/>
          <w:szCs w:val="24"/>
          <w:lang w:val="en-GB"/>
        </w:rPr>
        <w:t>exceeding 120 days</w:t>
      </w:r>
      <w:r w:rsidRPr="004C1AB1">
        <w:rPr>
          <w:rFonts w:ascii="Times New Roman" w:hAnsi="Times New Roman" w:cs="Times New Roman"/>
          <w:sz w:val="24"/>
          <w:szCs w:val="24"/>
          <w:lang w:val="en-GB"/>
        </w:rPr>
        <w:t>. The Constitution tolerates such</w:t>
      </w:r>
    </w:p>
    <w:p w14:paraId="3C81A729"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suspension only for the greater interests of the society. During war or external aggression</w:t>
      </w:r>
    </w:p>
    <w:p w14:paraId="54F6B499"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or internal disturbance the state may face problems in passing a law or issuing an order if</w:t>
      </w:r>
    </w:p>
    <w:p w14:paraId="177B3038"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some rights are not suspended. The President may suspend any proceeding in any court</w:t>
      </w:r>
    </w:p>
    <w:p w14:paraId="6BF597A1" w14:textId="3D173C3B"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for the enforcement of fundamental rights.</w:t>
      </w:r>
    </w:p>
    <w:p w14:paraId="3F6E7B7A" w14:textId="77777777" w:rsidR="00F24CDA" w:rsidRPr="004C1AB1" w:rsidRDefault="00F24CDA" w:rsidP="004C1AB1">
      <w:pPr>
        <w:spacing w:line="360" w:lineRule="auto"/>
        <w:jc w:val="both"/>
        <w:rPr>
          <w:rFonts w:ascii="Times New Roman" w:hAnsi="Times New Roman" w:cs="Times New Roman"/>
          <w:sz w:val="24"/>
          <w:szCs w:val="24"/>
          <w:lang w:val="en-GB"/>
        </w:rPr>
      </w:pPr>
    </w:p>
    <w:p w14:paraId="47C6D9AC" w14:textId="7A878C1D" w:rsidR="003B066E" w:rsidRPr="004C1AB1" w:rsidRDefault="003B066E"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Legal position of such law</w:t>
      </w:r>
    </w:p>
    <w:p w14:paraId="329981C3"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Article 141B also stipulates the legal position of a law passed during emergency violating</w:t>
      </w:r>
    </w:p>
    <w:p w14:paraId="4613ED5B" w14:textId="77777777" w:rsidR="003B066E"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any of the fundamental rights. If a law is passed contrary to the fundamental rights during</w:t>
      </w:r>
    </w:p>
    <w:p w14:paraId="5B8DF816" w14:textId="520DB3F7" w:rsidR="00B50D19" w:rsidRPr="004C1AB1" w:rsidRDefault="003B066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the state of emergency, it shall cease to have effect </w:t>
      </w:r>
      <w:r w:rsidR="00B50D19" w:rsidRPr="004C1AB1">
        <w:rPr>
          <w:rFonts w:ascii="Times New Roman" w:hAnsi="Times New Roman" w:cs="Times New Roman"/>
          <w:sz w:val="24"/>
          <w:szCs w:val="24"/>
          <w:lang w:val="en-GB"/>
        </w:rPr>
        <w:t xml:space="preserve">shall not be affected by such </w:t>
      </w:r>
      <w:r w:rsidR="00F24CDA" w:rsidRPr="004C1AB1">
        <w:rPr>
          <w:rFonts w:ascii="Times New Roman" w:hAnsi="Times New Roman" w:cs="Times New Roman"/>
          <w:sz w:val="24"/>
          <w:szCs w:val="24"/>
          <w:lang w:val="en-GB"/>
        </w:rPr>
        <w:t>cessation</w:t>
      </w:r>
      <w:r w:rsidR="00B50D19" w:rsidRPr="004C1AB1">
        <w:rPr>
          <w:rFonts w:ascii="Times New Roman" w:hAnsi="Times New Roman" w:cs="Times New Roman"/>
          <w:sz w:val="24"/>
          <w:szCs w:val="24"/>
          <w:lang w:val="en-GB"/>
        </w:rPr>
        <w:t xml:space="preserve"> of </w:t>
      </w:r>
      <w:r w:rsidR="00F24CDA" w:rsidRPr="004C1AB1">
        <w:rPr>
          <w:rFonts w:ascii="Times New Roman" w:hAnsi="Times New Roman" w:cs="Times New Roman"/>
          <w:sz w:val="24"/>
          <w:szCs w:val="24"/>
          <w:lang w:val="en-GB"/>
        </w:rPr>
        <w:t xml:space="preserve">the law. Law passed during </w:t>
      </w:r>
      <w:r w:rsidR="00B50D19" w:rsidRPr="004C1AB1">
        <w:rPr>
          <w:rFonts w:ascii="Times New Roman" w:hAnsi="Times New Roman" w:cs="Times New Roman"/>
          <w:sz w:val="24"/>
          <w:szCs w:val="24"/>
          <w:lang w:val="en-GB"/>
        </w:rPr>
        <w:t xml:space="preserve">the </w:t>
      </w:r>
      <w:r w:rsidR="00F24CDA" w:rsidRPr="004C1AB1">
        <w:rPr>
          <w:rFonts w:ascii="Times New Roman" w:hAnsi="Times New Roman" w:cs="Times New Roman"/>
          <w:sz w:val="24"/>
          <w:szCs w:val="24"/>
          <w:lang w:val="en-GB"/>
        </w:rPr>
        <w:t>state</w:t>
      </w:r>
      <w:r w:rsidR="00B50D19" w:rsidRPr="004C1AB1">
        <w:rPr>
          <w:rFonts w:ascii="Times New Roman" w:hAnsi="Times New Roman" w:cs="Times New Roman"/>
          <w:sz w:val="24"/>
          <w:szCs w:val="24"/>
          <w:lang w:val="en-GB"/>
        </w:rPr>
        <w:t xml:space="preserve"> of </w:t>
      </w:r>
      <w:r w:rsidR="00F24CDA" w:rsidRPr="004C1AB1">
        <w:rPr>
          <w:rFonts w:ascii="Times New Roman" w:hAnsi="Times New Roman" w:cs="Times New Roman"/>
          <w:sz w:val="24"/>
          <w:szCs w:val="24"/>
          <w:lang w:val="en-GB"/>
        </w:rPr>
        <w:t>emergency</w:t>
      </w:r>
      <w:r w:rsidR="00B50D19" w:rsidRPr="004C1AB1">
        <w:rPr>
          <w:rFonts w:ascii="Times New Roman" w:hAnsi="Times New Roman" w:cs="Times New Roman"/>
          <w:sz w:val="24"/>
          <w:szCs w:val="24"/>
          <w:lang w:val="en-GB"/>
        </w:rPr>
        <w:t xml:space="preserve">, </w:t>
      </w:r>
      <w:r w:rsidR="00F24CDA" w:rsidRPr="004C1AB1">
        <w:rPr>
          <w:rFonts w:ascii="Times New Roman" w:hAnsi="Times New Roman" w:cs="Times New Roman"/>
          <w:sz w:val="24"/>
          <w:szCs w:val="24"/>
          <w:lang w:val="en-GB"/>
        </w:rPr>
        <w:t xml:space="preserve">shall cease to have </w:t>
      </w:r>
      <w:r w:rsidR="00B50D19" w:rsidRPr="004C1AB1">
        <w:rPr>
          <w:rFonts w:ascii="Times New Roman" w:hAnsi="Times New Roman" w:cs="Times New Roman"/>
          <w:sz w:val="24"/>
          <w:szCs w:val="24"/>
          <w:lang w:val="en-GB"/>
        </w:rPr>
        <w:t>effect only to the extent of the</w:t>
      </w:r>
      <w:r w:rsidR="00F24CDA" w:rsidRPr="004C1AB1">
        <w:rPr>
          <w:rFonts w:ascii="Times New Roman" w:hAnsi="Times New Roman" w:cs="Times New Roman"/>
          <w:sz w:val="24"/>
          <w:szCs w:val="24"/>
          <w:lang w:val="en-GB"/>
        </w:rPr>
        <w:t xml:space="preserve"> </w:t>
      </w:r>
      <w:r w:rsidR="00F24CDA" w:rsidRPr="004C1AB1">
        <w:rPr>
          <w:rFonts w:ascii="Times New Roman" w:hAnsi="Times New Roman" w:cs="Times New Roman"/>
          <w:sz w:val="24"/>
          <w:szCs w:val="24"/>
          <w:lang w:val="en-GB"/>
        </w:rPr>
        <w:t>incompetency.</w:t>
      </w:r>
    </w:p>
    <w:p w14:paraId="244A7B1F" w14:textId="77777777" w:rsidR="00F24CDA" w:rsidRPr="004C1AB1" w:rsidRDefault="00F24CDA" w:rsidP="004C1AB1">
      <w:pPr>
        <w:spacing w:line="360" w:lineRule="auto"/>
        <w:jc w:val="both"/>
        <w:rPr>
          <w:rFonts w:ascii="Times New Roman" w:hAnsi="Times New Roman" w:cs="Times New Roman"/>
          <w:sz w:val="24"/>
          <w:szCs w:val="24"/>
          <w:lang w:val="en-GB"/>
        </w:rPr>
      </w:pPr>
    </w:p>
    <w:p w14:paraId="47A27A4C" w14:textId="77777777" w:rsidR="00F24CDA" w:rsidRPr="004C1AB1" w:rsidRDefault="00F24CDA" w:rsidP="004C1AB1">
      <w:pPr>
        <w:spacing w:line="360" w:lineRule="auto"/>
        <w:jc w:val="both"/>
        <w:rPr>
          <w:rFonts w:ascii="Times New Roman" w:hAnsi="Times New Roman" w:cs="Times New Roman"/>
          <w:b/>
          <w:bCs/>
          <w:sz w:val="24"/>
          <w:szCs w:val="24"/>
          <w:lang w:val="en-GB"/>
        </w:rPr>
      </w:pPr>
    </w:p>
    <w:p w14:paraId="68824F90" w14:textId="6A33286B" w:rsidR="00F24CDA" w:rsidRPr="004C1AB1" w:rsidRDefault="00B50D19"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Way of enforcement of fundamental rights</w:t>
      </w:r>
      <w:r w:rsidR="00F24CDA" w:rsidRPr="004C1AB1">
        <w:rPr>
          <w:rFonts w:ascii="Times New Roman" w:hAnsi="Times New Roman" w:cs="Times New Roman"/>
          <w:b/>
          <w:bCs/>
          <w:sz w:val="24"/>
          <w:szCs w:val="24"/>
          <w:lang w:val="en-GB"/>
        </w:rPr>
        <w:t>:</w:t>
      </w:r>
    </w:p>
    <w:p w14:paraId="381CF200" w14:textId="2D9E69DC" w:rsidR="005C174E"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According to </w:t>
      </w:r>
      <w:r w:rsidR="00F24CDA" w:rsidRPr="004C1AB1">
        <w:rPr>
          <w:rFonts w:ascii="Times New Roman" w:hAnsi="Times New Roman" w:cs="Times New Roman"/>
          <w:sz w:val="24"/>
          <w:szCs w:val="24"/>
          <w:lang w:val="en-GB"/>
        </w:rPr>
        <w:t>article</w:t>
      </w:r>
      <w:r w:rsidRPr="004C1AB1">
        <w:rPr>
          <w:rFonts w:ascii="Times New Roman" w:hAnsi="Times New Roman" w:cs="Times New Roman"/>
          <w:sz w:val="24"/>
          <w:szCs w:val="24"/>
          <w:lang w:val="en-GB"/>
        </w:rPr>
        <w:t xml:space="preserve"> 141 C. if the Si</w:t>
      </w:r>
      <w:r w:rsidR="00F24CDA" w:rsidRPr="004C1AB1">
        <w:rPr>
          <w:rFonts w:ascii="Times New Roman" w:hAnsi="Times New Roman" w:cs="Times New Roman"/>
          <w:sz w:val="24"/>
          <w:szCs w:val="24"/>
          <w:lang w:val="en-GB"/>
        </w:rPr>
        <w:t>x</w:t>
      </w:r>
      <w:r w:rsidR="005C174E" w:rsidRPr="004C1AB1">
        <w:rPr>
          <w:rFonts w:ascii="Times New Roman" w:hAnsi="Times New Roman" w:cs="Times New Roman"/>
          <w:sz w:val="24"/>
          <w:szCs w:val="24"/>
          <w:lang w:val="en-GB"/>
        </w:rPr>
        <w:t xml:space="preserve"> rig</w:t>
      </w:r>
      <w:r w:rsidRPr="004C1AB1">
        <w:rPr>
          <w:rFonts w:ascii="Times New Roman" w:hAnsi="Times New Roman" w:cs="Times New Roman"/>
          <w:sz w:val="24"/>
          <w:szCs w:val="24"/>
          <w:lang w:val="en-GB"/>
        </w:rPr>
        <w:t>hts mentioned in</w:t>
      </w:r>
      <w:r w:rsidR="005C174E" w:rsidRPr="004C1AB1">
        <w:rPr>
          <w:rFonts w:ascii="Times New Roman" w:hAnsi="Times New Roman" w:cs="Times New Roman"/>
          <w:sz w:val="24"/>
          <w:szCs w:val="24"/>
          <w:lang w:val="en-GB"/>
        </w:rPr>
        <w:t xml:space="preserve"> article 141B are not suspended, thy can be enforced by the HCD. If they are suspended, other rights may be sought to be enforced. If the right to move for the enforcement of all rights is suspended, no way remains open to enforce the rights conferred by the part III of the Constitution.  </w:t>
      </w:r>
      <w:r w:rsidR="005C174E" w:rsidRPr="004C1AB1">
        <w:rPr>
          <w:rFonts w:ascii="Times New Roman" w:hAnsi="Times New Roman" w:cs="Times New Roman"/>
          <w:sz w:val="24"/>
          <w:szCs w:val="24"/>
          <w:lang w:val="en-GB"/>
        </w:rPr>
        <w:t>Rather, the P</w:t>
      </w:r>
      <w:r w:rsidR="005C174E" w:rsidRPr="004C1AB1">
        <w:rPr>
          <w:rFonts w:ascii="Times New Roman" w:hAnsi="Times New Roman" w:cs="Times New Roman"/>
          <w:sz w:val="24"/>
          <w:szCs w:val="24"/>
          <w:lang w:val="en-GB"/>
        </w:rPr>
        <w:t xml:space="preserve">resident may go to the extent that all proceeding suspending in any court for the enforcement of the rights suspended by the another can be suspended by him.  </w:t>
      </w:r>
    </w:p>
    <w:p w14:paraId="62251ABF" w14:textId="7B3638D1" w:rsidR="005C174E" w:rsidRPr="004C1AB1" w:rsidRDefault="005C174E" w:rsidP="004C1AB1">
      <w:pPr>
        <w:spacing w:line="360" w:lineRule="auto"/>
        <w:jc w:val="both"/>
        <w:rPr>
          <w:rFonts w:ascii="Times New Roman" w:hAnsi="Times New Roman" w:cs="Times New Roman"/>
          <w:sz w:val="24"/>
          <w:szCs w:val="24"/>
          <w:lang w:val="en-GB"/>
        </w:rPr>
      </w:pPr>
    </w:p>
    <w:p w14:paraId="6A2E99DE" w14:textId="21652530" w:rsidR="005C174E" w:rsidRPr="004C1AB1" w:rsidRDefault="004C1AB1" w:rsidP="004C1AB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w:t>
      </w:r>
      <w:r w:rsidR="005C174E" w:rsidRPr="004C1AB1">
        <w:rPr>
          <w:rFonts w:ascii="Times New Roman" w:hAnsi="Times New Roman" w:cs="Times New Roman"/>
          <w:b/>
          <w:bCs/>
          <w:sz w:val="24"/>
          <w:szCs w:val="24"/>
          <w:lang w:val="en-GB"/>
        </w:rPr>
        <w:t>nfringement</w:t>
      </w:r>
      <w:r w:rsidR="005C174E" w:rsidRPr="004C1AB1">
        <w:rPr>
          <w:rFonts w:ascii="Times New Roman" w:hAnsi="Times New Roman" w:cs="Times New Roman"/>
          <w:b/>
          <w:bCs/>
          <w:sz w:val="24"/>
          <w:szCs w:val="24"/>
          <w:lang w:val="en-GB"/>
        </w:rPr>
        <w:t xml:space="preserve"> of fundamental</w:t>
      </w:r>
      <w:r w:rsidR="005C174E" w:rsidRPr="004C1AB1">
        <w:rPr>
          <w:rFonts w:ascii="Times New Roman" w:hAnsi="Times New Roman" w:cs="Times New Roman"/>
          <w:b/>
          <w:bCs/>
          <w:sz w:val="24"/>
          <w:szCs w:val="24"/>
          <w:lang w:val="en-GB"/>
        </w:rPr>
        <w:t xml:space="preserve"> Rights during Emergency:</w:t>
      </w:r>
    </w:p>
    <w:p w14:paraId="15D124E2" w14:textId="77777777" w:rsidR="005C174E" w:rsidRPr="004C1AB1" w:rsidRDefault="005C174E" w:rsidP="004C1AB1">
      <w:pPr>
        <w:spacing w:line="360" w:lineRule="auto"/>
        <w:jc w:val="both"/>
        <w:rPr>
          <w:rFonts w:ascii="Times New Roman" w:hAnsi="Times New Roman" w:cs="Times New Roman"/>
          <w:b/>
          <w:bCs/>
          <w:sz w:val="24"/>
          <w:szCs w:val="24"/>
          <w:lang w:val="en-GB"/>
        </w:rPr>
      </w:pPr>
    </w:p>
    <w:p w14:paraId="78B1AB68" w14:textId="3C151373"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Article 141B permits the </w:t>
      </w:r>
      <w:r w:rsidR="005C174E" w:rsidRPr="004C1AB1">
        <w:rPr>
          <w:rFonts w:ascii="Times New Roman" w:hAnsi="Times New Roman" w:cs="Times New Roman"/>
          <w:sz w:val="24"/>
          <w:szCs w:val="24"/>
          <w:lang w:val="en-GB"/>
        </w:rPr>
        <w:t>infringement</w:t>
      </w:r>
      <w:r w:rsidRPr="004C1AB1">
        <w:rPr>
          <w:rFonts w:ascii="Times New Roman" w:hAnsi="Times New Roman" w:cs="Times New Roman"/>
          <w:sz w:val="24"/>
          <w:szCs w:val="24"/>
          <w:lang w:val="en-GB"/>
        </w:rPr>
        <w:t xml:space="preserve"> of some fundamental</w:t>
      </w:r>
      <w:r w:rsidR="005C174E" w:rsidRPr="004C1AB1">
        <w:rPr>
          <w:rFonts w:ascii="Times New Roman" w:hAnsi="Times New Roman" w:cs="Times New Roman"/>
          <w:sz w:val="24"/>
          <w:szCs w:val="24"/>
          <w:lang w:val="en-GB"/>
        </w:rPr>
        <w:t xml:space="preserve"> rights during the state</w:t>
      </w:r>
      <w:r w:rsidRPr="004C1AB1">
        <w:rPr>
          <w:rFonts w:ascii="Times New Roman" w:hAnsi="Times New Roman" w:cs="Times New Roman"/>
          <w:sz w:val="24"/>
          <w:szCs w:val="24"/>
          <w:lang w:val="en-GB"/>
        </w:rPr>
        <w:t xml:space="preserve"> of</w:t>
      </w:r>
    </w:p>
    <w:p w14:paraId="5309B2BC" w14:textId="3B71A54C"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emergency. These rights are mentioned in the Article and also mentioned </w:t>
      </w:r>
      <w:r w:rsidR="005C174E" w:rsidRPr="004C1AB1">
        <w:rPr>
          <w:rFonts w:ascii="Times New Roman" w:hAnsi="Times New Roman" w:cs="Times New Roman"/>
          <w:sz w:val="24"/>
          <w:szCs w:val="24"/>
          <w:lang w:val="en-GB"/>
        </w:rPr>
        <w:t>hereinafter</w:t>
      </w:r>
      <w:r w:rsidRPr="004C1AB1">
        <w:rPr>
          <w:rFonts w:ascii="Times New Roman" w:hAnsi="Times New Roman" w:cs="Times New Roman"/>
          <w:sz w:val="24"/>
          <w:szCs w:val="24"/>
          <w:lang w:val="en-GB"/>
        </w:rPr>
        <w:t>.</w:t>
      </w:r>
    </w:p>
    <w:p w14:paraId="361ABD2D"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These are as follows-</w:t>
      </w:r>
    </w:p>
    <w:p w14:paraId="3AD829E2"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 Freedom of movement (article 36)</w:t>
      </w:r>
    </w:p>
    <w:p w14:paraId="11CBA855"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b. Freedom of assembly (article 37)</w:t>
      </w:r>
    </w:p>
    <w:p w14:paraId="682E927A" w14:textId="4D891DCE"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C.</w:t>
      </w:r>
      <w:r w:rsidR="005C174E"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Freedom of association (article 38)</w:t>
      </w:r>
    </w:p>
    <w:p w14:paraId="5DB63320"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lastRenderedPageBreak/>
        <w:t>d. Freedom of thought and conscience, speech (article 39)</w:t>
      </w:r>
    </w:p>
    <w:p w14:paraId="31D4468A" w14:textId="398950E1" w:rsidR="00B50D19" w:rsidRPr="004C1AB1" w:rsidRDefault="005C174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e.</w:t>
      </w:r>
      <w:r w:rsidR="00B50D19" w:rsidRPr="004C1AB1">
        <w:rPr>
          <w:rFonts w:ascii="Times New Roman" w:hAnsi="Times New Roman" w:cs="Times New Roman"/>
          <w:sz w:val="24"/>
          <w:szCs w:val="24"/>
          <w:lang w:val="en-GB"/>
        </w:rPr>
        <w:t xml:space="preserve"> Freedom of profession or occupation (article 40)</w:t>
      </w:r>
    </w:p>
    <w:p w14:paraId="01C04343" w14:textId="69DB97E7" w:rsidR="00B50D19" w:rsidRPr="004C1AB1" w:rsidRDefault="005C174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f. </w:t>
      </w:r>
      <w:r w:rsidR="00B50D19" w:rsidRPr="004C1AB1">
        <w:rPr>
          <w:rFonts w:ascii="Times New Roman" w:hAnsi="Times New Roman" w:cs="Times New Roman"/>
          <w:sz w:val="24"/>
          <w:szCs w:val="24"/>
          <w:lang w:val="en-GB"/>
        </w:rPr>
        <w:t>Rights to property (article 42)</w:t>
      </w:r>
    </w:p>
    <w:p w14:paraId="285F7527" w14:textId="77777777" w:rsidR="005C174E" w:rsidRPr="004C1AB1" w:rsidRDefault="005C174E" w:rsidP="004C1AB1">
      <w:pPr>
        <w:spacing w:line="360" w:lineRule="auto"/>
        <w:jc w:val="both"/>
        <w:rPr>
          <w:rFonts w:ascii="Times New Roman" w:hAnsi="Times New Roman" w:cs="Times New Roman"/>
          <w:sz w:val="24"/>
          <w:szCs w:val="24"/>
          <w:lang w:val="en-GB"/>
        </w:rPr>
      </w:pPr>
    </w:p>
    <w:p w14:paraId="47E1187D" w14:textId="31D385A3" w:rsidR="00B50D19" w:rsidRPr="004C1AB1" w:rsidRDefault="00B50D19"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 xml:space="preserve">When Proclamation ceases to operate </w:t>
      </w:r>
    </w:p>
    <w:p w14:paraId="21754144"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b/>
          <w:bCs/>
          <w:sz w:val="24"/>
          <w:szCs w:val="24"/>
          <w:lang w:val="en-GB"/>
        </w:rPr>
        <w:t xml:space="preserve">Article 141 </w:t>
      </w:r>
      <w:proofErr w:type="gramStart"/>
      <w:r w:rsidRPr="004C1AB1">
        <w:rPr>
          <w:rFonts w:ascii="Times New Roman" w:hAnsi="Times New Roman" w:cs="Times New Roman"/>
          <w:b/>
          <w:bCs/>
          <w:sz w:val="24"/>
          <w:szCs w:val="24"/>
          <w:lang w:val="en-GB"/>
        </w:rPr>
        <w:t>A(</w:t>
      </w:r>
      <w:proofErr w:type="gramEnd"/>
      <w:r w:rsidRPr="004C1AB1">
        <w:rPr>
          <w:rFonts w:ascii="Times New Roman" w:hAnsi="Times New Roman" w:cs="Times New Roman"/>
          <w:b/>
          <w:bCs/>
          <w:sz w:val="24"/>
          <w:szCs w:val="24"/>
          <w:lang w:val="en-GB"/>
        </w:rPr>
        <w:t>2)</w:t>
      </w:r>
      <w:r w:rsidRPr="004C1AB1">
        <w:rPr>
          <w:rFonts w:ascii="Times New Roman" w:hAnsi="Times New Roman" w:cs="Times New Roman"/>
          <w:sz w:val="24"/>
          <w:szCs w:val="24"/>
          <w:lang w:val="en-GB"/>
        </w:rPr>
        <w:t xml:space="preserve"> (c) states that a Proclamation of Emergency shall cease to operate at the</w:t>
      </w:r>
    </w:p>
    <w:p w14:paraId="2A558D9E" w14:textId="77777777" w:rsidR="00B50D19"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expiration of </w:t>
      </w:r>
      <w:r w:rsidRPr="004C1AB1">
        <w:rPr>
          <w:rFonts w:ascii="Times New Roman" w:hAnsi="Times New Roman" w:cs="Times New Roman"/>
          <w:b/>
          <w:bCs/>
          <w:sz w:val="24"/>
          <w:szCs w:val="24"/>
          <w:lang w:val="en-GB"/>
        </w:rPr>
        <w:t>one hundred and twenty days</w:t>
      </w:r>
      <w:r w:rsidRPr="004C1AB1">
        <w:rPr>
          <w:rFonts w:ascii="Times New Roman" w:hAnsi="Times New Roman" w:cs="Times New Roman"/>
          <w:sz w:val="24"/>
          <w:szCs w:val="24"/>
          <w:lang w:val="en-GB"/>
        </w:rPr>
        <w:t>, unless before the expiration of that period it</w:t>
      </w:r>
    </w:p>
    <w:p w14:paraId="517A520E" w14:textId="1CCF89FB" w:rsidR="003B066E" w:rsidRPr="004C1AB1" w:rsidRDefault="00B50D19"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has been approved by a resolution of Parliament.</w:t>
      </w:r>
    </w:p>
    <w:p w14:paraId="60ED2372" w14:textId="0475AE46" w:rsidR="006D2824" w:rsidRPr="004C1AB1" w:rsidRDefault="006D2824" w:rsidP="004C1AB1">
      <w:pPr>
        <w:spacing w:line="360" w:lineRule="auto"/>
        <w:jc w:val="both"/>
        <w:rPr>
          <w:rFonts w:ascii="Times New Roman" w:hAnsi="Times New Roman" w:cs="Times New Roman"/>
          <w:sz w:val="24"/>
          <w:szCs w:val="24"/>
          <w:lang w:val="en-GB"/>
        </w:rPr>
      </w:pPr>
    </w:p>
    <w:p w14:paraId="43F19DBE" w14:textId="77777777" w:rsidR="007E1DBE" w:rsidRPr="004C1AB1" w:rsidRDefault="007E1DBE"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Emergency Provisions in the Constitution of Bangladesh</w:t>
      </w:r>
    </w:p>
    <w:p w14:paraId="301A756C" w14:textId="77777777" w:rsidR="004C1AB1"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Emergency</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provisions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are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dealt with</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part 9A</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of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Constitution.</w:t>
      </w:r>
      <w:r w:rsidR="004C1AB1" w:rsidRPr="004C1AB1">
        <w:rPr>
          <w:rFonts w:ascii="Times New Roman" w:hAnsi="Times New Roman" w:cs="Times New Roman"/>
          <w:sz w:val="24"/>
          <w:szCs w:val="24"/>
        </w:rPr>
        <w:t xml:space="preserve"> </w:t>
      </w:r>
      <w:r w:rsidR="004C1AB1" w:rsidRPr="004C1AB1">
        <w:rPr>
          <w:rFonts w:ascii="Times New Roman" w:hAnsi="Times New Roman" w:cs="Times New Roman"/>
          <w:sz w:val="24"/>
          <w:szCs w:val="24"/>
          <w:lang w:val="en-GB"/>
        </w:rPr>
        <w:t>The part contains three articles 141A, 141B and</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141C.</w:t>
      </w:r>
    </w:p>
    <w:p w14:paraId="58C8D2B9" w14:textId="77777777" w:rsidR="004C1AB1" w:rsidRPr="004C1AB1" w:rsidRDefault="004C1AB1" w:rsidP="004C1AB1">
      <w:pPr>
        <w:spacing w:line="360" w:lineRule="auto"/>
        <w:jc w:val="both"/>
        <w:rPr>
          <w:rFonts w:ascii="Times New Roman" w:hAnsi="Times New Roman" w:cs="Times New Roman"/>
          <w:sz w:val="24"/>
          <w:szCs w:val="24"/>
          <w:lang w:val="en-GB"/>
        </w:rPr>
      </w:pPr>
    </w:p>
    <w:p w14:paraId="79ADFC0A" w14:textId="021773F9" w:rsidR="007E1DBE" w:rsidRPr="004C1AB1" w:rsidRDefault="007E1DBE"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Article 141A says,</w:t>
      </w:r>
    </w:p>
    <w:p w14:paraId="36239E47" w14:textId="5ACB206F" w:rsidR="007E1DBE"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w:t>
      </w:r>
      <w:r w:rsidR="004C1AB1" w:rsidRPr="004C1AB1">
        <w:rPr>
          <w:rFonts w:ascii="Times New Roman" w:hAnsi="Times New Roman" w:cs="Times New Roman"/>
          <w:sz w:val="24"/>
          <w:szCs w:val="24"/>
          <w:lang w:val="en-GB"/>
        </w:rPr>
        <w:t>If</w:t>
      </w:r>
      <w:r w:rsidRPr="004C1AB1">
        <w:rPr>
          <w:rFonts w:ascii="Times New Roman" w:hAnsi="Times New Roman" w:cs="Times New Roman"/>
          <w:sz w:val="24"/>
          <w:szCs w:val="24"/>
          <w:lang w:val="en-GB"/>
        </w:rPr>
        <w:t xml:space="preserve"> the president is satisfied that a grave emergency exists in</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which the security or economic life of Bangladesh, or any part</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thereof is threatened by war or external aggression or internal</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disturbance, he may issue a proclamation of emergency"</w:t>
      </w:r>
    </w:p>
    <w:p w14:paraId="2D42D720" w14:textId="77777777" w:rsidR="004C1AB1" w:rsidRPr="004C1AB1" w:rsidRDefault="004C1AB1" w:rsidP="004C1AB1">
      <w:pPr>
        <w:spacing w:line="360" w:lineRule="auto"/>
        <w:jc w:val="both"/>
        <w:rPr>
          <w:rFonts w:ascii="Times New Roman" w:hAnsi="Times New Roman" w:cs="Times New Roman"/>
          <w:sz w:val="24"/>
          <w:szCs w:val="24"/>
          <w:lang w:val="en-GB"/>
        </w:rPr>
      </w:pPr>
    </w:p>
    <w:p w14:paraId="0F7BD5EC" w14:textId="4FDE614D" w:rsidR="007E1DBE" w:rsidRPr="004C1AB1" w:rsidRDefault="004C1AB1"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Thus,</w:t>
      </w:r>
      <w:r w:rsidR="007E1DBE" w:rsidRPr="004C1AB1">
        <w:rPr>
          <w:rFonts w:ascii="Times New Roman" w:hAnsi="Times New Roman" w:cs="Times New Roman"/>
          <w:sz w:val="24"/>
          <w:szCs w:val="24"/>
          <w:lang w:val="en-GB"/>
        </w:rPr>
        <w:t xml:space="preserve"> the president can declare emergency on three grounds</w:t>
      </w:r>
    </w:p>
    <w:p w14:paraId="09A0B729" w14:textId="77777777" w:rsidR="004C1AB1" w:rsidRPr="004C1AB1" w:rsidRDefault="007E1DBE" w:rsidP="004C1AB1">
      <w:pPr>
        <w:pStyle w:val="ListParagraph"/>
        <w:numPr>
          <w:ilvl w:val="0"/>
          <w:numId w:val="2"/>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war, </w:t>
      </w:r>
    </w:p>
    <w:p w14:paraId="7F873010" w14:textId="77777777" w:rsidR="004C1AB1" w:rsidRPr="004C1AB1" w:rsidRDefault="007E1DBE" w:rsidP="004C1AB1">
      <w:pPr>
        <w:pStyle w:val="ListParagraph"/>
        <w:numPr>
          <w:ilvl w:val="0"/>
          <w:numId w:val="2"/>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external aggression or </w:t>
      </w:r>
    </w:p>
    <w:p w14:paraId="7949DE98" w14:textId="77777777" w:rsidR="004C1AB1" w:rsidRPr="004C1AB1" w:rsidRDefault="007E1DBE" w:rsidP="004C1AB1">
      <w:pPr>
        <w:pStyle w:val="ListParagraph"/>
        <w:numPr>
          <w:ilvl w:val="0"/>
          <w:numId w:val="2"/>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internal disturbance.</w:t>
      </w:r>
    </w:p>
    <w:p w14:paraId="2ADDFAD0" w14:textId="77777777" w:rsidR="004C1AB1" w:rsidRPr="004C1AB1" w:rsidRDefault="004C1AB1" w:rsidP="004C1AB1">
      <w:pPr>
        <w:spacing w:line="360" w:lineRule="auto"/>
        <w:jc w:val="both"/>
        <w:rPr>
          <w:rFonts w:ascii="Times New Roman" w:hAnsi="Times New Roman" w:cs="Times New Roman"/>
          <w:sz w:val="24"/>
          <w:szCs w:val="24"/>
          <w:lang w:val="en-GB"/>
        </w:rPr>
      </w:pPr>
    </w:p>
    <w:p w14:paraId="65ED7579" w14:textId="6921CCDB" w:rsidR="004C1AB1"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 Two types of</w:t>
      </w:r>
      <w:r w:rsidR="004C1AB1" w:rsidRPr="004C1AB1">
        <w:rPr>
          <w:rFonts w:ascii="Times New Roman" w:hAnsi="Times New Roman" w:cs="Times New Roman"/>
          <w:sz w:val="24"/>
          <w:szCs w:val="24"/>
          <w:lang w:val="en-GB"/>
        </w:rPr>
        <w:t xml:space="preserve"> emergencies</w:t>
      </w:r>
      <w:r w:rsidRPr="004C1AB1">
        <w:rPr>
          <w:rFonts w:ascii="Times New Roman" w:hAnsi="Times New Roman" w:cs="Times New Roman"/>
          <w:sz w:val="24"/>
          <w:szCs w:val="24"/>
          <w:lang w:val="en-GB"/>
        </w:rPr>
        <w:t>, therefore, can be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declared under the constitution of</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 xml:space="preserve">Bangladesh </w:t>
      </w:r>
      <w:r w:rsidR="004C1AB1" w:rsidRPr="004C1AB1">
        <w:rPr>
          <w:rFonts w:ascii="Times New Roman" w:hAnsi="Times New Roman" w:cs="Times New Roman"/>
          <w:sz w:val="24"/>
          <w:szCs w:val="24"/>
          <w:lang w:val="en-GB"/>
        </w:rPr>
        <w:t>–</w:t>
      </w:r>
      <w:r w:rsidRPr="004C1AB1">
        <w:rPr>
          <w:rFonts w:ascii="Times New Roman" w:hAnsi="Times New Roman" w:cs="Times New Roman"/>
          <w:sz w:val="24"/>
          <w:szCs w:val="24"/>
          <w:lang w:val="en-GB"/>
        </w:rPr>
        <w:t xml:space="preserve"> </w:t>
      </w:r>
    </w:p>
    <w:p w14:paraId="36292E9A" w14:textId="64ED9DF0" w:rsidR="004C1AB1" w:rsidRPr="004C1AB1" w:rsidRDefault="007E1DBE" w:rsidP="004C1AB1">
      <w:pPr>
        <w:pStyle w:val="ListParagraph"/>
        <w:numPr>
          <w:ilvl w:val="0"/>
          <w:numId w:val="3"/>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emergency of war and </w:t>
      </w:r>
    </w:p>
    <w:p w14:paraId="55555F6E" w14:textId="61C0A28F" w:rsidR="007E1DBE" w:rsidRPr="004C1AB1" w:rsidRDefault="007E1DBE" w:rsidP="004C1AB1">
      <w:pPr>
        <w:pStyle w:val="ListParagraph"/>
        <w:numPr>
          <w:ilvl w:val="0"/>
          <w:numId w:val="3"/>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emergency of subversion.</w:t>
      </w:r>
    </w:p>
    <w:p w14:paraId="6FF9F9E6" w14:textId="77777777" w:rsidR="004C1AB1" w:rsidRPr="004C1AB1" w:rsidRDefault="004C1AB1" w:rsidP="004C1AB1">
      <w:pPr>
        <w:spacing w:line="360" w:lineRule="auto"/>
        <w:jc w:val="both"/>
        <w:rPr>
          <w:rFonts w:ascii="Times New Roman" w:hAnsi="Times New Roman" w:cs="Times New Roman"/>
          <w:sz w:val="24"/>
          <w:szCs w:val="24"/>
          <w:lang w:val="en-GB"/>
        </w:rPr>
      </w:pPr>
    </w:p>
    <w:p w14:paraId="473AD61A" w14:textId="3497ABB5" w:rsidR="007E1DBE" w:rsidRPr="004C1AB1" w:rsidRDefault="007E1DBE"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 xml:space="preserve">When can the President declare </w:t>
      </w:r>
      <w:r w:rsidR="004C1AB1" w:rsidRPr="004C1AB1">
        <w:rPr>
          <w:rFonts w:ascii="Times New Roman" w:hAnsi="Times New Roman" w:cs="Times New Roman"/>
          <w:b/>
          <w:bCs/>
          <w:sz w:val="24"/>
          <w:szCs w:val="24"/>
          <w:lang w:val="en-GB"/>
        </w:rPr>
        <w:t>Emergency?</w:t>
      </w:r>
    </w:p>
    <w:p w14:paraId="09EF584F" w14:textId="415D9090" w:rsidR="007E1DBE"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b/>
          <w:bCs/>
          <w:sz w:val="24"/>
          <w:szCs w:val="24"/>
          <w:lang w:val="en-GB"/>
        </w:rPr>
        <w:t>Article 141A</w:t>
      </w:r>
      <w:r w:rsidRPr="004C1AB1">
        <w:rPr>
          <w:rFonts w:ascii="Times New Roman" w:hAnsi="Times New Roman" w:cs="Times New Roman"/>
          <w:sz w:val="24"/>
          <w:szCs w:val="24"/>
          <w:lang w:val="en-GB"/>
        </w:rPr>
        <w:t xml:space="preserve"> says that the president can declare emergency</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whenever he thinks that a grave emergency exists in which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security or economic life of Bangladesh or any part thereof is</w:t>
      </w:r>
    </w:p>
    <w:p w14:paraId="4001CE29" w14:textId="66EE4403" w:rsidR="007E1DBE"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threatened by war, external aggression or internal disturbance.</w:t>
      </w:r>
    </w:p>
    <w:p w14:paraId="5DB41D8D" w14:textId="77777777" w:rsidR="004C1AB1" w:rsidRPr="004C1AB1" w:rsidRDefault="004C1AB1" w:rsidP="004C1AB1">
      <w:pPr>
        <w:spacing w:line="360" w:lineRule="auto"/>
        <w:jc w:val="both"/>
        <w:rPr>
          <w:rFonts w:ascii="Times New Roman" w:hAnsi="Times New Roman" w:cs="Times New Roman"/>
          <w:sz w:val="24"/>
          <w:szCs w:val="24"/>
          <w:lang w:val="en-GB"/>
        </w:rPr>
      </w:pPr>
    </w:p>
    <w:p w14:paraId="616536D7" w14:textId="08F5B32E" w:rsidR="00380853" w:rsidRPr="004C1AB1" w:rsidRDefault="007E1DBE"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b/>
          <w:bCs/>
          <w:sz w:val="24"/>
          <w:szCs w:val="24"/>
          <w:lang w:val="en-GB"/>
        </w:rPr>
        <w:lastRenderedPageBreak/>
        <w:t>Article 141</w:t>
      </w:r>
      <w:r w:rsidR="004C1AB1" w:rsidRPr="004C1AB1">
        <w:rPr>
          <w:rFonts w:ascii="Times New Roman" w:hAnsi="Times New Roman" w:cs="Times New Roman"/>
          <w:b/>
          <w:bCs/>
          <w:sz w:val="24"/>
          <w:szCs w:val="24"/>
          <w:lang w:val="en-GB"/>
        </w:rPr>
        <w:t>A (</w:t>
      </w:r>
      <w:r w:rsidRPr="004C1AB1">
        <w:rPr>
          <w:rFonts w:ascii="Times New Roman" w:hAnsi="Times New Roman" w:cs="Times New Roman"/>
          <w:b/>
          <w:bCs/>
          <w:sz w:val="24"/>
          <w:szCs w:val="24"/>
          <w:lang w:val="en-GB"/>
        </w:rPr>
        <w:t>3)</w:t>
      </w:r>
      <w:r w:rsidRPr="004C1AB1">
        <w:rPr>
          <w:rFonts w:ascii="Times New Roman" w:hAnsi="Times New Roman" w:cs="Times New Roman"/>
          <w:sz w:val="24"/>
          <w:szCs w:val="24"/>
          <w:lang w:val="en-GB"/>
        </w:rPr>
        <w:t xml:space="preserve"> says that a proclamation of emergency may be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declared before the actual occurrence of war or any such aggression</w:t>
      </w:r>
      <w:r w:rsidR="00380853" w:rsidRPr="004C1AB1">
        <w:rPr>
          <w:rFonts w:ascii="Times New Roman" w:hAnsi="Times New Roman" w:cs="Times New Roman"/>
          <w:sz w:val="24"/>
          <w:szCs w:val="24"/>
          <w:lang w:val="en-GB"/>
        </w:rPr>
        <w:t xml:space="preserve"> or disturbance if the President is satisfied that there is imminent</w:t>
      </w:r>
      <w:r w:rsidR="004C1AB1" w:rsidRPr="004C1AB1">
        <w:rPr>
          <w:rFonts w:ascii="Times New Roman" w:hAnsi="Times New Roman" w:cs="Times New Roman"/>
          <w:sz w:val="24"/>
          <w:szCs w:val="24"/>
          <w:lang w:val="en-GB"/>
        </w:rPr>
        <w:t xml:space="preserve"> </w:t>
      </w:r>
      <w:r w:rsidR="00380853" w:rsidRPr="004C1AB1">
        <w:rPr>
          <w:rFonts w:ascii="Times New Roman" w:hAnsi="Times New Roman" w:cs="Times New Roman"/>
          <w:sz w:val="24"/>
          <w:szCs w:val="24"/>
          <w:lang w:val="en-GB"/>
        </w:rPr>
        <w:t>danger thereof.</w:t>
      </w:r>
    </w:p>
    <w:p w14:paraId="0075C480" w14:textId="7627B3D0" w:rsidR="00380853" w:rsidRPr="004C1AB1" w:rsidRDefault="00380853"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Again, the proviso of article 141</w:t>
      </w:r>
      <w:r w:rsidR="004C1AB1" w:rsidRPr="004C1AB1">
        <w:rPr>
          <w:rFonts w:ascii="Times New Roman" w:hAnsi="Times New Roman" w:cs="Times New Roman"/>
          <w:sz w:val="24"/>
          <w:szCs w:val="24"/>
          <w:lang w:val="en-GB"/>
        </w:rPr>
        <w:t>A (</w:t>
      </w:r>
      <w:r w:rsidRPr="004C1AB1">
        <w:rPr>
          <w:rFonts w:ascii="Times New Roman" w:hAnsi="Times New Roman" w:cs="Times New Roman"/>
          <w:sz w:val="24"/>
          <w:szCs w:val="24"/>
          <w:lang w:val="en-GB"/>
        </w:rPr>
        <w:t>1) says that the proclamation</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of emergency shall require for its validity the prior counter</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 xml:space="preserve">signature of the prime minister. </w:t>
      </w:r>
      <w:r w:rsidR="004C1AB1" w:rsidRPr="004C1AB1">
        <w:rPr>
          <w:rFonts w:ascii="Times New Roman" w:hAnsi="Times New Roman" w:cs="Times New Roman"/>
          <w:sz w:val="24"/>
          <w:szCs w:val="24"/>
          <w:lang w:val="en-GB"/>
        </w:rPr>
        <w:t>Thus,</w:t>
      </w:r>
      <w:r w:rsidRPr="004C1AB1">
        <w:rPr>
          <w:rFonts w:ascii="Times New Roman" w:hAnsi="Times New Roman" w:cs="Times New Roman"/>
          <w:sz w:val="24"/>
          <w:szCs w:val="24"/>
          <w:lang w:val="en-GB"/>
        </w:rPr>
        <w:t xml:space="preserve"> virtually the declaration of</w:t>
      </w:r>
    </w:p>
    <w:p w14:paraId="47297A19" w14:textId="77777777" w:rsidR="004C1AB1" w:rsidRPr="004C1AB1" w:rsidRDefault="00380853" w:rsidP="004C1AB1">
      <w:p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emergency depends on the wish of the prime minister. Whenever</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therefore, depends on the subjective satisfaction of the executive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and the court cannot question the justifiability of such satisfaction.</w:t>
      </w:r>
    </w:p>
    <w:p w14:paraId="69452A1B" w14:textId="77777777" w:rsidR="004C1AB1" w:rsidRPr="004C1AB1" w:rsidRDefault="004C1AB1" w:rsidP="004C1AB1">
      <w:pPr>
        <w:spacing w:line="360" w:lineRule="auto"/>
        <w:jc w:val="both"/>
        <w:rPr>
          <w:rFonts w:ascii="Times New Roman" w:hAnsi="Times New Roman" w:cs="Times New Roman"/>
          <w:sz w:val="24"/>
          <w:szCs w:val="24"/>
          <w:lang w:val="en-GB"/>
        </w:rPr>
      </w:pPr>
    </w:p>
    <w:p w14:paraId="43D499F0" w14:textId="6AE55DE4" w:rsidR="00380853" w:rsidRPr="004C1AB1" w:rsidRDefault="00380853" w:rsidP="004C1AB1">
      <w:pPr>
        <w:spacing w:line="360" w:lineRule="auto"/>
        <w:jc w:val="both"/>
        <w:rPr>
          <w:rFonts w:ascii="Times New Roman" w:hAnsi="Times New Roman" w:cs="Times New Roman"/>
          <w:b/>
          <w:bCs/>
          <w:sz w:val="24"/>
          <w:szCs w:val="24"/>
          <w:lang w:val="en-GB"/>
        </w:rPr>
      </w:pPr>
      <w:r w:rsidRPr="004C1AB1">
        <w:rPr>
          <w:rFonts w:ascii="Times New Roman" w:hAnsi="Times New Roman" w:cs="Times New Roman"/>
          <w:b/>
          <w:bCs/>
          <w:sz w:val="24"/>
          <w:szCs w:val="24"/>
          <w:lang w:val="en-GB"/>
        </w:rPr>
        <w:t>Consequences of a Declaration of Emergency</w:t>
      </w:r>
    </w:p>
    <w:p w14:paraId="7C4FD65C" w14:textId="77777777" w:rsidR="004C1AB1" w:rsidRPr="004C1AB1" w:rsidRDefault="004C1AB1" w:rsidP="004C1AB1">
      <w:pPr>
        <w:spacing w:line="360" w:lineRule="auto"/>
        <w:jc w:val="both"/>
        <w:rPr>
          <w:rFonts w:ascii="Times New Roman" w:hAnsi="Times New Roman" w:cs="Times New Roman"/>
          <w:b/>
          <w:bCs/>
          <w:sz w:val="24"/>
          <w:szCs w:val="24"/>
          <w:lang w:val="en-GB"/>
        </w:rPr>
      </w:pPr>
    </w:p>
    <w:p w14:paraId="45450910" w14:textId="77777777" w:rsidR="004C1AB1" w:rsidRPr="004C1AB1" w:rsidRDefault="00380853" w:rsidP="004C1AB1">
      <w:pPr>
        <w:pStyle w:val="ListParagraph"/>
        <w:numPr>
          <w:ilvl w:val="0"/>
          <w:numId w:val="4"/>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 proclamation of emergency may be revoked by</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subsequent proclamation.</w:t>
      </w:r>
    </w:p>
    <w:p w14:paraId="6447698F" w14:textId="77777777" w:rsidR="004C1AB1" w:rsidRPr="004C1AB1" w:rsidRDefault="00380853" w:rsidP="004C1AB1">
      <w:pPr>
        <w:pStyle w:val="ListParagraph"/>
        <w:numPr>
          <w:ilvl w:val="0"/>
          <w:numId w:val="4"/>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 xml:space="preserve"> A proclamation of emergency shall be laid before parliament</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and shall cease to operate at the expiration of 120 days unless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before the expiration of that period it has been approved by a</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resolution of parliament.</w:t>
      </w:r>
    </w:p>
    <w:p w14:paraId="6BB9D8C1" w14:textId="0DDAE5D8" w:rsidR="00380853" w:rsidRPr="004C1AB1" w:rsidRDefault="00380853" w:rsidP="004C1AB1">
      <w:pPr>
        <w:pStyle w:val="ListParagraph"/>
        <w:numPr>
          <w:ilvl w:val="0"/>
          <w:numId w:val="4"/>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If emergency is declared at a time when parliament stands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dissolved or the dissolution of parliament takes place during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period of 120 days, the proclamation shall cease to operate at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expiration of 30 days from the date on which parliament first meets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after its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re-constitution, unless before the expiration of the said</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period of 30 days a resolution approving the proclamation of</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emergency has been passed by parliament.</w:t>
      </w:r>
    </w:p>
    <w:p w14:paraId="57E005DF" w14:textId="77777777" w:rsidR="004C1AB1" w:rsidRPr="004C1AB1" w:rsidRDefault="004C1AB1" w:rsidP="004C1AB1">
      <w:pPr>
        <w:spacing w:line="360" w:lineRule="auto"/>
        <w:jc w:val="both"/>
        <w:rPr>
          <w:rFonts w:ascii="Times New Roman" w:hAnsi="Times New Roman" w:cs="Times New Roman"/>
          <w:sz w:val="24"/>
          <w:szCs w:val="24"/>
          <w:lang w:val="en-GB"/>
        </w:rPr>
      </w:pPr>
    </w:p>
    <w:p w14:paraId="1C766C6B" w14:textId="77777777" w:rsidR="004C1AB1" w:rsidRPr="004C1AB1" w:rsidRDefault="00380853" w:rsidP="004C1AB1">
      <w:pPr>
        <w:pStyle w:val="ListParagraph"/>
        <w:numPr>
          <w:ilvl w:val="0"/>
          <w:numId w:val="2"/>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As soon as emergency is declared fundamental rights</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mentioned in articles 36, 37, 38, 39, 40 and 42 shall automatically</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remain suspended and they will remain suspended so long</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emergency will be in operation. As a result, the executive may tak</w:t>
      </w:r>
      <w:r w:rsidR="004C1AB1" w:rsidRPr="004C1AB1">
        <w:rPr>
          <w:rFonts w:ascii="Times New Roman" w:hAnsi="Times New Roman" w:cs="Times New Roman"/>
          <w:sz w:val="24"/>
          <w:szCs w:val="24"/>
          <w:lang w:val="en-GB"/>
        </w:rPr>
        <w:t xml:space="preserve">e </w:t>
      </w:r>
      <w:r w:rsidRPr="004C1AB1">
        <w:rPr>
          <w:rFonts w:ascii="Times New Roman" w:hAnsi="Times New Roman" w:cs="Times New Roman"/>
          <w:sz w:val="24"/>
          <w:szCs w:val="24"/>
          <w:lang w:val="en-GB"/>
        </w:rPr>
        <w:t>any measure against these rights and parliament may make any law</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inconsistent with these rights. As soon as emergency is withdrawn</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these rights will get their full constitutional status.</w:t>
      </w:r>
    </w:p>
    <w:p w14:paraId="31AB6F73" w14:textId="0C41D132" w:rsidR="006D2824" w:rsidRPr="004C1AB1" w:rsidRDefault="00380853" w:rsidP="004C1AB1">
      <w:pPr>
        <w:pStyle w:val="ListParagraph"/>
        <w:numPr>
          <w:ilvl w:val="0"/>
          <w:numId w:val="2"/>
        </w:numPr>
        <w:spacing w:line="360" w:lineRule="auto"/>
        <w:jc w:val="both"/>
        <w:rPr>
          <w:rFonts w:ascii="Times New Roman" w:hAnsi="Times New Roman" w:cs="Times New Roman"/>
          <w:sz w:val="24"/>
          <w:szCs w:val="24"/>
          <w:lang w:val="en-GB"/>
        </w:rPr>
      </w:pPr>
      <w:r w:rsidRPr="004C1AB1">
        <w:rPr>
          <w:rFonts w:ascii="Times New Roman" w:hAnsi="Times New Roman" w:cs="Times New Roman"/>
          <w:sz w:val="24"/>
          <w:szCs w:val="24"/>
          <w:lang w:val="en-GB"/>
        </w:rPr>
        <w:t>While a proclamation of emergency is in operation,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president may by an order declare the suspension of enforcement of</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any of</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the fundamental rights conferred by Part Ill of the</w:t>
      </w:r>
      <w:r w:rsidR="004C1AB1" w:rsidRPr="004C1AB1">
        <w:rPr>
          <w:rFonts w:ascii="Times New Roman" w:hAnsi="Times New Roman" w:cs="Times New Roman"/>
          <w:sz w:val="24"/>
          <w:szCs w:val="24"/>
          <w:lang w:val="en-GB"/>
        </w:rPr>
        <w:t xml:space="preserve"> </w:t>
      </w:r>
      <w:r w:rsidRPr="004C1AB1">
        <w:rPr>
          <w:rFonts w:ascii="Times New Roman" w:hAnsi="Times New Roman" w:cs="Times New Roman"/>
          <w:sz w:val="24"/>
          <w:szCs w:val="24"/>
          <w:lang w:val="en-GB"/>
        </w:rPr>
        <w:t>constitution.</w:t>
      </w:r>
    </w:p>
    <w:sectPr w:rsidR="006D2824" w:rsidRPr="004C1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5F35"/>
    <w:multiLevelType w:val="hybridMultilevel"/>
    <w:tmpl w:val="15FCC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E3D6E"/>
    <w:multiLevelType w:val="hybridMultilevel"/>
    <w:tmpl w:val="C29E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25175"/>
    <w:multiLevelType w:val="hybridMultilevel"/>
    <w:tmpl w:val="228C9F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AF54F3"/>
    <w:multiLevelType w:val="hybridMultilevel"/>
    <w:tmpl w:val="0A5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212515">
    <w:abstractNumId w:val="2"/>
  </w:num>
  <w:num w:numId="2" w16cid:durableId="856233925">
    <w:abstractNumId w:val="3"/>
  </w:num>
  <w:num w:numId="3" w16cid:durableId="1137725765">
    <w:abstractNumId w:val="0"/>
  </w:num>
  <w:num w:numId="4" w16cid:durableId="77151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A9"/>
    <w:rsid w:val="00095D98"/>
    <w:rsid w:val="00380853"/>
    <w:rsid w:val="003B066E"/>
    <w:rsid w:val="004C1AB1"/>
    <w:rsid w:val="005C174E"/>
    <w:rsid w:val="006D2824"/>
    <w:rsid w:val="007E1DBE"/>
    <w:rsid w:val="008A2386"/>
    <w:rsid w:val="00A45EA9"/>
    <w:rsid w:val="00B50D19"/>
    <w:rsid w:val="00C73812"/>
    <w:rsid w:val="00D019F0"/>
    <w:rsid w:val="00EF4BAD"/>
    <w:rsid w:val="00F24CDA"/>
  </w:rsids>
  <m:mathPr>
    <m:mathFont m:val="Cambria Math"/>
    <m:brkBin m:val="before"/>
    <m:brkBinSub m:val="--"/>
    <m:smallFrac m:val="0"/>
    <m:dispDef/>
    <m:lMargin m:val="0"/>
    <m:rMargin m:val="0"/>
    <m:defJc m:val="centerGroup"/>
    <m:wrapIndent m:val="1440"/>
    <m:intLim m:val="subSup"/>
    <m:naryLim m:val="undOvr"/>
  </m:mathPr>
  <w:themeFontLang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B17"/>
  <w15:chartTrackingRefBased/>
  <w15:docId w15:val="{77BDED39-4144-584C-98F6-32243AAD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Amrin Akter</dc:creator>
  <cp:keywords/>
  <dc:description/>
  <cp:lastModifiedBy>DIU</cp:lastModifiedBy>
  <cp:revision>2</cp:revision>
  <dcterms:created xsi:type="dcterms:W3CDTF">2022-11-20T03:40:00Z</dcterms:created>
  <dcterms:modified xsi:type="dcterms:W3CDTF">2022-11-20T03:40:00Z</dcterms:modified>
</cp:coreProperties>
</file>