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FEF" w14:textId="77777777"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14:paraId="3A0E1760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14:paraId="49A39684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14:paraId="23D21B39" w14:textId="77777777" w:rsid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p w14:paraId="11CEE3F5" w14:textId="77777777" w:rsidR="00855CEA" w:rsidRDefault="00855CEA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PlainTable4"/>
        <w:tblW w:w="9601" w:type="dxa"/>
        <w:tblLook w:val="04A0" w:firstRow="1" w:lastRow="0" w:firstColumn="1" w:lastColumn="0" w:noHBand="0" w:noVBand="1"/>
      </w:tblPr>
      <w:tblGrid>
        <w:gridCol w:w="3354"/>
        <w:gridCol w:w="6247"/>
      </w:tblGrid>
      <w:tr w:rsidR="00855CEA" w14:paraId="1E0D4DF8" w14:textId="77777777" w:rsidTr="0085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6FED922" w14:textId="7EDCE58E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hAnsi="Times New Roman" w:cs="Times New Roman"/>
                <w:b w:val="0"/>
                <w:sz w:val="24"/>
              </w:rPr>
              <w:t>Semester: Fall 2023</w:t>
            </w:r>
          </w:p>
        </w:tc>
        <w:tc>
          <w:tcPr>
            <w:tcW w:w="6247" w:type="dxa"/>
          </w:tcPr>
          <w:p w14:paraId="79DC9356" w14:textId="1B21D70D" w:rsidR="00855CEA" w:rsidRPr="00855CEA" w:rsidRDefault="00855CEA" w:rsidP="00855C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Examination: Mid Term</w:t>
            </w:r>
          </w:p>
        </w:tc>
      </w:tr>
      <w:tr w:rsidR="00855CEA" w14:paraId="7A1E4D49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F74E327" w14:textId="771BA454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Time: 1:30 Hours</w:t>
            </w:r>
          </w:p>
        </w:tc>
        <w:tc>
          <w:tcPr>
            <w:tcW w:w="6247" w:type="dxa"/>
          </w:tcPr>
          <w:p w14:paraId="423B5AFC" w14:textId="3D9CE592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hAnsi="Times New Roman" w:cs="Times New Roman"/>
                <w:sz w:val="24"/>
              </w:rPr>
              <w:t>Full Marks: 25</w:t>
            </w:r>
          </w:p>
        </w:tc>
      </w:tr>
      <w:tr w:rsidR="00855CEA" w14:paraId="1D101AAD" w14:textId="77777777" w:rsidTr="00855CE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787DE41" w14:textId="5408DB2D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Course Code: 0731-1101</w:t>
            </w:r>
          </w:p>
        </w:tc>
        <w:tc>
          <w:tcPr>
            <w:tcW w:w="6247" w:type="dxa"/>
            <w:vAlign w:val="center"/>
          </w:tcPr>
          <w:p w14:paraId="326663D1" w14:textId="77130A33" w:rsidR="00855CEA" w:rsidRPr="00855CEA" w:rsidRDefault="00855CEA" w:rsidP="00855C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 Title: Principles of Housing and Land Development</w:t>
            </w:r>
          </w:p>
        </w:tc>
      </w:tr>
      <w:tr w:rsidR="00855CEA" w14:paraId="76013387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DDC18D8" w14:textId="2425CBAB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Section: A &amp; B</w:t>
            </w:r>
          </w:p>
        </w:tc>
        <w:tc>
          <w:tcPr>
            <w:tcW w:w="6247" w:type="dxa"/>
          </w:tcPr>
          <w:p w14:paraId="4FB1E092" w14:textId="600375DD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Faculty:  NFM</w:t>
            </w:r>
          </w:p>
        </w:tc>
      </w:tr>
    </w:tbl>
    <w:p w14:paraId="14D3A292" w14:textId="77777777" w:rsidR="006B6378" w:rsidRDefault="006B6378" w:rsidP="006B6378">
      <w:pPr>
        <w:rPr>
          <w:rFonts w:ascii="Times New Roman" w:hAnsi="Times New Roman" w:cs="Times New Roman"/>
          <w:sz w:val="24"/>
        </w:rPr>
      </w:pPr>
    </w:p>
    <w:p w14:paraId="16107869" w14:textId="1260DAC0"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855CEA">
        <w:rPr>
          <w:rFonts w:ascii="Times New Roman" w:hAnsi="Times New Roman" w:cs="Times New Roman"/>
          <w:b/>
          <w:sz w:val="24"/>
        </w:rPr>
        <w:t xml:space="preserve">all the following </w:t>
      </w:r>
      <w:r w:rsidRPr="009D0F2C">
        <w:rPr>
          <w:rFonts w:ascii="Times New Roman" w:hAnsi="Times New Roman" w:cs="Times New Roman"/>
          <w:sz w:val="24"/>
        </w:rPr>
        <w:t>questions</w:t>
      </w:r>
      <w:r w:rsidR="00855CE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225"/>
        <w:gridCol w:w="1281"/>
      </w:tblGrid>
      <w:tr w:rsidR="006B6378" w14:paraId="1DA4B12C" w14:textId="77777777" w:rsidTr="000F07E8">
        <w:tc>
          <w:tcPr>
            <w:tcW w:w="510" w:type="dxa"/>
          </w:tcPr>
          <w:p w14:paraId="10E7FE8F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225" w:type="dxa"/>
          </w:tcPr>
          <w:p w14:paraId="2F1D6015" w14:textId="77777777"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281" w:type="dxa"/>
          </w:tcPr>
          <w:p w14:paraId="14FBDEF2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B6378" w14:paraId="39C419E2" w14:textId="77777777" w:rsidTr="000F07E8">
        <w:trPr>
          <w:trHeight w:val="1025"/>
        </w:trPr>
        <w:tc>
          <w:tcPr>
            <w:tcW w:w="510" w:type="dxa"/>
            <w:shd w:val="clear" w:color="auto" w:fill="auto"/>
          </w:tcPr>
          <w:p w14:paraId="522DB4DB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5" w:type="dxa"/>
            <w:shd w:val="clear" w:color="auto" w:fill="auto"/>
          </w:tcPr>
          <w:p w14:paraId="3E802786" w14:textId="1E0FBA4D" w:rsidR="00653858" w:rsidRPr="00653858" w:rsidRDefault="00653858" w:rsidP="00653858">
            <w:pPr>
              <w:rPr>
                <w:rFonts w:ascii="Times New Roman" w:hAnsi="Times New Roman" w:cs="Times New Roman"/>
                <w:sz w:val="24"/>
              </w:rPr>
            </w:pPr>
            <w:r w:rsidRPr="00653858">
              <w:rPr>
                <w:rFonts w:ascii="Times New Roman" w:hAnsi="Times New Roman" w:cs="Times New Roman"/>
                <w:sz w:val="24"/>
              </w:rPr>
              <w:t>a)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C3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r w:rsidR="007038C3" w:rsidRPr="007038C3">
              <w:rPr>
                <w:rFonts w:ascii="Times New Roman" w:hAnsi="Times New Roman" w:cs="Times New Roman"/>
                <w:sz w:val="24"/>
              </w:rPr>
              <w:t>down</w:t>
            </w:r>
            <w:r w:rsidRPr="00653858">
              <w:rPr>
                <w:rFonts w:ascii="Times New Roman" w:hAnsi="Times New Roman" w:cs="Times New Roman"/>
                <w:sz w:val="24"/>
              </w:rPr>
              <w:t xml:space="preserve"> the characteristics that make housing a unique commodity.</w:t>
            </w:r>
          </w:p>
          <w:p w14:paraId="7A6BFF11" w14:textId="0A53E9F8" w:rsidR="00653858" w:rsidRPr="00653858" w:rsidRDefault="00653858" w:rsidP="00653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653858">
              <w:rPr>
                <w:rFonts w:ascii="Times New Roman" w:hAnsi="Times New Roman" w:cs="Times New Roman"/>
                <w:sz w:val="24"/>
              </w:rPr>
              <w:t xml:space="preserve">What are the types of housing based on “termination of right”? </w:t>
            </w:r>
            <w:r w:rsidRPr="007038C3">
              <w:rPr>
                <w:rFonts w:ascii="Times New Roman" w:hAnsi="Times New Roman" w:cs="Times New Roman"/>
                <w:b/>
                <w:bCs/>
                <w:sz w:val="24"/>
              </w:rPr>
              <w:t>Explain</w:t>
            </w:r>
            <w:r w:rsidRPr="00653858">
              <w:rPr>
                <w:rFonts w:ascii="Times New Roman" w:hAnsi="Times New Roman" w:cs="Times New Roman"/>
                <w:sz w:val="24"/>
              </w:rPr>
              <w:t xml:space="preserve"> with examples.</w:t>
            </w:r>
          </w:p>
          <w:p w14:paraId="55792415" w14:textId="433C7CFB" w:rsidR="00B1361D" w:rsidRDefault="00B1361D" w:rsidP="00B136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26B5A19C" w14:textId="77777777" w:rsidR="006B6378" w:rsidRDefault="00B1361D" w:rsidP="00703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3+2=5</w:t>
            </w:r>
          </w:p>
          <w:p w14:paraId="236A22C1" w14:textId="210FA56A" w:rsidR="00653858" w:rsidRPr="00653858" w:rsidRDefault="00653858" w:rsidP="00703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3858">
              <w:rPr>
                <w:rFonts w:ascii="Times New Roman" w:hAnsi="Times New Roman" w:cs="Times New Roman"/>
                <w:b/>
                <w:bCs/>
                <w:sz w:val="24"/>
              </w:rPr>
              <w:t>[CLO 1]</w:t>
            </w:r>
          </w:p>
        </w:tc>
      </w:tr>
      <w:tr w:rsidR="006B6378" w14:paraId="71E96C02" w14:textId="77777777" w:rsidTr="000F07E8">
        <w:trPr>
          <w:trHeight w:val="638"/>
        </w:trPr>
        <w:tc>
          <w:tcPr>
            <w:tcW w:w="510" w:type="dxa"/>
          </w:tcPr>
          <w:p w14:paraId="3321CFCA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5" w:type="dxa"/>
          </w:tcPr>
          <w:p w14:paraId="332D464F" w14:textId="63D07379" w:rsidR="006B6378" w:rsidRDefault="00C44EC2" w:rsidP="00C44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According to Duvall, there are eight stages in </w:t>
            </w:r>
            <w:r w:rsidR="000B7AF8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 xml:space="preserve">family lifecycle. </w:t>
            </w:r>
            <w:r w:rsidRPr="00C44EC2">
              <w:rPr>
                <w:rFonts w:ascii="Times New Roman" w:hAnsi="Times New Roman" w:cs="Times New Roman"/>
                <w:b/>
                <w:sz w:val="24"/>
              </w:rPr>
              <w:t xml:space="preserve">Illustrate </w:t>
            </w:r>
            <w:r>
              <w:rPr>
                <w:rFonts w:ascii="Times New Roman" w:hAnsi="Times New Roman" w:cs="Times New Roman"/>
                <w:sz w:val="24"/>
              </w:rPr>
              <w:t xml:space="preserve">how these eight stages of </w:t>
            </w:r>
            <w:r w:rsidR="00422C73">
              <w:rPr>
                <w:rFonts w:ascii="Times New Roman" w:hAnsi="Times New Roman" w:cs="Times New Roman"/>
                <w:sz w:val="24"/>
              </w:rPr>
              <w:t>the life</w:t>
            </w:r>
            <w:r w:rsidR="000B7AF8">
              <w:rPr>
                <w:rFonts w:ascii="Times New Roman" w:hAnsi="Times New Roman" w:cs="Times New Roman"/>
                <w:sz w:val="24"/>
              </w:rPr>
              <w:t xml:space="preserve"> cycle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7AF8">
              <w:rPr>
                <w:rFonts w:ascii="Times New Roman" w:hAnsi="Times New Roman" w:cs="Times New Roman"/>
                <w:sz w:val="24"/>
              </w:rPr>
              <w:t>influence</w:t>
            </w:r>
            <w:r w:rsidR="0050032C">
              <w:rPr>
                <w:rFonts w:ascii="Times New Roman" w:hAnsi="Times New Roman" w:cs="Times New Roman"/>
                <w:sz w:val="24"/>
              </w:rPr>
              <w:t xml:space="preserve"> housing choice</w:t>
            </w:r>
            <w:r w:rsidR="000B7AF8">
              <w:rPr>
                <w:rFonts w:ascii="Times New Roman" w:hAnsi="Times New Roman" w:cs="Times New Roman"/>
                <w:sz w:val="24"/>
              </w:rPr>
              <w:t>.</w:t>
            </w:r>
            <w:r w:rsidR="005003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</w:tcPr>
          <w:p w14:paraId="16DB9535" w14:textId="77777777" w:rsidR="006B6378" w:rsidRDefault="00C44EC2" w:rsidP="00081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6AEF1AF0" w14:textId="7215E3A3" w:rsidR="000810FE" w:rsidRPr="000810FE" w:rsidRDefault="000810FE" w:rsidP="0008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>[CLO 2]</w:t>
            </w:r>
          </w:p>
        </w:tc>
      </w:tr>
      <w:tr w:rsidR="006B6378" w14:paraId="6FE5FAAF" w14:textId="77777777" w:rsidTr="00AB075B">
        <w:trPr>
          <w:trHeight w:val="1232"/>
        </w:trPr>
        <w:tc>
          <w:tcPr>
            <w:tcW w:w="510" w:type="dxa"/>
          </w:tcPr>
          <w:p w14:paraId="38591B40" w14:textId="76314B67" w:rsidR="006B6378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5" w:type="dxa"/>
          </w:tcPr>
          <w:p w14:paraId="568DE425" w14:textId="3F29A4E6" w:rsidR="00AB075B" w:rsidRDefault="00AB075B" w:rsidP="000F07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Pr="00AB075B">
              <w:rPr>
                <w:rFonts w:ascii="Times New Roman" w:hAnsi="Times New Roman" w:cs="Times New Roman"/>
                <w:b/>
                <w:bCs/>
                <w:sz w:val="24"/>
              </w:rPr>
              <w:t>What is</w:t>
            </w:r>
            <w:r>
              <w:rPr>
                <w:rFonts w:ascii="Times New Roman" w:hAnsi="Times New Roman" w:cs="Times New Roman"/>
                <w:sz w:val="24"/>
              </w:rPr>
              <w:t xml:space="preserve"> “Housing Stress”?</w:t>
            </w:r>
          </w:p>
          <w:p w14:paraId="30B6C0C8" w14:textId="0B2863CA" w:rsidR="00AB075B" w:rsidRDefault="00AB075B" w:rsidP="000F07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AB075B">
              <w:rPr>
                <w:rFonts w:ascii="Times New Roman" w:hAnsi="Times New Roman" w:cs="Times New Roman"/>
                <w:b/>
                <w:bCs/>
                <w:sz w:val="24"/>
              </w:rPr>
              <w:t>Define</w:t>
            </w:r>
            <w:r>
              <w:rPr>
                <w:rFonts w:ascii="Times New Roman" w:hAnsi="Times New Roman" w:cs="Times New Roman"/>
                <w:sz w:val="24"/>
              </w:rPr>
              <w:t xml:space="preserve"> “Overcrowding” (from the perspective of housing space). </w:t>
            </w:r>
          </w:p>
          <w:p w14:paraId="286DF13E" w14:textId="387D7E50" w:rsidR="000F07E8" w:rsidRPr="000F07E8" w:rsidRDefault="008F798E" w:rsidP="000F07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AB075B">
              <w:rPr>
                <w:rFonts w:ascii="Times New Roman" w:hAnsi="Times New Roman" w:cs="Times New Roman"/>
                <w:sz w:val="24"/>
              </w:rPr>
              <w:t xml:space="preserve">) What do you </w:t>
            </w:r>
            <w:r w:rsidR="00AB075B" w:rsidRPr="00CB445A">
              <w:rPr>
                <w:rFonts w:ascii="Times New Roman" w:hAnsi="Times New Roman" w:cs="Times New Roman"/>
                <w:b/>
                <w:sz w:val="24"/>
              </w:rPr>
              <w:t>understand</w:t>
            </w:r>
            <w:r w:rsidR="00AB075B">
              <w:rPr>
                <w:rFonts w:ascii="Times New Roman" w:hAnsi="Times New Roman" w:cs="Times New Roman"/>
                <w:sz w:val="24"/>
              </w:rPr>
              <w:t xml:space="preserve"> by developed and serviced land? What does a land development multiplier indicate?</w:t>
            </w:r>
          </w:p>
        </w:tc>
        <w:tc>
          <w:tcPr>
            <w:tcW w:w="1281" w:type="dxa"/>
          </w:tcPr>
          <w:p w14:paraId="31534285" w14:textId="5CF993A3" w:rsidR="000F07E8" w:rsidRPr="00AB075B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75B">
              <w:rPr>
                <w:rFonts w:ascii="Times New Roman" w:hAnsi="Times New Roman" w:cs="Times New Roman"/>
                <w:sz w:val="24"/>
              </w:rPr>
              <w:t>1+1+ 3 =5</w:t>
            </w:r>
          </w:p>
          <w:p w14:paraId="1CCC97BD" w14:textId="135B4B81" w:rsidR="00AB075B" w:rsidRPr="000F07E8" w:rsidRDefault="00AB075B" w:rsidP="00AB07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[CLO 2, CLO 3]</w:t>
            </w:r>
          </w:p>
        </w:tc>
      </w:tr>
      <w:tr w:rsidR="009D0F2C" w14:paraId="1133147D" w14:textId="77777777" w:rsidTr="000F07E8">
        <w:trPr>
          <w:trHeight w:val="683"/>
        </w:trPr>
        <w:tc>
          <w:tcPr>
            <w:tcW w:w="510" w:type="dxa"/>
          </w:tcPr>
          <w:p w14:paraId="64CF0149" w14:textId="507678FE" w:rsidR="009D0F2C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5" w:type="dxa"/>
          </w:tcPr>
          <w:p w14:paraId="38FB7C24" w14:textId="45FBB76C" w:rsidR="00E1085A" w:rsidRDefault="00B36F0C" w:rsidP="00E1085A">
            <w:pPr>
              <w:rPr>
                <w:rFonts w:ascii="Times New Roman" w:hAnsi="Times New Roman" w:cs="Times New Roman"/>
                <w:sz w:val="24"/>
              </w:rPr>
            </w:pPr>
            <w:r w:rsidRPr="00737F8D">
              <w:rPr>
                <w:rFonts w:ascii="Times New Roman" w:hAnsi="Times New Roman" w:cs="Times New Roman"/>
                <w:b/>
                <w:sz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</w:rPr>
              <w:t xml:space="preserve"> five major obstacles faced in the housing sector of Bangladesh, with examples.</w:t>
            </w:r>
          </w:p>
        </w:tc>
        <w:tc>
          <w:tcPr>
            <w:tcW w:w="1281" w:type="dxa"/>
          </w:tcPr>
          <w:p w14:paraId="79FB17BA" w14:textId="77777777" w:rsidR="009D0F2C" w:rsidRDefault="00B36F0C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22D64573" w14:textId="2C0F7950" w:rsidR="00B36F0C" w:rsidRPr="00B36F0C" w:rsidRDefault="00B36F0C" w:rsidP="00B36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9D0F2C" w14:paraId="6E57B043" w14:textId="77777777" w:rsidTr="000F07E8">
        <w:tc>
          <w:tcPr>
            <w:tcW w:w="510" w:type="dxa"/>
          </w:tcPr>
          <w:p w14:paraId="6FA5AC5D" w14:textId="3AB6D85E" w:rsidR="009D0F2C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5" w:type="dxa"/>
          </w:tcPr>
          <w:p w14:paraId="483432E9" w14:textId="1CA00ADD" w:rsidR="000F07E8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 w:rsidRPr="008D644C">
              <w:rPr>
                <w:rFonts w:ascii="Times New Roman" w:hAnsi="Times New Roman" w:cs="Times New Roman"/>
                <w:b/>
                <w:sz w:val="24"/>
              </w:rPr>
              <w:t xml:space="preserve">List </w:t>
            </w:r>
            <w:r>
              <w:rPr>
                <w:rFonts w:ascii="Times New Roman" w:hAnsi="Times New Roman" w:cs="Times New Roman"/>
                <w:sz w:val="24"/>
              </w:rPr>
              <w:t xml:space="preserve">out the basic functions </w:t>
            </w:r>
            <w:r w:rsidR="00AB075B">
              <w:rPr>
                <w:rFonts w:ascii="Times New Roman" w:hAnsi="Times New Roman" w:cs="Times New Roman"/>
                <w:sz w:val="24"/>
              </w:rPr>
              <w:t xml:space="preserve">(related to housing) </w:t>
            </w:r>
            <w:r>
              <w:rPr>
                <w:rFonts w:ascii="Times New Roman" w:hAnsi="Times New Roman" w:cs="Times New Roman"/>
                <w:sz w:val="24"/>
              </w:rPr>
              <w:t>of the following government agencies:</w:t>
            </w:r>
          </w:p>
          <w:p w14:paraId="1591DEAD" w14:textId="77777777" w:rsidR="000F07E8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Public Works Department (PWD)</w:t>
            </w:r>
          </w:p>
          <w:p w14:paraId="18185802" w14:textId="77777777" w:rsidR="000F07E8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Urban Development Directorate (UDD)</w:t>
            </w:r>
          </w:p>
          <w:p w14:paraId="78F5114D" w14:textId="4884D4A0" w:rsidR="000F07E8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</w:t>
            </w:r>
            <w:r w:rsidR="00AB075B">
              <w:rPr>
                <w:rFonts w:ascii="Times New Roman" w:hAnsi="Times New Roman" w:cs="Times New Roman"/>
                <w:sz w:val="24"/>
              </w:rPr>
              <w:t>City Corporation/ Municipality</w:t>
            </w:r>
          </w:p>
          <w:p w14:paraId="6CA5A93C" w14:textId="6803F74F" w:rsidR="000F07E8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 Local Government Engineering Department (LGED)</w:t>
            </w:r>
          </w:p>
          <w:p w14:paraId="624A36D8" w14:textId="77777777" w:rsidR="009D0F2C" w:rsidRDefault="000F07E8" w:rsidP="00AB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 Department of Public Health Engineering (DPHE)</w:t>
            </w:r>
          </w:p>
          <w:p w14:paraId="41D26B63" w14:textId="28B540B3" w:rsidR="00AB075B" w:rsidRPr="000F07E8" w:rsidRDefault="00AB075B" w:rsidP="00AB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3F53FE2B" w14:textId="77777777" w:rsidR="009D0F2C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5×1=5</w:t>
            </w:r>
          </w:p>
          <w:p w14:paraId="406E9BB1" w14:textId="024C1BE1" w:rsidR="00AB075B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6B6E0F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</w:tbl>
    <w:p w14:paraId="3511E7D0" w14:textId="77777777"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A05"/>
    <w:multiLevelType w:val="hybridMultilevel"/>
    <w:tmpl w:val="B6602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0C4"/>
    <w:multiLevelType w:val="hybridMultilevel"/>
    <w:tmpl w:val="56F0A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0F6F"/>
    <w:multiLevelType w:val="hybridMultilevel"/>
    <w:tmpl w:val="0C2C44B6"/>
    <w:lvl w:ilvl="0" w:tplc="8AA8F9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A60C4"/>
    <w:multiLevelType w:val="hybridMultilevel"/>
    <w:tmpl w:val="E8DE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99D"/>
    <w:multiLevelType w:val="hybridMultilevel"/>
    <w:tmpl w:val="3094E6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46560"/>
    <w:multiLevelType w:val="hybridMultilevel"/>
    <w:tmpl w:val="5BE4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6546">
    <w:abstractNumId w:val="2"/>
  </w:num>
  <w:num w:numId="2" w16cid:durableId="1746495044">
    <w:abstractNumId w:val="4"/>
  </w:num>
  <w:num w:numId="3" w16cid:durableId="1203246582">
    <w:abstractNumId w:val="5"/>
  </w:num>
  <w:num w:numId="4" w16cid:durableId="1884831545">
    <w:abstractNumId w:val="1"/>
  </w:num>
  <w:num w:numId="5" w16cid:durableId="69888009">
    <w:abstractNumId w:val="3"/>
  </w:num>
  <w:num w:numId="6" w16cid:durableId="5163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78"/>
    <w:rsid w:val="00002377"/>
    <w:rsid w:val="00050022"/>
    <w:rsid w:val="000810FE"/>
    <w:rsid w:val="000B7AF8"/>
    <w:rsid w:val="000F07E8"/>
    <w:rsid w:val="00374FDF"/>
    <w:rsid w:val="00422C73"/>
    <w:rsid w:val="00437E6A"/>
    <w:rsid w:val="004B3787"/>
    <w:rsid w:val="0050032C"/>
    <w:rsid w:val="00590CB2"/>
    <w:rsid w:val="00653858"/>
    <w:rsid w:val="00671FB0"/>
    <w:rsid w:val="006B6378"/>
    <w:rsid w:val="006B6E0F"/>
    <w:rsid w:val="006C11B0"/>
    <w:rsid w:val="007038C3"/>
    <w:rsid w:val="00737F8D"/>
    <w:rsid w:val="00816E1A"/>
    <w:rsid w:val="00855CEA"/>
    <w:rsid w:val="008D644C"/>
    <w:rsid w:val="008F798E"/>
    <w:rsid w:val="00904544"/>
    <w:rsid w:val="009D0F2C"/>
    <w:rsid w:val="00A06AF3"/>
    <w:rsid w:val="00A4094B"/>
    <w:rsid w:val="00A517DE"/>
    <w:rsid w:val="00A53102"/>
    <w:rsid w:val="00AA3107"/>
    <w:rsid w:val="00AB075B"/>
    <w:rsid w:val="00AE58D0"/>
    <w:rsid w:val="00B1361D"/>
    <w:rsid w:val="00B36F0C"/>
    <w:rsid w:val="00C44EC2"/>
    <w:rsid w:val="00C83F60"/>
    <w:rsid w:val="00CA7E2A"/>
    <w:rsid w:val="00CB39B5"/>
    <w:rsid w:val="00CC7F32"/>
    <w:rsid w:val="00CE6E5D"/>
    <w:rsid w:val="00D713DD"/>
    <w:rsid w:val="00E1085A"/>
    <w:rsid w:val="00E272C1"/>
    <w:rsid w:val="00E46D44"/>
    <w:rsid w:val="00E8007E"/>
    <w:rsid w:val="00EE21AE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CF84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1139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0423152006 - Nafisa Farid Moumi</cp:lastModifiedBy>
  <cp:revision>7</cp:revision>
  <cp:lastPrinted>2023-03-13T00:23:00Z</cp:lastPrinted>
  <dcterms:created xsi:type="dcterms:W3CDTF">2023-09-20T10:36:00Z</dcterms:created>
  <dcterms:modified xsi:type="dcterms:W3CDTF">2023-10-10T08:57:00Z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3f689211da974a6b350810306b9808c04a77bc6cfdf521ec67baffb4c99e3429</vt:lpwstr>
  </property>
</Properties>
</file>