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5DFC" w14:textId="0976A486" w:rsidR="00DA78F7" w:rsidRDefault="00397C24" w:rsidP="00AA7BB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Principles </w:t>
      </w:r>
      <w:r w:rsidR="00DA78F7">
        <w:rPr>
          <w:rFonts w:ascii="Times New Roman" w:hAnsi="Times New Roman" w:cs="Times New Roman"/>
          <w:sz w:val="24"/>
        </w:rPr>
        <w:t>of Housing</w:t>
      </w:r>
      <w:r>
        <w:rPr>
          <w:rFonts w:ascii="Times New Roman" w:hAnsi="Times New Roman" w:cs="Times New Roman"/>
          <w:sz w:val="24"/>
        </w:rPr>
        <w:t xml:space="preserve"> and Land Development</w:t>
      </w:r>
      <w:r w:rsidR="00DA78F7">
        <w:rPr>
          <w:rFonts w:ascii="Times New Roman" w:hAnsi="Times New Roman" w:cs="Times New Roman"/>
          <w:sz w:val="24"/>
        </w:rPr>
        <w:t xml:space="preserve"> </w:t>
      </w:r>
      <w:r w:rsidR="00AA7BB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0731-1101</w:t>
      </w:r>
      <w:r w:rsidR="00AA7BBD">
        <w:rPr>
          <w:rFonts w:ascii="Times New Roman" w:hAnsi="Times New Roman" w:cs="Times New Roman"/>
          <w:sz w:val="24"/>
        </w:rPr>
        <w:t>)</w:t>
      </w:r>
    </w:p>
    <w:p w14:paraId="4F1D3289" w14:textId="2D41FC57" w:rsidR="00345C22" w:rsidRDefault="00397C24" w:rsidP="00AA7BB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Fall </w:t>
      </w:r>
      <w:r w:rsidR="00537702">
        <w:rPr>
          <w:rFonts w:ascii="Times New Roman" w:hAnsi="Times New Roman" w:cs="Times New Roman"/>
          <w:sz w:val="24"/>
        </w:rPr>
        <w:t>2023</w:t>
      </w:r>
      <w:r w:rsidR="00AA7BBD">
        <w:rPr>
          <w:rFonts w:ascii="Times New Roman" w:hAnsi="Times New Roman" w:cs="Times New Roman"/>
          <w:sz w:val="24"/>
        </w:rPr>
        <w:t xml:space="preserve">, Sec B, </w:t>
      </w:r>
      <w:r w:rsidR="00E301D2">
        <w:rPr>
          <w:rFonts w:ascii="Times New Roman" w:hAnsi="Times New Roman" w:cs="Times New Roman"/>
          <w:sz w:val="24"/>
        </w:rPr>
        <w:t>Quiz-02</w:t>
      </w:r>
    </w:p>
    <w:p w14:paraId="2E288F22" w14:textId="77777777" w:rsidR="00AA7BBD" w:rsidRDefault="00AA7BBD" w:rsidP="00AA7BB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507CB43" w14:textId="77777777" w:rsidR="00E301D2" w:rsidRDefault="00E301D2" w:rsidP="00E301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770DC737" w14:textId="77777777" w:rsidR="00E301D2" w:rsidRDefault="00E301D2" w:rsidP="00E301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66A08F2D" w14:textId="1F26B438" w:rsidR="00E301D2" w:rsidRDefault="00397C24" w:rsidP="00E30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 </w:t>
      </w:r>
      <w:r w:rsidR="00E30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needs must be fulfilled before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safety </w:t>
      </w:r>
      <w:r w:rsidR="00E30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needs  </w:t>
      </w:r>
    </w:p>
    <w:p w14:paraId="2D2BBC62" w14:textId="739DAD2B" w:rsidR="00397C24" w:rsidRDefault="00397C24" w:rsidP="00397C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>Housing cost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lower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-income groups. 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>-income people face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less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stress</w:t>
      </w:r>
    </w:p>
    <w:p w14:paraId="7C96777E" w14:textId="77777777" w:rsidR="00397C24" w:rsidRDefault="00E301D2" w:rsidP="00397C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of the “non-family households” comprise of people living alone </w:t>
      </w:r>
    </w:p>
    <w:p w14:paraId="06CB034E" w14:textId="77777777" w:rsidR="00397C24" w:rsidRDefault="00E301D2" w:rsidP="00397C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>Overcrowding (person per room ratio) is increasing</w:t>
      </w:r>
      <w:r w:rsidR="00F14119"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 by day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due to population rise </w:t>
      </w:r>
    </w:p>
    <w:p w14:paraId="3B85D4CB" w14:textId="1868C7F0" w:rsidR="00E301D2" w:rsidRPr="00397C24" w:rsidRDefault="00C21611" w:rsidP="00397C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 “blue-collar” employment is commonly seen among </w:t>
      </w:r>
      <w:r w:rsidR="00397C24"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>upper-middle-class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</w:t>
      </w:r>
    </w:p>
    <w:p w14:paraId="18413967" w14:textId="77777777" w:rsidR="00E301D2" w:rsidRDefault="00E301D2" w:rsidP="00E301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3ED1A" w14:textId="28D35CBC" w:rsidR="00E301D2" w:rsidRDefault="00E301D2" w:rsidP="00E301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84AA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nswer </w:t>
      </w:r>
      <w:r w:rsidR="00484AAA"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="00484AAA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84AAA">
        <w:rPr>
          <w:rFonts w:ascii="Times New Roman" w:eastAsia="Times New Roman" w:hAnsi="Times New Roman" w:cs="Times New Roman"/>
          <w:sz w:val="24"/>
          <w:szCs w:val="24"/>
        </w:rPr>
        <w:tab/>
      </w:r>
      <w:r w:rsidR="00397C24">
        <w:rPr>
          <w:rFonts w:ascii="Times New Roman" w:eastAsia="Times New Roman" w:hAnsi="Times New Roman" w:cs="Times New Roman"/>
          <w:sz w:val="24"/>
          <w:szCs w:val="24"/>
        </w:rPr>
        <w:tab/>
      </w:r>
      <w:r w:rsidR="00397C2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5DEBB943" w14:textId="13B1FA16" w:rsidR="00537702" w:rsidRDefault="00397C24" w:rsidP="00DA78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the five levels of need by Abraham Maslow? How housing 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fulfill</w:t>
      </w:r>
      <w:proofErr w:type="spellEnd"/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needs? Briefly explain. </w:t>
      </w:r>
      <w:r w:rsidR="00F14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82C915" w14:textId="65571CD3" w:rsidR="00AA7BBD" w:rsidRPr="00397C24" w:rsidRDefault="00397C24" w:rsidP="00397C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97C24">
        <w:rPr>
          <w:rFonts w:ascii="Times New Roman" w:hAnsi="Times New Roman" w:cs="Times New Roman"/>
          <w:sz w:val="24"/>
        </w:rPr>
        <w:t>Develop a conceptual framework on how different attributes, lifestyles, and housing norms determine an individual’s housing preference.</w:t>
      </w:r>
    </w:p>
    <w:p w14:paraId="58BF2A2B" w14:textId="77777777" w:rsidR="00397C24" w:rsidRDefault="00AA7BBD" w:rsidP="00397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A7BBD">
        <w:rPr>
          <w:rFonts w:ascii="Times New Roman" w:hAnsi="Times New Roman" w:cs="Times New Roman"/>
          <w:sz w:val="24"/>
        </w:rPr>
        <w:t xml:space="preserve"> </w:t>
      </w:r>
    </w:p>
    <w:p w14:paraId="781FAE36" w14:textId="77777777" w:rsidR="00397C24" w:rsidRDefault="00397C24" w:rsidP="00397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99822D6" w14:textId="77777777" w:rsidR="00397C24" w:rsidRDefault="00397C24" w:rsidP="00397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67700C6" w14:textId="77777777" w:rsidR="00397C24" w:rsidRDefault="00397C24" w:rsidP="00397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A4D8B46" w14:textId="77777777" w:rsidR="00397C24" w:rsidRDefault="00397C24" w:rsidP="00397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ABA0B0B" w14:textId="2BE4AD36" w:rsidR="00397C24" w:rsidRDefault="00397C24" w:rsidP="00397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Principles of Housing and Land Development (0731-1101)</w:t>
      </w:r>
    </w:p>
    <w:p w14:paraId="4E469DA1" w14:textId="77777777" w:rsidR="00397C24" w:rsidRDefault="00397C24" w:rsidP="00397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2023, Sec B, Quiz-02</w:t>
      </w:r>
    </w:p>
    <w:p w14:paraId="061A146A" w14:textId="77777777" w:rsidR="00397C24" w:rsidRDefault="00397C24" w:rsidP="00397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18DE1B4" w14:textId="77777777" w:rsidR="00397C24" w:rsidRDefault="00397C24" w:rsidP="00397C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2B187CE6" w14:textId="77777777" w:rsidR="00397C24" w:rsidRDefault="00397C24" w:rsidP="00397C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657C5A78" w14:textId="77777777" w:rsidR="00397C24" w:rsidRDefault="00397C24" w:rsidP="00397C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 needs must be fulfilled before safety needs  </w:t>
      </w:r>
    </w:p>
    <w:p w14:paraId="6EA7A268" w14:textId="77777777" w:rsidR="00397C24" w:rsidRDefault="00397C24" w:rsidP="00397C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>Housing cost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lower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-income groups. 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>-income people face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less</w:t>
      </w: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stress</w:t>
      </w:r>
    </w:p>
    <w:p w14:paraId="300E5071" w14:textId="77777777" w:rsidR="00397C24" w:rsidRDefault="00397C24" w:rsidP="00397C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of the “non-family households” comprise of people living alone </w:t>
      </w:r>
    </w:p>
    <w:p w14:paraId="3030BED1" w14:textId="77777777" w:rsidR="00397C24" w:rsidRDefault="00397C24" w:rsidP="00397C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Overcrowding (person per room ratio) is increasing day by day due to population rise </w:t>
      </w:r>
    </w:p>
    <w:p w14:paraId="59152181" w14:textId="77777777" w:rsidR="00397C24" w:rsidRPr="00397C24" w:rsidRDefault="00397C24" w:rsidP="00397C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>Regular “blue-collar” employment is commonly seen among upper-middle-class people</w:t>
      </w:r>
    </w:p>
    <w:p w14:paraId="1AB339F1" w14:textId="77777777" w:rsidR="00397C24" w:rsidRDefault="00397C24" w:rsidP="00397C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2917D" w14:textId="77777777" w:rsidR="00397C24" w:rsidRDefault="00397C24" w:rsidP="00397C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Answer the following questions: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B54586E" w14:textId="77777777" w:rsidR="00397C24" w:rsidRDefault="00397C24" w:rsidP="00397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the five levels of need by Abraham Maslow? How housing 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fulfill</w:t>
      </w:r>
      <w:proofErr w:type="spellEnd"/>
      <w:r w:rsidRPr="0039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needs? Briefly explain.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68F687" w14:textId="78A6B660" w:rsidR="00DA78F7" w:rsidRPr="00397C24" w:rsidRDefault="00397C24" w:rsidP="00397C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97C24">
        <w:rPr>
          <w:rFonts w:ascii="Times New Roman" w:hAnsi="Times New Roman" w:cs="Times New Roman"/>
          <w:sz w:val="24"/>
        </w:rPr>
        <w:t>Develop a conceptual framework on how different attributes, lifestyles, and housing norms determine an individual’s housing preference.</w:t>
      </w:r>
    </w:p>
    <w:sectPr w:rsidR="00DA78F7" w:rsidRPr="00397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F75"/>
    <w:multiLevelType w:val="multilevel"/>
    <w:tmpl w:val="258E27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E7A"/>
    <w:multiLevelType w:val="multilevel"/>
    <w:tmpl w:val="793209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6C66"/>
    <w:multiLevelType w:val="multilevel"/>
    <w:tmpl w:val="9874417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97ECD"/>
    <w:multiLevelType w:val="multilevel"/>
    <w:tmpl w:val="8B3CE37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08680460">
    <w:abstractNumId w:val="4"/>
  </w:num>
  <w:num w:numId="2" w16cid:durableId="2120024618">
    <w:abstractNumId w:val="2"/>
  </w:num>
  <w:num w:numId="3" w16cid:durableId="296303513">
    <w:abstractNumId w:val="0"/>
  </w:num>
  <w:num w:numId="4" w16cid:durableId="1249656418">
    <w:abstractNumId w:val="3"/>
  </w:num>
  <w:num w:numId="5" w16cid:durableId="1900751951">
    <w:abstractNumId w:val="1"/>
  </w:num>
  <w:num w:numId="6" w16cid:durableId="1021124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F7"/>
    <w:rsid w:val="00006548"/>
    <w:rsid w:val="00087B33"/>
    <w:rsid w:val="000F7877"/>
    <w:rsid w:val="001A0F01"/>
    <w:rsid w:val="00226C50"/>
    <w:rsid w:val="00261804"/>
    <w:rsid w:val="002A3012"/>
    <w:rsid w:val="002E143C"/>
    <w:rsid w:val="00345C22"/>
    <w:rsid w:val="00397C24"/>
    <w:rsid w:val="00484AAA"/>
    <w:rsid w:val="004A45B3"/>
    <w:rsid w:val="00537702"/>
    <w:rsid w:val="005B36D0"/>
    <w:rsid w:val="005B3B58"/>
    <w:rsid w:val="006647D8"/>
    <w:rsid w:val="006C11B0"/>
    <w:rsid w:val="009877AB"/>
    <w:rsid w:val="00A517DE"/>
    <w:rsid w:val="00AA7BBD"/>
    <w:rsid w:val="00AE58D0"/>
    <w:rsid w:val="00B511A5"/>
    <w:rsid w:val="00B5482A"/>
    <w:rsid w:val="00C21611"/>
    <w:rsid w:val="00C36E9D"/>
    <w:rsid w:val="00C37D28"/>
    <w:rsid w:val="00C83F60"/>
    <w:rsid w:val="00CC7F32"/>
    <w:rsid w:val="00DA78F7"/>
    <w:rsid w:val="00E301D2"/>
    <w:rsid w:val="00E961C3"/>
    <w:rsid w:val="00F14119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B76D"/>
  <w15:chartTrackingRefBased/>
  <w15:docId w15:val="{488EB2C7-9943-492C-BE3D-D93D675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1676</Characters>
  <Application>Microsoft Office Word</Application>
  <DocSecurity>0</DocSecurity>
  <Lines>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0423152006 - Nafisa Farid Moumi</cp:lastModifiedBy>
  <cp:revision>2</cp:revision>
  <dcterms:created xsi:type="dcterms:W3CDTF">2023-09-05T03:53:00Z</dcterms:created>
  <dcterms:modified xsi:type="dcterms:W3CDTF">2023-09-05T03:53:00Z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d8fd5bce3d421af0b79f8b057a7031bdb41a41218bec98ffc964b3480b934a67</vt:lpwstr>
  </property>
</Properties>
</file>