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19" w:rsidRDefault="00C06219" w:rsidP="00C06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Daffodil International University</w:t>
      </w:r>
    </w:p>
    <w:p w:rsidR="00C06219" w:rsidRDefault="00C06219" w:rsidP="00C06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Faculty of Business and Entrepreneurship</w:t>
      </w:r>
    </w:p>
    <w:p w:rsidR="00C06219" w:rsidRDefault="00C06219" w:rsidP="00C06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Department of Real Estate</w:t>
      </w:r>
    </w:p>
    <w:p w:rsidR="00C06219" w:rsidRDefault="00C06219" w:rsidP="00C06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Program: Bachelor of Real Estate (BRE)</w:t>
      </w:r>
    </w:p>
    <w:tbl>
      <w:tblPr>
        <w:tblW w:w="95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6623"/>
        <w:gridCol w:w="298"/>
        <w:gridCol w:w="62"/>
      </w:tblGrid>
      <w:tr w:rsidR="00C06219" w:rsidTr="00C06219">
        <w:trPr>
          <w:gridAfter w:val="1"/>
          <w:wAfter w:w="62" w:type="dxa"/>
          <w:trHeight w:val="276"/>
        </w:trPr>
        <w:tc>
          <w:tcPr>
            <w:tcW w:w="2580" w:type="dxa"/>
            <w:vAlign w:val="bottom"/>
            <w:hideMark/>
          </w:tcPr>
          <w:p w:rsidR="00C06219" w:rsidRDefault="00C062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Semester: Spring-2023</w:t>
            </w:r>
          </w:p>
        </w:tc>
        <w:tc>
          <w:tcPr>
            <w:tcW w:w="6918" w:type="dxa"/>
            <w:gridSpan w:val="2"/>
            <w:vAlign w:val="bottom"/>
            <w:hideMark/>
          </w:tcPr>
          <w:p w:rsidR="00C06219" w:rsidRDefault="00C0621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Examination: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Mid Term</w:t>
            </w:r>
          </w:p>
        </w:tc>
      </w:tr>
      <w:tr w:rsidR="00C06219" w:rsidTr="00C06219">
        <w:trPr>
          <w:trHeight w:val="276"/>
        </w:trPr>
        <w:tc>
          <w:tcPr>
            <w:tcW w:w="2580" w:type="dxa"/>
            <w:vAlign w:val="bottom"/>
            <w:hideMark/>
          </w:tcPr>
          <w:p w:rsidR="00C06219" w:rsidRDefault="00C062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Time: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6620" w:type="dxa"/>
            <w:vAlign w:val="bottom"/>
            <w:hideMark/>
          </w:tcPr>
          <w:p w:rsidR="00C06219" w:rsidRDefault="00C06219">
            <w:pPr>
              <w:spacing w:after="0" w:line="240" w:lineRule="auto"/>
              <w:ind w:left="512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Full Marks: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98" w:type="dxa"/>
            <w:vAlign w:val="bottom"/>
          </w:tcPr>
          <w:p w:rsidR="00C06219" w:rsidRDefault="00C062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" w:type="dxa"/>
            <w:vAlign w:val="bottom"/>
          </w:tcPr>
          <w:p w:rsidR="00C06219" w:rsidRDefault="00C062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6219" w:rsidTr="00C06219">
        <w:trPr>
          <w:gridAfter w:val="1"/>
          <w:wAfter w:w="62" w:type="dxa"/>
          <w:trHeight w:val="276"/>
        </w:trPr>
        <w:tc>
          <w:tcPr>
            <w:tcW w:w="2580" w:type="dxa"/>
            <w:vAlign w:val="bottom"/>
            <w:hideMark/>
          </w:tcPr>
          <w:p w:rsidR="00C06219" w:rsidRDefault="00C06219" w:rsidP="00C062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Course Code: URP-101</w:t>
            </w:r>
          </w:p>
        </w:tc>
        <w:tc>
          <w:tcPr>
            <w:tcW w:w="6918" w:type="dxa"/>
            <w:gridSpan w:val="2"/>
            <w:vAlign w:val="bottom"/>
            <w:hideMark/>
          </w:tcPr>
          <w:p w:rsidR="00C06219" w:rsidRDefault="00C06219" w:rsidP="00C06219">
            <w:pPr>
              <w:spacing w:after="0" w:line="240" w:lineRule="auto"/>
              <w:ind w:right="1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Course Title: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Principles of Urban Planning</w:t>
            </w:r>
          </w:p>
        </w:tc>
      </w:tr>
      <w:tr w:rsidR="00C06219" w:rsidTr="00C06219">
        <w:trPr>
          <w:gridAfter w:val="1"/>
          <w:wAfter w:w="62" w:type="dxa"/>
          <w:trHeight w:val="276"/>
        </w:trPr>
        <w:tc>
          <w:tcPr>
            <w:tcW w:w="2580" w:type="dxa"/>
            <w:vAlign w:val="bottom"/>
            <w:hideMark/>
          </w:tcPr>
          <w:p w:rsidR="00C06219" w:rsidRDefault="00C062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Section: A</w:t>
            </w:r>
          </w:p>
        </w:tc>
        <w:tc>
          <w:tcPr>
            <w:tcW w:w="6918" w:type="dxa"/>
            <w:gridSpan w:val="2"/>
            <w:vAlign w:val="bottom"/>
            <w:hideMark/>
          </w:tcPr>
          <w:p w:rsidR="00C06219" w:rsidRDefault="00C06219">
            <w:pPr>
              <w:spacing w:after="0" w:line="240" w:lineRule="auto"/>
              <w:ind w:right="2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Faculty: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NFM</w:t>
            </w:r>
          </w:p>
        </w:tc>
      </w:tr>
    </w:tbl>
    <w:p w:rsidR="00C06219" w:rsidRDefault="00C06219" w:rsidP="00C06219">
      <w:pPr>
        <w:rPr>
          <w:rFonts w:ascii="Times New Roman" w:hAnsi="Times New Roman" w:cs="Times New Roman"/>
          <w:sz w:val="24"/>
        </w:rPr>
      </w:pPr>
    </w:p>
    <w:p w:rsidR="00C06219" w:rsidRDefault="00C06219" w:rsidP="00C062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</w:t>
      </w:r>
      <w:r>
        <w:rPr>
          <w:rFonts w:ascii="Times New Roman" w:hAnsi="Times New Roman" w:cs="Times New Roman"/>
          <w:b/>
          <w:sz w:val="24"/>
        </w:rPr>
        <w:t>any five (05)</w:t>
      </w:r>
      <w:r>
        <w:rPr>
          <w:rFonts w:ascii="Times New Roman" w:hAnsi="Times New Roman" w:cs="Times New Roman"/>
          <w:sz w:val="24"/>
        </w:rPr>
        <w:t xml:space="preserve"> from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7140"/>
        <w:gridCol w:w="1366"/>
      </w:tblGrid>
      <w:tr w:rsidR="00C06219" w:rsidTr="00C062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C06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SL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C06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C06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C06219" w:rsidTr="00C062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C0621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62492E" w:rsidP="005675E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What is planning</w:t>
            </w:r>
            <w:r w:rsidR="00E1080E">
              <w:rPr>
                <w:rFonts w:ascii="Times New Roman" w:hAnsi="Times New Roman" w:cs="Times New Roman"/>
                <w:sz w:val="24"/>
              </w:rPr>
              <w:t xml:space="preserve"> and why do we plan</w:t>
            </w:r>
            <w:r w:rsidR="005675E4">
              <w:rPr>
                <w:rFonts w:ascii="Times New Roman" w:hAnsi="Times New Roman" w:cs="Times New Roman"/>
                <w:sz w:val="24"/>
              </w:rPr>
              <w:t xml:space="preserve">? </w:t>
            </w:r>
            <w:r w:rsidR="005675E4" w:rsidRPr="005675E4">
              <w:rPr>
                <w:rFonts w:ascii="Times New Roman" w:hAnsi="Times New Roman" w:cs="Times New Roman"/>
                <w:b/>
                <w:sz w:val="24"/>
              </w:rPr>
              <w:t>Identify</w:t>
            </w:r>
            <w:r w:rsidR="005675E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080E">
              <w:rPr>
                <w:rFonts w:ascii="Times New Roman" w:hAnsi="Times New Roman" w:cs="Times New Roman"/>
                <w:sz w:val="24"/>
              </w:rPr>
              <w:t xml:space="preserve">the stages of planning process.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E10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1+4=5</w:t>
            </w:r>
          </w:p>
        </w:tc>
      </w:tr>
      <w:tr w:rsidR="00C06219" w:rsidTr="00C062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5675E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5675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5E4">
              <w:rPr>
                <w:rFonts w:ascii="Times New Roman" w:hAnsi="Times New Roman" w:cs="Times New Roman"/>
                <w:b/>
                <w:sz w:val="24"/>
              </w:rPr>
              <w:t>Compare</w:t>
            </w:r>
            <w:r>
              <w:rPr>
                <w:rFonts w:ascii="Times New Roman" w:hAnsi="Times New Roman" w:cs="Times New Roman"/>
                <w:sz w:val="24"/>
              </w:rPr>
              <w:t xml:space="preserve"> the characteristics of “New Town” and “Satellite Town”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5675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06219" w:rsidTr="00C06219">
        <w:trPr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134AF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35166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5675E4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5E4">
              <w:rPr>
                <w:rFonts w:ascii="Times New Roman" w:hAnsi="Times New Roman" w:cs="Times New Roman"/>
                <w:sz w:val="24"/>
              </w:rPr>
              <w:t xml:space="preserve">How can we </w:t>
            </w:r>
            <w:r w:rsidR="005675E4" w:rsidRPr="00140DDF">
              <w:rPr>
                <w:rFonts w:ascii="Times New Roman" w:hAnsi="Times New Roman" w:cs="Times New Roman"/>
                <w:b/>
                <w:sz w:val="24"/>
              </w:rPr>
              <w:t>differentiate</w:t>
            </w:r>
            <w:r w:rsidR="005675E4">
              <w:rPr>
                <w:rFonts w:ascii="Times New Roman" w:hAnsi="Times New Roman" w:cs="Times New Roman"/>
                <w:sz w:val="24"/>
              </w:rPr>
              <w:t xml:space="preserve"> between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140DDF">
              <w:rPr>
                <w:rFonts w:ascii="Times New Roman" w:hAnsi="Times New Roman" w:cs="Times New Roman"/>
                <w:sz w:val="24"/>
              </w:rPr>
              <w:t xml:space="preserve"> megacity,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5E4">
              <w:rPr>
                <w:rFonts w:ascii="Times New Roman" w:hAnsi="Times New Roman" w:cs="Times New Roman"/>
                <w:sz w:val="24"/>
              </w:rPr>
              <w:t>city and town</w:t>
            </w:r>
            <w:r w:rsidR="00CA4248">
              <w:rPr>
                <w:rFonts w:ascii="Times New Roman" w:hAnsi="Times New Roman" w:cs="Times New Roman"/>
                <w:sz w:val="24"/>
              </w:rPr>
              <w:t xml:space="preserve"> (in Bangladeshi context)</w:t>
            </w:r>
            <w:r w:rsidR="005675E4">
              <w:rPr>
                <w:rFonts w:ascii="Times New Roman" w:hAnsi="Times New Roman" w:cs="Times New Roman"/>
                <w:sz w:val="24"/>
              </w:rPr>
              <w:t xml:space="preserve">? </w:t>
            </w:r>
          </w:p>
          <w:p w:rsidR="0035166F" w:rsidRDefault="0035166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According to the municipality act (2009), </w:t>
            </w:r>
            <w:r w:rsidRPr="00140DDF">
              <w:rPr>
                <w:rFonts w:ascii="Times New Roman" w:hAnsi="Times New Roman" w:cs="Times New Roman"/>
                <w:b/>
                <w:sz w:val="24"/>
              </w:rPr>
              <w:t>define</w:t>
            </w:r>
            <w:r>
              <w:rPr>
                <w:rFonts w:ascii="Times New Roman" w:hAnsi="Times New Roman" w:cs="Times New Roman"/>
                <w:sz w:val="24"/>
              </w:rPr>
              <w:t xml:space="preserve"> the characteristics of a municipal area.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3516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2+3</w:t>
            </w:r>
            <w:r w:rsidR="00C06219">
              <w:rPr>
                <w:rFonts w:ascii="Times New Roman" w:hAnsi="Times New Roman" w:cs="Times New Roman"/>
                <w:sz w:val="24"/>
              </w:rPr>
              <w:t>=5</w:t>
            </w:r>
          </w:p>
        </w:tc>
      </w:tr>
      <w:tr w:rsidR="00473383" w:rsidTr="00C06219">
        <w:trPr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3" w:rsidRDefault="00134AF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3" w:rsidRDefault="00CA424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40DDF">
              <w:rPr>
                <w:rFonts w:ascii="Times New Roman" w:hAnsi="Times New Roman" w:cs="Times New Roman"/>
                <w:b/>
                <w:sz w:val="24"/>
              </w:rPr>
              <w:t xml:space="preserve">Write </w:t>
            </w:r>
            <w:r>
              <w:rPr>
                <w:rFonts w:ascii="Times New Roman" w:hAnsi="Times New Roman" w:cs="Times New Roman"/>
                <w:sz w:val="24"/>
              </w:rPr>
              <w:t>short note on the following two topics:</w:t>
            </w:r>
          </w:p>
          <w:p w:rsidR="00CA4248" w:rsidRDefault="00CA424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Metropolitan Area</w:t>
            </w:r>
          </w:p>
          <w:p w:rsidR="00CA4248" w:rsidRDefault="00CA424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Primate City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3" w:rsidRDefault="003946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2.5+2.5=5</w:t>
            </w:r>
          </w:p>
        </w:tc>
      </w:tr>
      <w:tr w:rsidR="00C06219" w:rsidTr="00C062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C0621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F044B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</w:t>
            </w:r>
            <w:r w:rsidR="00CA4248" w:rsidRPr="00F044B2">
              <w:rPr>
                <w:rFonts w:ascii="Times New Roman" w:hAnsi="Times New Roman" w:cs="Times New Roman"/>
                <w:b/>
                <w:sz w:val="24"/>
              </w:rPr>
              <w:t>Explain</w:t>
            </w:r>
            <w:r w:rsidR="00CA4248">
              <w:rPr>
                <w:rFonts w:ascii="Times New Roman" w:hAnsi="Times New Roman" w:cs="Times New Roman"/>
                <w:sz w:val="24"/>
              </w:rPr>
              <w:t xml:space="preserve"> the concept of Land Cover and Land Use with example. </w:t>
            </w:r>
          </w:p>
          <w:p w:rsidR="00F044B2" w:rsidRDefault="00F044B2" w:rsidP="00F044B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</w:t>
            </w:r>
            <w:r w:rsidR="00140DDF" w:rsidRPr="00140DDF">
              <w:rPr>
                <w:rFonts w:ascii="Times New Roman" w:hAnsi="Times New Roman" w:cs="Times New Roman"/>
                <w:b/>
                <w:sz w:val="24"/>
              </w:rPr>
              <w:t>List</w:t>
            </w:r>
            <w:r w:rsidR="00140DDF">
              <w:rPr>
                <w:rFonts w:ascii="Times New Roman" w:hAnsi="Times New Roman" w:cs="Times New Roman"/>
                <w:sz w:val="24"/>
              </w:rPr>
              <w:t xml:space="preserve"> out the major land use components of an Urban area.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F044B2" w:rsidP="00F04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3+2=5</w:t>
            </w:r>
          </w:p>
        </w:tc>
      </w:tr>
      <w:tr w:rsidR="00C06219" w:rsidTr="00C062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C0621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Pr="00473383" w:rsidRDefault="00473383" w:rsidP="00140DD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40DDF">
              <w:rPr>
                <w:rFonts w:ascii="Times New Roman" w:hAnsi="Times New Roman" w:cs="Times New Roman"/>
                <w:b/>
                <w:sz w:val="24"/>
              </w:rPr>
              <w:t xml:space="preserve">Describe </w:t>
            </w:r>
            <w:r w:rsidRPr="00473383">
              <w:rPr>
                <w:rFonts w:ascii="Times New Roman" w:hAnsi="Times New Roman" w:cs="Times New Roman"/>
                <w:sz w:val="24"/>
              </w:rPr>
              <w:t>the</w:t>
            </w:r>
            <w:r>
              <w:rPr>
                <w:rFonts w:ascii="Times New Roman" w:hAnsi="Times New Roman" w:cs="Times New Roman"/>
                <w:sz w:val="24"/>
              </w:rPr>
              <w:t xml:space="preserve"> characteristics of</w:t>
            </w:r>
            <w:r w:rsidR="00140DDF"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</w:rPr>
              <w:t xml:space="preserve"> City Centre. </w:t>
            </w:r>
            <w:r w:rsidR="00140DDF" w:rsidRPr="00140DDF">
              <w:rPr>
                <w:rFonts w:ascii="Times New Roman" w:hAnsi="Times New Roman" w:cs="Times New Roman"/>
                <w:sz w:val="24"/>
              </w:rPr>
              <w:t xml:space="preserve">How it can be different from </w:t>
            </w:r>
            <w:r>
              <w:rPr>
                <w:rFonts w:ascii="Times New Roman" w:hAnsi="Times New Roman" w:cs="Times New Roman"/>
                <w:sz w:val="24"/>
              </w:rPr>
              <w:t>Central Business District</w:t>
            </w:r>
            <w:r w:rsidR="00140DDF">
              <w:rPr>
                <w:rFonts w:ascii="Times New Roman" w:hAnsi="Times New Roman" w:cs="Times New Roman"/>
                <w:sz w:val="24"/>
              </w:rPr>
              <w:t xml:space="preserve"> (CBD)? </w:t>
            </w:r>
            <w:r w:rsidR="00140DDF" w:rsidRPr="00140DDF">
              <w:rPr>
                <w:rFonts w:ascii="Times New Roman" w:hAnsi="Times New Roman" w:cs="Times New Roman"/>
                <w:b/>
                <w:sz w:val="24"/>
              </w:rPr>
              <w:t>Explain</w:t>
            </w:r>
            <w:r w:rsidR="00140DDF">
              <w:rPr>
                <w:rFonts w:ascii="Times New Roman" w:hAnsi="Times New Roman" w:cs="Times New Roman"/>
                <w:sz w:val="24"/>
              </w:rPr>
              <w:t xml:space="preserve"> with relevant example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C062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06219" w:rsidTr="00C062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C0621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19" w:rsidRDefault="00140DDF" w:rsidP="005675E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What is an urban fringe? What are the major</w:t>
            </w:r>
            <w:r w:rsidR="00F333EE">
              <w:rPr>
                <w:rFonts w:ascii="Times New Roman" w:hAnsi="Times New Roman" w:cs="Times New Roman"/>
                <w:sz w:val="24"/>
              </w:rPr>
              <w:t xml:space="preserve"> uses of this land use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19" w:rsidRDefault="003946F6" w:rsidP="003946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C06219" w:rsidRDefault="00C06219" w:rsidP="00C06219"/>
    <w:p w:rsidR="00AE58D0" w:rsidRDefault="00AE58D0"/>
    <w:sectPr w:rsidR="00AE5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19"/>
    <w:rsid w:val="00023358"/>
    <w:rsid w:val="00134AFE"/>
    <w:rsid w:val="00140DDF"/>
    <w:rsid w:val="0035166F"/>
    <w:rsid w:val="003946F6"/>
    <w:rsid w:val="00473383"/>
    <w:rsid w:val="005675E4"/>
    <w:rsid w:val="0062492E"/>
    <w:rsid w:val="006C11B0"/>
    <w:rsid w:val="008E6843"/>
    <w:rsid w:val="00A517DE"/>
    <w:rsid w:val="00AB626D"/>
    <w:rsid w:val="00AE58D0"/>
    <w:rsid w:val="00C06219"/>
    <w:rsid w:val="00C83F60"/>
    <w:rsid w:val="00CA4248"/>
    <w:rsid w:val="00CC7F32"/>
    <w:rsid w:val="00D81064"/>
    <w:rsid w:val="00E1080E"/>
    <w:rsid w:val="00E55DAF"/>
    <w:rsid w:val="00F044B2"/>
    <w:rsid w:val="00F333EE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CC513-DF1D-484E-AF3B-63E714DD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Moumi</cp:lastModifiedBy>
  <cp:revision>8</cp:revision>
  <dcterms:created xsi:type="dcterms:W3CDTF">2023-03-07T11:19:00Z</dcterms:created>
  <dcterms:modified xsi:type="dcterms:W3CDTF">2023-03-11T02:51:00Z</dcterms:modified>
</cp:coreProperties>
</file>