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of Business and Entrepreneurship (Program: BRE)</w:t>
      </w:r>
    </w:p>
    <w:p w14:paraId="00000002" w14:textId="67FF847F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Principles of Urban Planning (</w:t>
      </w:r>
      <w:r w:rsidR="003501BF">
        <w:rPr>
          <w:rFonts w:ascii="Times New Roman" w:eastAsia="Times New Roman" w:hAnsi="Times New Roman" w:cs="Times New Roman"/>
          <w:sz w:val="24"/>
          <w:szCs w:val="24"/>
        </w:rPr>
        <w:t>0731-1202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3" w14:textId="1166D895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Semester: </w:t>
      </w:r>
      <w:r w:rsidR="00092B26">
        <w:rPr>
          <w:rFonts w:ascii="Times New Roman" w:eastAsia="Times New Roman" w:hAnsi="Times New Roman" w:cs="Times New Roman"/>
          <w:sz w:val="24"/>
          <w:szCs w:val="24"/>
        </w:rPr>
        <w:t>Fall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</w:p>
    <w:p w14:paraId="00000004" w14:textId="709078A6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Quiz-01</w:t>
      </w:r>
    </w:p>
    <w:p w14:paraId="00000005" w14:textId="77777777" w:rsidR="006255CD" w:rsidRDefault="00BE1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Marks: 5+ (2×5) =15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Time: 30 minutes </w:t>
      </w:r>
    </w:p>
    <w:p w14:paraId="00000006" w14:textId="77777777" w:rsidR="006255CD" w:rsidRDefault="00BE1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Please determine whether the following statements are true or false. Write only “True” or “False” in the answer script (no need to copy the question):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Marks: 5×1=5</w:t>
      </w:r>
    </w:p>
    <w:p w14:paraId="00000007" w14:textId="0C86D3C8" w:rsidR="006255CD" w:rsidRDefault="003501B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Development is a subset of growth </w:t>
      </w:r>
    </w:p>
    <w:p w14:paraId="00000008" w14:textId="360C252C" w:rsidR="006255CD" w:rsidRDefault="000E41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Lower-level</w:t>
      </w:r>
      <w:r w:rsidR="00350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plans are mostly spatial </w:t>
      </w:r>
    </w:p>
    <w:p w14:paraId="0000000C" w14:textId="5909C093" w:rsidR="006255CD" w:rsidRDefault="000E41D9" w:rsidP="003830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Life expectancy is a physical development indicator </w:t>
      </w:r>
      <w:r w:rsidR="00BE1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4A4549" w14:textId="79508F3F" w:rsidR="0038309E" w:rsidRDefault="0038309E" w:rsidP="003830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Bangladesh Tourism Master Plan is a local-level plan </w:t>
      </w:r>
    </w:p>
    <w:p w14:paraId="4393EE3F" w14:textId="10BD9333" w:rsidR="0038309E" w:rsidRPr="0038309E" w:rsidRDefault="0038309E" w:rsidP="003830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Equity helps to address the root cause of inequality </w:t>
      </w:r>
    </w:p>
    <w:p w14:paraId="0000000D" w14:textId="3BBF8A09" w:rsidR="006255CD" w:rsidRDefault="00BE1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Please answer the following</w:t>
      </w:r>
      <w:r w:rsidR="0038309E">
        <w:rPr>
          <w:rFonts w:ascii="Times New Roman" w:eastAsia="Times New Roman" w:hAnsi="Times New Roman" w:cs="Times New Roman"/>
          <w:sz w:val="24"/>
          <w:szCs w:val="24"/>
        </w:rPr>
        <w:t xml:space="preserve"> questions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38309E">
        <w:rPr>
          <w:rFonts w:ascii="Times New Roman" w:eastAsia="Times New Roman" w:hAnsi="Times New Roman" w:cs="Times New Roman"/>
          <w:sz w:val="24"/>
          <w:szCs w:val="24"/>
        </w:rPr>
        <w:tab/>
      </w:r>
      <w:r w:rsidR="0038309E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Marks: 2×5=10</w:t>
      </w:r>
    </w:p>
    <w:p w14:paraId="00000011" w14:textId="5CE49567" w:rsidR="006255CD" w:rsidRDefault="0038309E" w:rsidP="003830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“We can have growth without development, but we cannot have development without growth”- briefly explain this statement. Mention at least 3 indicators of development with examples.  [2+3]</w:t>
      </w:r>
    </w:p>
    <w:p w14:paraId="05F79D45" w14:textId="05708BA9" w:rsidR="0038309E" w:rsidRPr="0038309E" w:rsidRDefault="003577C7" w:rsidP="003830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 out the five objectives of spatial planning. Explain any one of the objectives with an example from the planning perspective. [2.5+2.5]</w:t>
      </w:r>
    </w:p>
    <w:p w14:paraId="2DE7AB67" w14:textId="77777777" w:rsidR="007D2101" w:rsidRDefault="007D2101" w:rsidP="007D2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749360" w14:textId="77777777" w:rsidR="007D2101" w:rsidRDefault="007D2101" w:rsidP="007D2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8E9DBE" w14:textId="77777777" w:rsidR="007D2101" w:rsidRDefault="007D2101" w:rsidP="007D2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DB3D09" w14:textId="77777777" w:rsidR="007D2101" w:rsidRDefault="007D2101" w:rsidP="007D2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624D97" w14:textId="77777777" w:rsidR="007D2101" w:rsidRDefault="007D2101" w:rsidP="007D2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6DD983" w14:textId="77777777" w:rsidR="007D2101" w:rsidRDefault="007D2101" w:rsidP="007D2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2AAE72" w14:textId="77777777" w:rsidR="007D2101" w:rsidRDefault="007D2101" w:rsidP="007D2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F33901" w14:textId="77777777" w:rsidR="007D2101" w:rsidRDefault="007D2101" w:rsidP="007D2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3732D3" w14:textId="77777777" w:rsidR="007D2101" w:rsidRDefault="007D2101" w:rsidP="007D2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2E286F77" w:rsidR="006255CD" w:rsidRDefault="006255CD" w:rsidP="00384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255C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4290C"/>
    <w:multiLevelType w:val="multilevel"/>
    <w:tmpl w:val="627A59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59E7D22"/>
    <w:multiLevelType w:val="multilevel"/>
    <w:tmpl w:val="2D4C33F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C6942B3"/>
    <w:multiLevelType w:val="multilevel"/>
    <w:tmpl w:val="3B441C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64433"/>
    <w:multiLevelType w:val="multilevel"/>
    <w:tmpl w:val="28E67F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17CAF"/>
    <w:multiLevelType w:val="multilevel"/>
    <w:tmpl w:val="459861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91A57"/>
    <w:multiLevelType w:val="multilevel"/>
    <w:tmpl w:val="5AB2E6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34209436">
    <w:abstractNumId w:val="5"/>
  </w:num>
  <w:num w:numId="2" w16cid:durableId="1779713120">
    <w:abstractNumId w:val="4"/>
  </w:num>
  <w:num w:numId="3" w16cid:durableId="821310412">
    <w:abstractNumId w:val="3"/>
  </w:num>
  <w:num w:numId="4" w16cid:durableId="165369091">
    <w:abstractNumId w:val="2"/>
  </w:num>
  <w:num w:numId="5" w16cid:durableId="1779715147">
    <w:abstractNumId w:val="0"/>
  </w:num>
  <w:num w:numId="6" w16cid:durableId="2047286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CD"/>
    <w:rsid w:val="00053463"/>
    <w:rsid w:val="00070D87"/>
    <w:rsid w:val="00092B26"/>
    <w:rsid w:val="000E41D9"/>
    <w:rsid w:val="003501BF"/>
    <w:rsid w:val="003577C7"/>
    <w:rsid w:val="0038309E"/>
    <w:rsid w:val="00384FDC"/>
    <w:rsid w:val="006255CD"/>
    <w:rsid w:val="007D2101"/>
    <w:rsid w:val="00BE1193"/>
    <w:rsid w:val="00C3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C8A0F"/>
  <w15:docId w15:val="{C668138E-68A7-424C-AA56-9B8B89D8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715F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o5dZFkIQ19vG+HY9z+GOXwgCfQ==">AMUW2mX9Rw/1O2OHX1fC9oL7ZjboAsCNksxibPhd2xhm09/rTnCpA0HyZGuqz283K5FynNycoty+eCN98CF1L6qLiJGfRIMIL/LhZWpwo716JJRiuNSETVg=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Moumi</dc:creator>
  <cp:lastModifiedBy>0423152006 - Nafisa Farid Moumi</cp:lastModifiedBy>
  <cp:revision>11</cp:revision>
  <dcterms:created xsi:type="dcterms:W3CDTF">2023-02-19T17:51:00Z</dcterms:created>
  <dcterms:modified xsi:type="dcterms:W3CDTF">2025-01-29T08:51:00Z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ed7521ae8631441c68815cc64c92988fb520e511b92203b8b024d34ecc5b4a46</vt:lpwstr>
  </property>
</Properties>
</file>