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61" w:rsidRPr="00EF675E" w:rsidRDefault="00EF675E" w:rsidP="00EF675E">
      <w:pPr>
        <w:jc w:val="center"/>
        <w:rPr>
          <w:rFonts w:ascii="Helvetica" w:eastAsia="Times New Roman" w:hAnsi="Helvetica" w:cs="Helvetica"/>
          <w:b/>
          <w:bCs/>
          <w:sz w:val="40"/>
          <w:szCs w:val="40"/>
          <w:u w:val="single"/>
        </w:rPr>
      </w:pPr>
      <w:r w:rsidRPr="00EF675E">
        <w:rPr>
          <w:rFonts w:ascii="Helvetica" w:eastAsia="Times New Roman" w:hAnsi="Helvetica" w:cs="Helvetica"/>
          <w:b/>
          <w:bCs/>
          <w:sz w:val="40"/>
          <w:szCs w:val="40"/>
          <w:u w:val="single"/>
        </w:rPr>
        <w:t>Leadership Style</w:t>
      </w:r>
      <w:r>
        <w:rPr>
          <w:rFonts w:ascii="Helvetica" w:eastAsia="Times New Roman" w:hAnsi="Helvetica" w:cs="Helvetica"/>
          <w:b/>
          <w:bCs/>
          <w:sz w:val="40"/>
          <w:szCs w:val="40"/>
          <w:u w:val="single"/>
        </w:rPr>
        <w:t>s</w:t>
      </w:r>
    </w:p>
    <w:p w:rsidR="00EF675E" w:rsidRPr="00EF675E" w:rsidRDefault="00EF675E" w:rsidP="00EF675E">
      <w:pPr>
        <w:shd w:val="clear" w:color="auto" w:fill="FFFFFF"/>
        <w:spacing w:before="300" w:after="150" w:line="240" w:lineRule="auto"/>
        <w:jc w:val="both"/>
        <w:outlineLvl w:val="1"/>
        <w:rPr>
          <w:rFonts w:ascii="Helvetica" w:eastAsia="Times New Roman" w:hAnsi="Helvetica" w:cs="Helvetica"/>
          <w:b/>
          <w:bCs/>
          <w:sz w:val="36"/>
          <w:szCs w:val="36"/>
        </w:rPr>
      </w:pPr>
      <w:r w:rsidRPr="00EF675E">
        <w:rPr>
          <w:rFonts w:ascii="Helvetica" w:eastAsia="Times New Roman" w:hAnsi="Helvetica" w:cs="Helvetica"/>
          <w:b/>
          <w:bCs/>
          <w:sz w:val="36"/>
          <w:szCs w:val="36"/>
        </w:rPr>
        <w:t>1. Autocratic Style</w:t>
      </w:r>
    </w:p>
    <w:p w:rsidR="00EF675E" w:rsidRPr="00EF675E" w:rsidRDefault="00EF675E" w:rsidP="00EF675E">
      <w:pPr>
        <w:shd w:val="clear" w:color="auto" w:fill="FFFFFF"/>
        <w:spacing w:after="225" w:line="240" w:lineRule="auto"/>
        <w:jc w:val="both"/>
        <w:rPr>
          <w:rFonts w:ascii="Helvetica" w:eastAsia="Times New Roman" w:hAnsi="Helvetica" w:cs="Helvetica"/>
          <w:sz w:val="24"/>
          <w:szCs w:val="24"/>
        </w:rPr>
      </w:pPr>
      <w:r w:rsidRPr="00EF675E">
        <w:rPr>
          <w:rFonts w:ascii="Helvetica" w:eastAsia="Times New Roman" w:hAnsi="Helvetica" w:cs="Helvetica"/>
          <w:sz w:val="24"/>
          <w:szCs w:val="24"/>
        </w:rPr>
        <w:t xml:space="preserve">The phrase most illustrative of an autocratic leadership style is "Do as I say." Generally, an autocratic leader believes that he or she is the smartest person at the table and knows more than others. They make all the decisions with little input from team members. This </w:t>
      </w:r>
      <w:r w:rsidRPr="00EF675E">
        <w:rPr>
          <w:rFonts w:ascii="Arial" w:hAnsi="Arial" w:cs="Arial"/>
          <w:b/>
          <w:bCs/>
          <w:shd w:val="clear" w:color="auto" w:fill="FFFFFF"/>
        </w:rPr>
        <w:t>leadership</w:t>
      </w:r>
      <w:r w:rsidRPr="00EF675E">
        <w:rPr>
          <w:rFonts w:ascii="Arial" w:hAnsi="Arial" w:cs="Arial"/>
          <w:shd w:val="clear" w:color="auto" w:fill="FFFFFF"/>
        </w:rPr>
        <w:t> style characterized by individual control over all decisions and little input from group members. </w:t>
      </w:r>
      <w:r w:rsidRPr="00EF675E">
        <w:rPr>
          <w:rFonts w:ascii="Arial" w:hAnsi="Arial" w:cs="Arial"/>
          <w:b/>
          <w:bCs/>
          <w:shd w:val="clear" w:color="auto" w:fill="FFFFFF"/>
        </w:rPr>
        <w:t>Autocratic leaders</w:t>
      </w:r>
      <w:r w:rsidRPr="00EF675E">
        <w:rPr>
          <w:rFonts w:ascii="Arial" w:hAnsi="Arial" w:cs="Arial"/>
          <w:shd w:val="clear" w:color="auto" w:fill="FFFFFF"/>
        </w:rPr>
        <w:t> typically make choices based on their ideas and judgments and rarely accept advice from followers.</w:t>
      </w:r>
    </w:p>
    <w:p w:rsidR="00EF675E" w:rsidRPr="00EF675E" w:rsidRDefault="00EF675E" w:rsidP="00EF675E">
      <w:pPr>
        <w:pStyle w:val="Heading2"/>
        <w:shd w:val="clear" w:color="auto" w:fill="FFFFFF"/>
        <w:spacing w:before="300" w:beforeAutospacing="0" w:after="150" w:afterAutospacing="0"/>
        <w:jc w:val="both"/>
        <w:rPr>
          <w:rFonts w:ascii="Helvetica" w:hAnsi="Helvetica" w:cs="Helvetica"/>
        </w:rPr>
      </w:pPr>
      <w:r w:rsidRPr="00EF675E">
        <w:rPr>
          <w:rFonts w:ascii="Helvetica" w:hAnsi="Helvetica" w:cs="Helvetica"/>
        </w:rPr>
        <w:t>2. Authoritative Style</w:t>
      </w:r>
    </w:p>
    <w:p w:rsidR="00EF675E" w:rsidRPr="00EF675E" w:rsidRDefault="00EF675E" w:rsidP="00EF675E">
      <w:pPr>
        <w:pStyle w:val="NormalWeb"/>
        <w:shd w:val="clear" w:color="auto" w:fill="FFFFFF"/>
        <w:spacing w:before="0" w:beforeAutospacing="0" w:after="225" w:afterAutospacing="0"/>
        <w:jc w:val="both"/>
        <w:rPr>
          <w:rFonts w:ascii="Helvetica" w:hAnsi="Helvetica" w:cs="Helvetica"/>
        </w:rPr>
      </w:pPr>
      <w:r w:rsidRPr="00EF675E">
        <w:rPr>
          <w:rFonts w:ascii="Helvetica" w:hAnsi="Helvetica" w:cs="Helvetica"/>
        </w:rPr>
        <w:t>The phrase most indicative of this style of leadership (also known as </w:t>
      </w:r>
      <w:hyperlink r:id="rId4" w:tgtFrame="_blank" w:history="1">
        <w:r w:rsidRPr="00EF675E">
          <w:rPr>
            <w:rStyle w:val="Hyperlink"/>
            <w:rFonts w:ascii="Helvetica" w:hAnsi="Helvetica" w:cs="Helvetica"/>
            <w:color w:val="auto"/>
            <w:u w:val="none"/>
          </w:rPr>
          <w:t>"visionary"</w:t>
        </w:r>
      </w:hyperlink>
      <w:r w:rsidRPr="00EF675E">
        <w:rPr>
          <w:rFonts w:ascii="Helvetica" w:hAnsi="Helvetica" w:cs="Helvetica"/>
        </w:rPr>
        <w:t>) is "Follow me." The authoritative leadership style is the mark of </w:t>
      </w:r>
      <w:hyperlink r:id="rId5" w:tgtFrame="_blank" w:history="1">
        <w:r w:rsidRPr="00EF675E">
          <w:rPr>
            <w:rStyle w:val="Hyperlink"/>
            <w:rFonts w:ascii="Helvetica" w:hAnsi="Helvetica" w:cs="Helvetica"/>
            <w:color w:val="auto"/>
            <w:u w:val="none"/>
          </w:rPr>
          <w:t>confident leaders</w:t>
        </w:r>
      </w:hyperlink>
      <w:r w:rsidRPr="00EF675E">
        <w:rPr>
          <w:rFonts w:ascii="Helvetica" w:hAnsi="Helvetica" w:cs="Helvetica"/>
        </w:rPr>
        <w:t> who map the way and set expectations, while engaging and energizing followers along the way.</w:t>
      </w:r>
      <w:r w:rsidRPr="00EF675E">
        <w:rPr>
          <w:rFonts w:ascii="Helvetica" w:hAnsi="Helvetica" w:cs="Helvetica"/>
        </w:rPr>
        <w:t xml:space="preserve"> </w:t>
      </w:r>
      <w:r w:rsidRPr="00EF675E">
        <w:rPr>
          <w:rFonts w:ascii="Arial" w:hAnsi="Arial" w:cs="Arial"/>
          <w:b/>
          <w:bCs/>
          <w:shd w:val="clear" w:color="auto" w:fill="FFFFFF"/>
        </w:rPr>
        <w:t>Authoritative leadership</w:t>
      </w:r>
      <w:r w:rsidRPr="00EF675E">
        <w:rPr>
          <w:rFonts w:ascii="Arial" w:hAnsi="Arial" w:cs="Arial"/>
          <w:shd w:val="clear" w:color="auto" w:fill="FFFFFF"/>
        </w:rPr>
        <w:t> refers to a management style where the </w:t>
      </w:r>
      <w:r w:rsidRPr="00EF675E">
        <w:rPr>
          <w:rFonts w:ascii="Arial" w:hAnsi="Arial" w:cs="Arial"/>
          <w:b/>
          <w:bCs/>
          <w:shd w:val="clear" w:color="auto" w:fill="FFFFFF"/>
        </w:rPr>
        <w:t>leader</w:t>
      </w:r>
      <w:r w:rsidRPr="00EF675E">
        <w:rPr>
          <w:rFonts w:ascii="Arial" w:hAnsi="Arial" w:cs="Arial"/>
          <w:shd w:val="clear" w:color="auto" w:fill="FFFFFF"/>
        </w:rPr>
        <w:t> is in complete control. An </w:t>
      </w:r>
      <w:r w:rsidRPr="00EF675E">
        <w:rPr>
          <w:rFonts w:ascii="Arial" w:hAnsi="Arial" w:cs="Arial"/>
          <w:b/>
          <w:bCs/>
          <w:shd w:val="clear" w:color="auto" w:fill="FFFFFF"/>
        </w:rPr>
        <w:t>authoritative leader</w:t>
      </w:r>
      <w:r w:rsidRPr="00EF675E">
        <w:rPr>
          <w:rFonts w:ascii="Arial" w:hAnsi="Arial" w:cs="Arial"/>
          <w:shd w:val="clear" w:color="auto" w:fill="FFFFFF"/>
        </w:rPr>
        <w:t> is one who sets the goals, determines the processes and oversees all steps it takes to reach those goals with little or no input from team members.</w:t>
      </w:r>
    </w:p>
    <w:p w:rsidR="00EF675E" w:rsidRPr="00EF675E" w:rsidRDefault="00EF675E" w:rsidP="00EF675E">
      <w:pPr>
        <w:pStyle w:val="Heading2"/>
        <w:shd w:val="clear" w:color="auto" w:fill="FFFFFF"/>
        <w:spacing w:before="300" w:beforeAutospacing="0" w:after="150" w:afterAutospacing="0"/>
        <w:jc w:val="both"/>
        <w:rPr>
          <w:rFonts w:ascii="Helvetica" w:hAnsi="Helvetica" w:cs="Helvetica"/>
        </w:rPr>
      </w:pPr>
      <w:r w:rsidRPr="00EF675E">
        <w:t xml:space="preserve">3. </w:t>
      </w:r>
      <w:r w:rsidRPr="00EF675E">
        <w:rPr>
          <w:rFonts w:ascii="Helvetica" w:hAnsi="Helvetica" w:cs="Helvetica"/>
        </w:rPr>
        <w:t>Democratic Style</w:t>
      </w:r>
    </w:p>
    <w:p w:rsidR="00EF675E" w:rsidRPr="00EF675E" w:rsidRDefault="00EF675E" w:rsidP="00EF675E">
      <w:pPr>
        <w:pStyle w:val="NormalWeb"/>
        <w:shd w:val="clear" w:color="auto" w:fill="FFFFFF"/>
        <w:spacing w:before="0" w:beforeAutospacing="0" w:after="225" w:afterAutospacing="0"/>
        <w:jc w:val="both"/>
        <w:rPr>
          <w:rFonts w:ascii="Helvetica" w:hAnsi="Helvetica" w:cs="Helvetica"/>
        </w:rPr>
      </w:pPr>
      <w:r w:rsidRPr="00EF675E">
        <w:rPr>
          <w:rFonts w:ascii="Helvetica" w:hAnsi="Helvetica" w:cs="Helvetica"/>
        </w:rPr>
        <w:t>Democratic leaders are more likely to ask "What do you think?" They share information with employees about anything that affects their work responsibilities. They also seek </w:t>
      </w:r>
      <w:hyperlink r:id="rId6" w:tgtFrame="_blank" w:history="1">
        <w:r w:rsidRPr="00EF675E">
          <w:rPr>
            <w:rStyle w:val="Hyperlink"/>
            <w:rFonts w:ascii="Helvetica" w:hAnsi="Helvetica" w:cs="Helvetica"/>
            <w:color w:val="auto"/>
            <w:u w:val="none"/>
          </w:rPr>
          <w:t>employees' opinions</w:t>
        </w:r>
      </w:hyperlink>
      <w:r w:rsidRPr="00EF675E">
        <w:rPr>
          <w:rFonts w:ascii="Helvetica" w:hAnsi="Helvetica" w:cs="Helvetica"/>
        </w:rPr>
        <w:t> before approving a final decision.</w:t>
      </w:r>
      <w:r w:rsidRPr="00EF675E">
        <w:rPr>
          <w:rFonts w:ascii="Helvetica" w:hAnsi="Helvetica" w:cs="Helvetica"/>
        </w:rPr>
        <w:t xml:space="preserve"> </w:t>
      </w:r>
      <w:r w:rsidRPr="00EF675E">
        <w:rPr>
          <w:rFonts w:ascii="Arial" w:hAnsi="Arial" w:cs="Arial"/>
          <w:b/>
          <w:bCs/>
          <w:shd w:val="clear" w:color="auto" w:fill="FFFFFF"/>
        </w:rPr>
        <w:t>Democratic leadership</w:t>
      </w:r>
      <w:r w:rsidRPr="00EF675E">
        <w:rPr>
          <w:rFonts w:ascii="Arial" w:hAnsi="Arial" w:cs="Arial"/>
          <w:shd w:val="clear" w:color="auto" w:fill="FFFFFF"/>
        </w:rPr>
        <w:t>, also known as participative </w:t>
      </w:r>
      <w:r w:rsidRPr="00EF675E">
        <w:rPr>
          <w:rFonts w:ascii="Arial" w:hAnsi="Arial" w:cs="Arial"/>
          <w:b/>
          <w:bCs/>
          <w:shd w:val="clear" w:color="auto" w:fill="FFFFFF"/>
        </w:rPr>
        <w:t>leadership</w:t>
      </w:r>
      <w:r w:rsidRPr="00EF675E">
        <w:rPr>
          <w:rFonts w:ascii="Arial" w:hAnsi="Arial" w:cs="Arial"/>
          <w:shd w:val="clear" w:color="auto" w:fill="FFFFFF"/>
        </w:rPr>
        <w:t> or shared </w:t>
      </w:r>
      <w:r w:rsidRPr="00EF675E">
        <w:rPr>
          <w:rFonts w:ascii="Arial" w:hAnsi="Arial" w:cs="Arial"/>
          <w:b/>
          <w:bCs/>
          <w:shd w:val="clear" w:color="auto" w:fill="FFFFFF"/>
        </w:rPr>
        <w:t>leadership</w:t>
      </w:r>
      <w:r w:rsidRPr="00EF675E">
        <w:rPr>
          <w:rFonts w:ascii="Arial" w:hAnsi="Arial" w:cs="Arial"/>
          <w:shd w:val="clear" w:color="auto" w:fill="FFFFFF"/>
        </w:rPr>
        <w:t>, is a type of </w:t>
      </w:r>
      <w:r w:rsidRPr="00EF675E">
        <w:rPr>
          <w:rFonts w:ascii="Arial" w:hAnsi="Arial" w:cs="Arial"/>
          <w:b/>
          <w:bCs/>
          <w:shd w:val="clear" w:color="auto" w:fill="FFFFFF"/>
        </w:rPr>
        <w:t>leadership</w:t>
      </w:r>
      <w:r w:rsidRPr="00EF675E">
        <w:rPr>
          <w:rFonts w:ascii="Arial" w:hAnsi="Arial" w:cs="Arial"/>
          <w:shd w:val="clear" w:color="auto" w:fill="FFFFFF"/>
        </w:rPr>
        <w:t> style in which members of the group take a more participative role in the decision-making process</w:t>
      </w:r>
    </w:p>
    <w:p w:rsidR="00EF675E" w:rsidRPr="00EF675E" w:rsidRDefault="00EF675E" w:rsidP="00EF675E">
      <w:pPr>
        <w:pStyle w:val="NormalWeb"/>
        <w:shd w:val="clear" w:color="auto" w:fill="FFFFFF"/>
        <w:spacing w:before="0" w:beforeAutospacing="0" w:after="225" w:afterAutospacing="0"/>
        <w:jc w:val="both"/>
        <w:rPr>
          <w:rFonts w:ascii="Helvetica" w:hAnsi="Helvetica" w:cs="Helvetica"/>
        </w:rPr>
      </w:pPr>
    </w:p>
    <w:p w:rsidR="00EF675E" w:rsidRPr="00EF675E" w:rsidRDefault="00EF675E" w:rsidP="00EF675E">
      <w:pPr>
        <w:pStyle w:val="Heading2"/>
        <w:shd w:val="clear" w:color="auto" w:fill="FFFFFF"/>
        <w:spacing w:before="300" w:beforeAutospacing="0" w:after="150" w:afterAutospacing="0"/>
        <w:jc w:val="both"/>
        <w:rPr>
          <w:rFonts w:ascii="Helvetica" w:hAnsi="Helvetica" w:cs="Helvetica"/>
        </w:rPr>
      </w:pPr>
      <w:r w:rsidRPr="00EF675E">
        <w:rPr>
          <w:rFonts w:ascii="Helvetica" w:hAnsi="Helvetica" w:cs="Helvetica"/>
        </w:rPr>
        <w:t xml:space="preserve">4. </w:t>
      </w:r>
      <w:r w:rsidRPr="00EF675E">
        <w:rPr>
          <w:rFonts w:ascii="Helvetica" w:hAnsi="Helvetica" w:cs="Helvetica"/>
        </w:rPr>
        <w:t>Laissez-Faire Style</w:t>
      </w:r>
    </w:p>
    <w:p w:rsidR="00EF675E" w:rsidRDefault="00EF675E" w:rsidP="00EF675E">
      <w:pPr>
        <w:pStyle w:val="NormalWeb"/>
        <w:shd w:val="clear" w:color="auto" w:fill="FFFFFF"/>
        <w:spacing w:before="0" w:beforeAutospacing="0" w:after="225" w:afterAutospacing="0"/>
        <w:jc w:val="both"/>
        <w:rPr>
          <w:rFonts w:ascii="Arial" w:hAnsi="Arial" w:cs="Arial"/>
          <w:shd w:val="clear" w:color="auto" w:fill="FFFFFF"/>
        </w:rPr>
      </w:pPr>
      <w:r w:rsidRPr="00EF675E">
        <w:rPr>
          <w:rFonts w:ascii="Helvetica" w:hAnsi="Helvetica" w:cs="Helvetica"/>
        </w:rPr>
        <w:t>The laissez-faire leadership style is at the opposite end of the autocratic style. Of all the leadership styles, this one involves the least amount of oversight. You could say that the autocratic style leader stands as firm as a rock on issues, while the laissez-faire leader lets people swim with the current.</w:t>
      </w:r>
      <w:r w:rsidRPr="00EF675E">
        <w:rPr>
          <w:rFonts w:ascii="Helvetica" w:hAnsi="Helvetica" w:cs="Helvetica"/>
        </w:rPr>
        <w:t xml:space="preserve"> </w:t>
      </w:r>
      <w:r w:rsidRPr="00EF675E">
        <w:rPr>
          <w:rFonts w:ascii="Arial" w:hAnsi="Arial" w:cs="Arial"/>
          <w:b/>
          <w:bCs/>
          <w:shd w:val="clear" w:color="auto" w:fill="FFFFFF"/>
        </w:rPr>
        <w:t>Laissez</w:t>
      </w:r>
      <w:r w:rsidRPr="00EF675E">
        <w:rPr>
          <w:rFonts w:ascii="Arial" w:hAnsi="Arial" w:cs="Arial"/>
          <w:shd w:val="clear" w:color="auto" w:fill="FFFFFF"/>
        </w:rPr>
        <w:t>-</w:t>
      </w:r>
      <w:r w:rsidRPr="00EF675E">
        <w:rPr>
          <w:rFonts w:ascii="Arial" w:hAnsi="Arial" w:cs="Arial"/>
          <w:b/>
          <w:bCs/>
          <w:shd w:val="clear" w:color="auto" w:fill="FFFFFF"/>
        </w:rPr>
        <w:t>faire leadership</w:t>
      </w:r>
      <w:r w:rsidRPr="00EF675E">
        <w:rPr>
          <w:rFonts w:ascii="Arial" w:hAnsi="Arial" w:cs="Arial"/>
          <w:shd w:val="clear" w:color="auto" w:fill="FFFFFF"/>
        </w:rPr>
        <w:t xml:space="preserve">, also known as </w:t>
      </w:r>
      <w:proofErr w:type="spellStart"/>
      <w:r w:rsidRPr="00EF675E">
        <w:rPr>
          <w:rFonts w:ascii="Arial" w:hAnsi="Arial" w:cs="Arial"/>
          <w:shd w:val="clear" w:color="auto" w:fill="FFFFFF"/>
        </w:rPr>
        <w:t>delegative</w:t>
      </w:r>
      <w:proofErr w:type="spellEnd"/>
      <w:r w:rsidRPr="00EF675E">
        <w:rPr>
          <w:rFonts w:ascii="Arial" w:hAnsi="Arial" w:cs="Arial"/>
          <w:shd w:val="clear" w:color="auto" w:fill="FFFFFF"/>
        </w:rPr>
        <w:t> </w:t>
      </w:r>
      <w:r w:rsidRPr="00EF675E">
        <w:rPr>
          <w:rFonts w:ascii="Arial" w:hAnsi="Arial" w:cs="Arial"/>
          <w:b/>
          <w:bCs/>
          <w:shd w:val="clear" w:color="auto" w:fill="FFFFFF"/>
        </w:rPr>
        <w:t>leadership</w:t>
      </w:r>
      <w:r w:rsidRPr="00EF675E">
        <w:rPr>
          <w:rFonts w:ascii="Arial" w:hAnsi="Arial" w:cs="Arial"/>
          <w:shd w:val="clear" w:color="auto" w:fill="FFFFFF"/>
        </w:rPr>
        <w:t>, is a type of </w:t>
      </w:r>
      <w:r w:rsidRPr="00EF675E">
        <w:rPr>
          <w:rFonts w:ascii="Arial" w:hAnsi="Arial" w:cs="Arial"/>
          <w:b/>
          <w:bCs/>
          <w:shd w:val="clear" w:color="auto" w:fill="FFFFFF"/>
        </w:rPr>
        <w:t>leadership</w:t>
      </w:r>
      <w:r w:rsidRPr="00EF675E">
        <w:rPr>
          <w:rFonts w:ascii="Arial" w:hAnsi="Arial" w:cs="Arial"/>
          <w:shd w:val="clear" w:color="auto" w:fill="FFFFFF"/>
        </w:rPr>
        <w:t> style in which </w:t>
      </w:r>
      <w:r w:rsidRPr="00EF675E">
        <w:rPr>
          <w:rFonts w:ascii="Arial" w:hAnsi="Arial" w:cs="Arial"/>
          <w:b/>
          <w:bCs/>
          <w:shd w:val="clear" w:color="auto" w:fill="FFFFFF"/>
        </w:rPr>
        <w:t>leaders</w:t>
      </w:r>
      <w:r w:rsidRPr="00EF675E">
        <w:rPr>
          <w:rFonts w:ascii="Arial" w:hAnsi="Arial" w:cs="Arial"/>
          <w:shd w:val="clear" w:color="auto" w:fill="FFFFFF"/>
        </w:rPr>
        <w:t> are hands-off and allow group members to make the decisions.</w:t>
      </w:r>
    </w:p>
    <w:p w:rsidR="00AE4729" w:rsidRDefault="00AE4729" w:rsidP="00EF675E">
      <w:pPr>
        <w:pStyle w:val="NormalWeb"/>
        <w:shd w:val="clear" w:color="auto" w:fill="FFFFFF"/>
        <w:spacing w:before="0" w:beforeAutospacing="0" w:after="225" w:afterAutospacing="0"/>
        <w:jc w:val="both"/>
        <w:rPr>
          <w:rFonts w:ascii="Arial" w:hAnsi="Arial" w:cs="Arial"/>
          <w:shd w:val="clear" w:color="auto" w:fill="FFFFFF"/>
        </w:rPr>
      </w:pPr>
    </w:p>
    <w:p w:rsidR="00AE4729" w:rsidRDefault="00AE4729" w:rsidP="00EF675E">
      <w:pPr>
        <w:pStyle w:val="NormalWeb"/>
        <w:shd w:val="clear" w:color="auto" w:fill="FFFFFF"/>
        <w:spacing w:before="0" w:beforeAutospacing="0" w:after="225" w:afterAutospacing="0"/>
        <w:jc w:val="both"/>
        <w:rPr>
          <w:rFonts w:ascii="Arial" w:hAnsi="Arial" w:cs="Arial"/>
          <w:shd w:val="clear" w:color="auto" w:fill="FFFFFF"/>
        </w:rPr>
      </w:pPr>
    </w:p>
    <w:p w:rsidR="00AE4729" w:rsidRPr="00EF675E" w:rsidRDefault="00AE4729" w:rsidP="00EF675E">
      <w:pPr>
        <w:pStyle w:val="NormalWeb"/>
        <w:shd w:val="clear" w:color="auto" w:fill="FFFFFF"/>
        <w:spacing w:before="0" w:beforeAutospacing="0" w:after="225" w:afterAutospacing="0"/>
        <w:jc w:val="both"/>
        <w:rPr>
          <w:rFonts w:ascii="Helvetica" w:hAnsi="Helvetica" w:cs="Helvetica"/>
        </w:rPr>
      </w:pPr>
      <w:bookmarkStart w:id="0" w:name="_GoBack"/>
      <w:bookmarkEnd w:id="0"/>
    </w:p>
    <w:p w:rsidR="00EF675E" w:rsidRPr="00EF675E" w:rsidRDefault="00EF675E" w:rsidP="00EF675E">
      <w:pPr>
        <w:pStyle w:val="NormalWeb"/>
        <w:shd w:val="clear" w:color="auto" w:fill="FFFFFF"/>
        <w:spacing w:before="0" w:beforeAutospacing="0" w:after="225" w:afterAutospacing="0"/>
        <w:jc w:val="both"/>
        <w:rPr>
          <w:rFonts w:ascii="Helvetica" w:hAnsi="Helvetica" w:cs="Helvetica"/>
          <w:b/>
          <w:bCs/>
          <w:sz w:val="36"/>
          <w:szCs w:val="36"/>
        </w:rPr>
      </w:pPr>
      <w:r w:rsidRPr="00EF675E">
        <w:rPr>
          <w:rFonts w:ascii="Helvetica" w:hAnsi="Helvetica" w:cs="Helvetica"/>
          <w:b/>
          <w:bCs/>
          <w:sz w:val="36"/>
          <w:szCs w:val="36"/>
        </w:rPr>
        <w:lastRenderedPageBreak/>
        <w:t xml:space="preserve">5. Paternalistic Style </w:t>
      </w:r>
    </w:p>
    <w:p w:rsidR="00EF675E" w:rsidRPr="00EF675E" w:rsidRDefault="00EF675E" w:rsidP="00EF675E">
      <w:pPr>
        <w:pStyle w:val="NormalWeb"/>
        <w:shd w:val="clear" w:color="auto" w:fill="FFFFFF"/>
        <w:spacing w:before="0" w:beforeAutospacing="0" w:after="225" w:afterAutospacing="0"/>
        <w:jc w:val="both"/>
        <w:rPr>
          <w:rFonts w:ascii="Helvetica" w:hAnsi="Helvetica" w:cs="Helvetica"/>
        </w:rPr>
      </w:pPr>
      <w:r w:rsidRPr="00EF675E">
        <w:rPr>
          <w:rFonts w:ascii="Arial" w:hAnsi="Arial" w:cs="Arial"/>
          <w:shd w:val="clear" w:color="auto" w:fill="FFFFFF"/>
        </w:rPr>
        <w:t>These </w:t>
      </w:r>
      <w:r w:rsidRPr="00EF675E">
        <w:rPr>
          <w:rFonts w:ascii="Arial" w:hAnsi="Arial" w:cs="Arial"/>
          <w:b/>
          <w:bCs/>
          <w:shd w:val="clear" w:color="auto" w:fill="FFFFFF"/>
        </w:rPr>
        <w:t>leaders</w:t>
      </w:r>
      <w:r w:rsidRPr="00EF675E">
        <w:rPr>
          <w:rFonts w:ascii="Arial" w:hAnsi="Arial" w:cs="Arial"/>
          <w:shd w:val="clear" w:color="auto" w:fill="FFFFFF"/>
        </w:rPr>
        <w:t> strive to inspire their followers to redirect their thinking to achieve a certain goal. They can often motivate people to do more than the individual even thought possible. These </w:t>
      </w:r>
      <w:r w:rsidRPr="00EF675E">
        <w:rPr>
          <w:rFonts w:ascii="Arial" w:hAnsi="Arial" w:cs="Arial"/>
          <w:b/>
          <w:bCs/>
          <w:shd w:val="clear" w:color="auto" w:fill="FFFFFF"/>
        </w:rPr>
        <w:t>leaders</w:t>
      </w:r>
      <w:r w:rsidRPr="00EF675E">
        <w:rPr>
          <w:rFonts w:ascii="Arial" w:hAnsi="Arial" w:cs="Arial"/>
          <w:shd w:val="clear" w:color="auto" w:fill="FFFFFF"/>
        </w:rPr>
        <w:t> create a vision and inspire people to follow it.</w:t>
      </w:r>
    </w:p>
    <w:p w:rsidR="00EF675E" w:rsidRDefault="00EF675E"/>
    <w:sectPr w:rsidR="00EF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5E"/>
    <w:rsid w:val="002E2661"/>
    <w:rsid w:val="00AE4729"/>
    <w:rsid w:val="00E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78D40-DBCD-4F07-9288-09A31FFF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67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7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67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6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0057">
      <w:bodyDiv w:val="1"/>
      <w:marLeft w:val="0"/>
      <w:marRight w:val="0"/>
      <w:marTop w:val="0"/>
      <w:marBottom w:val="0"/>
      <w:divBdr>
        <w:top w:val="none" w:sz="0" w:space="0" w:color="auto"/>
        <w:left w:val="none" w:sz="0" w:space="0" w:color="auto"/>
        <w:bottom w:val="none" w:sz="0" w:space="0" w:color="auto"/>
        <w:right w:val="none" w:sz="0" w:space="0" w:color="auto"/>
      </w:divBdr>
    </w:div>
    <w:div w:id="946816051">
      <w:bodyDiv w:val="1"/>
      <w:marLeft w:val="0"/>
      <w:marRight w:val="0"/>
      <w:marTop w:val="0"/>
      <w:marBottom w:val="0"/>
      <w:divBdr>
        <w:top w:val="none" w:sz="0" w:space="0" w:color="auto"/>
        <w:left w:val="none" w:sz="0" w:space="0" w:color="auto"/>
        <w:bottom w:val="none" w:sz="0" w:space="0" w:color="auto"/>
        <w:right w:val="none" w:sz="0" w:space="0" w:color="auto"/>
      </w:divBdr>
    </w:div>
    <w:div w:id="1096514470">
      <w:bodyDiv w:val="1"/>
      <w:marLeft w:val="0"/>
      <w:marRight w:val="0"/>
      <w:marTop w:val="0"/>
      <w:marBottom w:val="0"/>
      <w:divBdr>
        <w:top w:val="none" w:sz="0" w:space="0" w:color="auto"/>
        <w:left w:val="none" w:sz="0" w:space="0" w:color="auto"/>
        <w:bottom w:val="none" w:sz="0" w:space="0" w:color="auto"/>
        <w:right w:val="none" w:sz="0" w:space="0" w:color="auto"/>
      </w:divBdr>
    </w:div>
    <w:div w:id="15335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ericanexpress.com/en-us/business/trends-and-insights/articles/do-your-employees-feel-empowered-to-share-honest-feedback/" TargetMode="External"/><Relationship Id="rId5" Type="http://schemas.openxmlformats.org/officeDocument/2006/relationships/hyperlink" Target="https://www.americanexpress.com/en-us/business/trends-and-insights/articles/7-tips-to-help-boost-your-self-confidence/" TargetMode="External"/><Relationship Id="rId4" Type="http://schemas.openxmlformats.org/officeDocument/2006/relationships/hyperlink" Target="https://www.americanexpress.com/en-us/business/trends-and-insights/articles/3-leadership-skills-that-separate-leaders-from-bo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TANCHI</dc:creator>
  <cp:keywords/>
  <dc:description/>
  <cp:lastModifiedBy>TANCHI</cp:lastModifiedBy>
  <cp:revision>2</cp:revision>
  <dcterms:created xsi:type="dcterms:W3CDTF">2020-08-19T06:34:00Z</dcterms:created>
  <dcterms:modified xsi:type="dcterms:W3CDTF">2020-08-19T06:43:00Z</dcterms:modified>
</cp:coreProperties>
</file>