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430" w:type="dxa"/>
        <w:tblInd w:w="-9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0"/>
        <w:gridCol w:w="10330"/>
        <w:gridCol w:w="650"/>
      </w:tblGrid>
      <w:tr w:rsidR="000D5FDA" w:rsidRPr="00B82DB4" w14:paraId="39574FD1" w14:textId="77777777" w:rsidTr="006949E8">
        <w:trPr>
          <w:trHeight w:val="4337"/>
        </w:trPr>
        <w:tc>
          <w:tcPr>
            <w:tcW w:w="450" w:type="dxa"/>
          </w:tcPr>
          <w:p w14:paraId="09F3011C" w14:textId="5C9B58D1" w:rsidR="000D5FDA" w:rsidRPr="00B82DB4" w:rsidRDefault="000D5FDA" w:rsidP="000D5FDA">
            <w:pPr>
              <w:rPr>
                <w:rFonts w:ascii="Times New Roman" w:hAnsi="Times New Roman" w:cs="Times New Roman"/>
                <w:b/>
                <w:bCs/>
                <w:sz w:val="26"/>
                <w:szCs w:val="26"/>
              </w:rPr>
            </w:pPr>
            <w:bookmarkStart w:id="0" w:name="_GoBack"/>
            <w:bookmarkEnd w:id="0"/>
            <w:r>
              <w:rPr>
                <w:rFonts w:ascii="Times New Roman" w:hAnsi="Times New Roman" w:cs="Times New Roman"/>
                <w:b/>
                <w:bCs/>
                <w:sz w:val="26"/>
                <w:szCs w:val="26"/>
              </w:rPr>
              <w:t>1.</w:t>
            </w:r>
          </w:p>
        </w:tc>
        <w:tc>
          <w:tcPr>
            <w:tcW w:w="10330" w:type="dxa"/>
          </w:tcPr>
          <w:p w14:paraId="192AC058" w14:textId="77777777" w:rsidR="000D5FDA" w:rsidRPr="00B82DB4" w:rsidRDefault="000D5FDA" w:rsidP="000D5FDA">
            <w:pPr>
              <w:spacing w:line="300" w:lineRule="auto"/>
              <w:jc w:val="both"/>
              <w:rPr>
                <w:rFonts w:ascii="Times New Roman" w:eastAsia="Times New Roman" w:hAnsi="Times New Roman" w:cs="Times New Roman"/>
                <w:sz w:val="26"/>
                <w:szCs w:val="26"/>
              </w:rPr>
            </w:pPr>
            <w:r w:rsidRPr="00B82DB4">
              <w:rPr>
                <w:rFonts w:ascii="Times New Roman" w:eastAsia="Times New Roman" w:hAnsi="Times New Roman" w:cs="Times New Roman"/>
                <w:color w:val="000000"/>
                <w:sz w:val="26"/>
                <w:szCs w:val="26"/>
              </w:rPr>
              <w:t>Make a super class ‘Batch’ that has two attributes ‘department’ and ‘_ _</w:t>
            </w:r>
            <w:proofErr w:type="spellStart"/>
            <w:r w:rsidRPr="00B82DB4">
              <w:rPr>
                <w:rFonts w:ascii="Times New Roman" w:eastAsia="Times New Roman" w:hAnsi="Times New Roman" w:cs="Times New Roman"/>
                <w:color w:val="000000"/>
                <w:sz w:val="26"/>
                <w:szCs w:val="26"/>
              </w:rPr>
              <w:t>batchNo</w:t>
            </w:r>
            <w:proofErr w:type="spellEnd"/>
            <w:r w:rsidRPr="00B82DB4">
              <w:rPr>
                <w:rFonts w:ascii="Times New Roman" w:eastAsia="Times New Roman" w:hAnsi="Times New Roman" w:cs="Times New Roman"/>
                <w:color w:val="000000"/>
                <w:sz w:val="26"/>
                <w:szCs w:val="26"/>
              </w:rPr>
              <w:t>’. There are two subclasses named “</w:t>
            </w:r>
            <w:proofErr w:type="spellStart"/>
            <w:r w:rsidRPr="00B82DB4">
              <w:rPr>
                <w:rFonts w:ascii="Times New Roman" w:eastAsia="Times New Roman" w:hAnsi="Times New Roman" w:cs="Times New Roman"/>
                <w:color w:val="000000"/>
                <w:sz w:val="26"/>
                <w:szCs w:val="26"/>
              </w:rPr>
              <w:t>SectionB</w:t>
            </w:r>
            <w:proofErr w:type="spellEnd"/>
            <w:r w:rsidRPr="00B82DB4">
              <w:rPr>
                <w:rFonts w:ascii="Times New Roman" w:eastAsia="Times New Roman" w:hAnsi="Times New Roman" w:cs="Times New Roman"/>
                <w:color w:val="000000"/>
                <w:sz w:val="26"/>
                <w:szCs w:val="26"/>
              </w:rPr>
              <w:t>”</w:t>
            </w:r>
            <w:proofErr w:type="gramStart"/>
            <w:r w:rsidRPr="00B82DB4">
              <w:rPr>
                <w:rFonts w:ascii="Times New Roman" w:eastAsia="Times New Roman" w:hAnsi="Times New Roman" w:cs="Times New Roman"/>
                <w:color w:val="000000"/>
                <w:sz w:val="26"/>
                <w:szCs w:val="26"/>
              </w:rPr>
              <w:t>‘ and</w:t>
            </w:r>
            <w:proofErr w:type="gramEnd"/>
            <w:r w:rsidRPr="00B82DB4">
              <w:rPr>
                <w:rFonts w:ascii="Times New Roman" w:eastAsia="Times New Roman" w:hAnsi="Times New Roman" w:cs="Times New Roman"/>
                <w:color w:val="000000"/>
                <w:sz w:val="26"/>
                <w:szCs w:val="26"/>
              </w:rPr>
              <w:t xml:space="preserve"> “</w:t>
            </w:r>
            <w:proofErr w:type="spellStart"/>
            <w:r w:rsidRPr="00B82DB4">
              <w:rPr>
                <w:rFonts w:ascii="Times New Roman" w:eastAsia="Times New Roman" w:hAnsi="Times New Roman" w:cs="Times New Roman"/>
                <w:color w:val="000000"/>
                <w:sz w:val="26"/>
                <w:szCs w:val="26"/>
              </w:rPr>
              <w:t>SectionC</w:t>
            </w:r>
            <w:proofErr w:type="spellEnd"/>
            <w:r w:rsidRPr="00B82DB4">
              <w:rPr>
                <w:rFonts w:ascii="Times New Roman" w:eastAsia="Times New Roman" w:hAnsi="Times New Roman" w:cs="Times New Roman"/>
                <w:color w:val="000000"/>
                <w:sz w:val="26"/>
                <w:szCs w:val="26"/>
              </w:rPr>
              <w:t xml:space="preserve">”. Every subclass has two attributes ‘name’ and ‘_id’ and a method </w:t>
            </w:r>
            <w:proofErr w:type="gramStart"/>
            <w:r w:rsidRPr="00B82DB4">
              <w:rPr>
                <w:rFonts w:ascii="Times New Roman" w:eastAsia="Times New Roman" w:hAnsi="Times New Roman" w:cs="Times New Roman"/>
                <w:color w:val="000000"/>
                <w:sz w:val="26"/>
                <w:szCs w:val="26"/>
              </w:rPr>
              <w:t>‘status(</w:t>
            </w:r>
            <w:proofErr w:type="gramEnd"/>
            <w:r w:rsidRPr="00B82DB4">
              <w:rPr>
                <w:rFonts w:ascii="Times New Roman" w:eastAsia="Times New Roman" w:hAnsi="Times New Roman" w:cs="Times New Roman"/>
                <w:color w:val="000000"/>
                <w:sz w:val="26"/>
                <w:szCs w:val="26"/>
              </w:rPr>
              <w:t>)’. Make any change that you need. Make an object of each class and print all the attributes.</w:t>
            </w:r>
          </w:p>
          <w:p w14:paraId="1821BCEC" w14:textId="77777777" w:rsidR="000D5FDA" w:rsidRPr="0094140D" w:rsidRDefault="000D5FDA" w:rsidP="000D5FDA">
            <w:pPr>
              <w:spacing w:line="276" w:lineRule="auto"/>
              <w:jc w:val="both"/>
              <w:rPr>
                <w:rFonts w:ascii="Times New Roman" w:eastAsia="Times New Roman" w:hAnsi="Times New Roman" w:cs="Times New Roman"/>
                <w:color w:val="000000"/>
                <w:sz w:val="10"/>
                <w:szCs w:val="10"/>
              </w:rPr>
            </w:pPr>
          </w:p>
          <w:p w14:paraId="6159721D" w14:textId="77777777" w:rsidR="000D5FDA" w:rsidRPr="00B82DB4" w:rsidRDefault="000D5FDA" w:rsidP="000D5FDA">
            <w:pPr>
              <w:spacing w:line="276" w:lineRule="auto"/>
              <w:jc w:val="both"/>
              <w:rPr>
                <w:rFonts w:ascii="Times New Roman" w:eastAsia="Times New Roman" w:hAnsi="Times New Roman" w:cs="Times New Roman"/>
                <w:color w:val="000000"/>
                <w:sz w:val="26"/>
                <w:szCs w:val="26"/>
              </w:rPr>
            </w:pPr>
            <w:r w:rsidRPr="00B82DB4">
              <w:rPr>
                <w:rFonts w:ascii="Times New Roman" w:eastAsia="Times New Roman" w:hAnsi="Times New Roman" w:cs="Times New Roman"/>
                <w:color w:val="000000"/>
                <w:sz w:val="26"/>
                <w:szCs w:val="26"/>
              </w:rPr>
              <w:t>Note: You can give your own information.</w:t>
            </w:r>
          </w:p>
          <w:p w14:paraId="3F7BAE35" w14:textId="77777777" w:rsidR="000D5FDA" w:rsidRPr="0094140D" w:rsidRDefault="000D5FDA" w:rsidP="000D5FDA">
            <w:pPr>
              <w:spacing w:line="276" w:lineRule="auto"/>
              <w:jc w:val="both"/>
              <w:rPr>
                <w:rFonts w:ascii="Times New Roman" w:eastAsia="Times New Roman" w:hAnsi="Times New Roman" w:cs="Times New Roman"/>
                <w:sz w:val="14"/>
                <w:szCs w:val="14"/>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610"/>
              <w:gridCol w:w="6625"/>
            </w:tblGrid>
            <w:tr w:rsidR="000D5FDA" w:rsidRPr="00B82DB4" w14:paraId="19D4D9BC" w14:textId="77777777" w:rsidTr="00FF3C33">
              <w:trPr>
                <w:trHeight w:val="258"/>
                <w:jc w:val="center"/>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701C5" w14:textId="77777777" w:rsidR="000D5FDA" w:rsidRPr="00FF3C33" w:rsidRDefault="000D5FDA" w:rsidP="00FF3C33">
                  <w:pPr>
                    <w:spacing w:after="0" w:line="240" w:lineRule="auto"/>
                    <w:jc w:val="center"/>
                    <w:rPr>
                      <w:rFonts w:ascii="Times New Roman" w:eastAsia="Times New Roman" w:hAnsi="Times New Roman" w:cs="Times New Roman"/>
                      <w:sz w:val="24"/>
                      <w:szCs w:val="24"/>
                    </w:rPr>
                  </w:pPr>
                  <w:r w:rsidRPr="00FF3C33">
                    <w:rPr>
                      <w:rFonts w:ascii="Times New Roman" w:eastAsia="Times New Roman" w:hAnsi="Times New Roman" w:cs="Times New Roman"/>
                      <w:color w:val="000000"/>
                      <w:sz w:val="24"/>
                      <w:szCs w:val="24"/>
                    </w:rPr>
                    <w:t>input</w:t>
                  </w:r>
                </w:p>
              </w:tc>
              <w:tc>
                <w:tcPr>
                  <w:tcW w:w="6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6BA63B" w14:textId="77777777" w:rsidR="000D5FDA" w:rsidRPr="00FF3C33" w:rsidRDefault="000D5FDA" w:rsidP="00FF3C33">
                  <w:pPr>
                    <w:spacing w:after="0" w:line="240" w:lineRule="auto"/>
                    <w:jc w:val="center"/>
                    <w:rPr>
                      <w:rFonts w:ascii="Times New Roman" w:eastAsia="Times New Roman" w:hAnsi="Times New Roman" w:cs="Times New Roman"/>
                      <w:sz w:val="24"/>
                      <w:szCs w:val="24"/>
                    </w:rPr>
                  </w:pPr>
                  <w:r w:rsidRPr="00FF3C33">
                    <w:rPr>
                      <w:rFonts w:ascii="Times New Roman" w:eastAsia="Times New Roman" w:hAnsi="Times New Roman" w:cs="Times New Roman"/>
                      <w:color w:val="000000"/>
                      <w:sz w:val="24"/>
                      <w:szCs w:val="24"/>
                    </w:rPr>
                    <w:t>output</w:t>
                  </w:r>
                </w:p>
              </w:tc>
            </w:tr>
            <w:tr w:rsidR="000D5FDA" w:rsidRPr="00B82DB4" w14:paraId="2C20E33C" w14:textId="77777777" w:rsidTr="00DB2417">
              <w:trPr>
                <w:trHeight w:val="987"/>
                <w:jc w:val="center"/>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1D2E6" w14:textId="4C56C9DF" w:rsidR="000D5FDA" w:rsidRPr="00B82DB4" w:rsidRDefault="008E1510" w:rsidP="000D5FD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Objects </w:t>
                  </w:r>
                </w:p>
              </w:tc>
              <w:tc>
                <w:tcPr>
                  <w:tcW w:w="66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F4791D" w14:textId="77777777" w:rsidR="000D5FDA" w:rsidRPr="00EC2207" w:rsidRDefault="000D5FDA" w:rsidP="000D5FDA">
                  <w:pPr>
                    <w:spacing w:after="0" w:line="240" w:lineRule="auto"/>
                    <w:rPr>
                      <w:rFonts w:ascii="Consolas" w:eastAsia="Times New Roman" w:hAnsi="Consolas" w:cs="Times New Roman"/>
                      <w:color w:val="002060"/>
                    </w:rPr>
                  </w:pPr>
                  <w:proofErr w:type="spellStart"/>
                  <w:r w:rsidRPr="00EC2207">
                    <w:rPr>
                      <w:rFonts w:ascii="Consolas" w:eastAsia="Times New Roman" w:hAnsi="Consolas" w:cs="Times New Roman"/>
                      <w:color w:val="002060"/>
                      <w:shd w:val="clear" w:color="auto" w:fill="FFFFFF"/>
                    </w:rPr>
                    <w:t>Sourav's</w:t>
                  </w:r>
                  <w:proofErr w:type="spellEnd"/>
                  <w:r w:rsidRPr="00EC2207">
                    <w:rPr>
                      <w:rFonts w:ascii="Consolas" w:eastAsia="Times New Roman" w:hAnsi="Consolas" w:cs="Times New Roman"/>
                      <w:color w:val="002060"/>
                      <w:shd w:val="clear" w:color="auto" w:fill="FFFFFF"/>
                    </w:rPr>
                    <w:t xml:space="preserve"> id is 191-15-12000 and belongs to batch-53, department of CSE</w:t>
                  </w:r>
                </w:p>
                <w:p w14:paraId="7AD72E87" w14:textId="77777777" w:rsidR="000D5FDA" w:rsidRPr="00B82DB4" w:rsidRDefault="000D5FDA" w:rsidP="000D5FDA">
                  <w:pPr>
                    <w:spacing w:after="0" w:line="240" w:lineRule="auto"/>
                    <w:rPr>
                      <w:rFonts w:ascii="Times New Roman" w:eastAsia="Times New Roman" w:hAnsi="Times New Roman" w:cs="Times New Roman"/>
                      <w:sz w:val="26"/>
                      <w:szCs w:val="26"/>
                    </w:rPr>
                  </w:pPr>
                  <w:proofErr w:type="spellStart"/>
                  <w:r w:rsidRPr="00EC2207">
                    <w:rPr>
                      <w:rFonts w:ascii="Consolas" w:eastAsia="Times New Roman" w:hAnsi="Consolas" w:cs="Times New Roman"/>
                      <w:color w:val="002060"/>
                      <w:shd w:val="clear" w:color="auto" w:fill="FFFFFF"/>
                    </w:rPr>
                    <w:t>Nusrat's</w:t>
                  </w:r>
                  <w:proofErr w:type="spellEnd"/>
                  <w:r w:rsidRPr="00EC2207">
                    <w:rPr>
                      <w:rFonts w:ascii="Consolas" w:eastAsia="Times New Roman" w:hAnsi="Consolas" w:cs="Times New Roman"/>
                      <w:color w:val="002060"/>
                      <w:shd w:val="clear" w:color="auto" w:fill="FFFFFF"/>
                    </w:rPr>
                    <w:t xml:space="preserve"> id is 191-15-12001 and belongs to batch-54, department of SWE</w:t>
                  </w:r>
                </w:p>
              </w:tc>
            </w:tr>
          </w:tbl>
          <w:p w14:paraId="4A7E3B61" w14:textId="21FE4C8A" w:rsidR="000D5FDA" w:rsidRPr="00FF3C33" w:rsidRDefault="00FF3C33" w:rsidP="00FF3C33">
            <w:pPr>
              <w:pStyle w:val="NormalWeb"/>
              <w:tabs>
                <w:tab w:val="left" w:pos="1545"/>
                <w:tab w:val="left" w:pos="2130"/>
              </w:tabs>
              <w:spacing w:before="0" w:beforeAutospacing="0" w:after="0" w:afterAutospacing="0" w:line="360" w:lineRule="auto"/>
              <w:textAlignment w:val="baseline"/>
              <w:rPr>
                <w:sz w:val="16"/>
                <w:szCs w:val="16"/>
              </w:rPr>
            </w:pPr>
            <w:r w:rsidRPr="00FF3C33">
              <w:tab/>
            </w:r>
            <w:r>
              <w:rPr>
                <w:sz w:val="14"/>
                <w:szCs w:val="14"/>
              </w:rPr>
              <w:tab/>
            </w:r>
          </w:p>
        </w:tc>
        <w:tc>
          <w:tcPr>
            <w:tcW w:w="650" w:type="dxa"/>
          </w:tcPr>
          <w:p w14:paraId="67B8D885" w14:textId="4F4E7061" w:rsidR="000D5FDA" w:rsidRPr="00B82DB4" w:rsidRDefault="000D5FDA" w:rsidP="000D5FDA">
            <w:pPr>
              <w:rPr>
                <w:rFonts w:ascii="Times New Roman" w:hAnsi="Times New Roman" w:cs="Times New Roman"/>
                <w:b/>
                <w:bCs/>
                <w:color w:val="943634" w:themeColor="accent2" w:themeShade="BF"/>
                <w:sz w:val="26"/>
                <w:szCs w:val="26"/>
              </w:rPr>
            </w:pPr>
            <w:r w:rsidRPr="00B82DB4">
              <w:rPr>
                <w:rFonts w:ascii="Times New Roman" w:hAnsi="Times New Roman" w:cs="Times New Roman"/>
                <w:b/>
                <w:bCs/>
                <w:color w:val="943634" w:themeColor="accent2" w:themeShade="BF"/>
                <w:sz w:val="26"/>
                <w:szCs w:val="26"/>
              </w:rPr>
              <w:t>[</w:t>
            </w:r>
            <w:r w:rsidR="005C79A9">
              <w:rPr>
                <w:rFonts w:ascii="Times New Roman" w:hAnsi="Times New Roman" w:cs="Times New Roman"/>
                <w:b/>
                <w:bCs/>
                <w:color w:val="943634" w:themeColor="accent2" w:themeShade="BF"/>
                <w:sz w:val="26"/>
                <w:szCs w:val="26"/>
              </w:rPr>
              <w:t>7</w:t>
            </w:r>
            <w:r w:rsidRPr="00B82DB4">
              <w:rPr>
                <w:rFonts w:ascii="Times New Roman" w:hAnsi="Times New Roman" w:cs="Times New Roman"/>
                <w:b/>
                <w:bCs/>
                <w:color w:val="943634" w:themeColor="accent2" w:themeShade="BF"/>
                <w:sz w:val="26"/>
                <w:szCs w:val="26"/>
              </w:rPr>
              <w:t>]</w:t>
            </w:r>
          </w:p>
        </w:tc>
      </w:tr>
      <w:tr w:rsidR="000D5FDA" w:rsidRPr="00B82DB4" w14:paraId="39379FDC" w14:textId="77777777" w:rsidTr="006949E8">
        <w:trPr>
          <w:trHeight w:val="2780"/>
        </w:trPr>
        <w:tc>
          <w:tcPr>
            <w:tcW w:w="450" w:type="dxa"/>
          </w:tcPr>
          <w:p w14:paraId="0E3EB5BF" w14:textId="1A81858F" w:rsidR="000D5FDA" w:rsidRPr="00B82DB4" w:rsidRDefault="000D5FDA" w:rsidP="000D5FDA">
            <w:pPr>
              <w:rPr>
                <w:rFonts w:ascii="Times New Roman" w:hAnsi="Times New Roman" w:cs="Times New Roman"/>
                <w:b/>
                <w:bCs/>
                <w:sz w:val="26"/>
                <w:szCs w:val="26"/>
              </w:rPr>
            </w:pPr>
            <w:r>
              <w:rPr>
                <w:rFonts w:ascii="Times New Roman" w:hAnsi="Times New Roman" w:cs="Times New Roman"/>
                <w:b/>
                <w:bCs/>
                <w:sz w:val="26"/>
                <w:szCs w:val="26"/>
              </w:rPr>
              <w:t>2.</w:t>
            </w:r>
          </w:p>
        </w:tc>
        <w:tc>
          <w:tcPr>
            <w:tcW w:w="10330" w:type="dxa"/>
          </w:tcPr>
          <w:p w14:paraId="2791F57A" w14:textId="2F13B138" w:rsidR="000D5FDA" w:rsidRPr="00B82DB4" w:rsidRDefault="000D5FDA" w:rsidP="000D5FDA">
            <w:pPr>
              <w:spacing w:line="300" w:lineRule="auto"/>
              <w:jc w:val="both"/>
              <w:rPr>
                <w:rFonts w:ascii="Times New Roman" w:hAnsi="Times New Roman" w:cs="Times New Roman"/>
                <w:sz w:val="26"/>
                <w:szCs w:val="26"/>
              </w:rPr>
            </w:pPr>
            <w:r w:rsidRPr="00B82DB4">
              <w:rPr>
                <w:rFonts w:ascii="Times New Roman" w:hAnsi="Times New Roman" w:cs="Times New Roman"/>
                <w:sz w:val="26"/>
                <w:szCs w:val="26"/>
              </w:rPr>
              <w:t xml:space="preserve">​Suppose​​ </w:t>
            </w:r>
            <w:proofErr w:type="spellStart"/>
            <w:r w:rsidRPr="00B82DB4">
              <w:rPr>
                <w:rFonts w:ascii="Times New Roman" w:hAnsi="Times New Roman" w:cs="Times New Roman"/>
                <w:sz w:val="26"/>
                <w:szCs w:val="26"/>
              </w:rPr>
              <w:t>Asrafh</w:t>
            </w:r>
            <w:proofErr w:type="spellEnd"/>
            <w:r w:rsidRPr="00B82DB4">
              <w:rPr>
                <w:rFonts w:ascii="Times New Roman" w:hAnsi="Times New Roman" w:cs="Times New Roman"/>
                <w:sz w:val="26"/>
                <w:szCs w:val="26"/>
              </w:rPr>
              <w:t xml:space="preserve"> </w:t>
            </w:r>
            <w:proofErr w:type="spellStart"/>
            <w:r w:rsidRPr="00B82DB4">
              <w:rPr>
                <w:rFonts w:ascii="Times New Roman" w:hAnsi="Times New Roman" w:cs="Times New Roman"/>
                <w:sz w:val="26"/>
                <w:szCs w:val="26"/>
              </w:rPr>
              <w:t>Chowdhury</w:t>
            </w:r>
            <w:proofErr w:type="spellEnd"/>
            <w:r w:rsidRPr="00B82DB4">
              <w:rPr>
                <w:rFonts w:ascii="Times New Roman" w:hAnsi="Times New Roman" w:cs="Times New Roman"/>
                <w:sz w:val="26"/>
                <w:szCs w:val="26"/>
              </w:rPr>
              <w:t xml:space="preserve"> has one son ​​</w:t>
            </w:r>
            <w:proofErr w:type="spellStart"/>
            <w:r w:rsidRPr="00B82DB4">
              <w:rPr>
                <w:rFonts w:ascii="Times New Roman" w:hAnsi="Times New Roman" w:cs="Times New Roman"/>
                <w:sz w:val="26"/>
                <w:szCs w:val="26"/>
              </w:rPr>
              <w:t>Akash</w:t>
            </w:r>
            <w:proofErr w:type="spellEnd"/>
            <w:r w:rsidRPr="00B82DB4">
              <w:rPr>
                <w:rFonts w:ascii="Times New Roman" w:hAnsi="Times New Roman" w:cs="Times New Roman"/>
                <w:sz w:val="26"/>
                <w:szCs w:val="26"/>
              </w:rPr>
              <w:t xml:space="preserve"> </w:t>
            </w:r>
            <w:proofErr w:type="spellStart"/>
            <w:r w:rsidRPr="00B82DB4">
              <w:rPr>
                <w:rFonts w:ascii="Times New Roman" w:hAnsi="Times New Roman" w:cs="Times New Roman"/>
                <w:sz w:val="26"/>
                <w:szCs w:val="26"/>
              </w:rPr>
              <w:t>Chowdhury</w:t>
            </w:r>
            <w:proofErr w:type="spellEnd"/>
            <w:r w:rsidRPr="00B82DB4">
              <w:rPr>
                <w:rFonts w:ascii="Times New Roman" w:hAnsi="Times New Roman" w:cs="Times New Roman"/>
                <w:sz w:val="26"/>
                <w:szCs w:val="26"/>
              </w:rPr>
              <w:t>. ​​​ ​</w:t>
            </w:r>
            <w:proofErr w:type="spellStart"/>
            <w:proofErr w:type="gramStart"/>
            <w:r w:rsidRPr="00B82DB4">
              <w:rPr>
                <w:rFonts w:ascii="Times New Roman" w:hAnsi="Times New Roman" w:cs="Times New Roman"/>
                <w:sz w:val="26"/>
                <w:szCs w:val="26"/>
              </w:rPr>
              <w:t>Akash</w:t>
            </w:r>
            <w:proofErr w:type="spellEnd"/>
            <w:r w:rsidRPr="00B82DB4">
              <w:rPr>
                <w:rFonts w:ascii="Times New Roman" w:hAnsi="Times New Roman" w:cs="Times New Roman"/>
                <w:sz w:val="26"/>
                <w:szCs w:val="26"/>
              </w:rPr>
              <w:t xml:space="preserve"> ​</w:t>
            </w:r>
            <w:proofErr w:type="spellStart"/>
            <w:r w:rsidRPr="00B82DB4">
              <w:rPr>
                <w:rFonts w:ascii="Times New Roman" w:hAnsi="Times New Roman" w:cs="Times New Roman"/>
                <w:sz w:val="26"/>
                <w:szCs w:val="26"/>
              </w:rPr>
              <w:t>Chowdhury</w:t>
            </w:r>
            <w:proofErr w:type="spellEnd"/>
            <w:proofErr w:type="gramEnd"/>
            <w:r w:rsidRPr="00B82DB4">
              <w:rPr>
                <w:rFonts w:ascii="Times New Roman" w:hAnsi="Times New Roman" w:cs="Times New Roman"/>
                <w:sz w:val="26"/>
                <w:szCs w:val="26"/>
              </w:rPr>
              <w:t xml:space="preserve"> has one son and one daughter </w:t>
            </w:r>
            <w:proofErr w:type="spellStart"/>
            <w:r w:rsidRPr="00B82DB4">
              <w:rPr>
                <w:rFonts w:ascii="Times New Roman" w:hAnsi="Times New Roman" w:cs="Times New Roman"/>
                <w:sz w:val="26"/>
                <w:szCs w:val="26"/>
              </w:rPr>
              <w:t>Ashique</w:t>
            </w:r>
            <w:proofErr w:type="spellEnd"/>
            <w:r w:rsidRPr="00B82DB4">
              <w:rPr>
                <w:rFonts w:ascii="Times New Roman" w:hAnsi="Times New Roman" w:cs="Times New Roman"/>
                <w:sz w:val="26"/>
                <w:szCs w:val="26"/>
              </w:rPr>
              <w:t xml:space="preserve"> and ​​Natasha. All of them have </w:t>
            </w:r>
            <w:proofErr w:type="spellStart"/>
            <w:r w:rsidRPr="00B82DB4">
              <w:rPr>
                <w:rFonts w:ascii="Times New Roman" w:hAnsi="Times New Roman" w:cs="Times New Roman"/>
                <w:sz w:val="26"/>
                <w:szCs w:val="26"/>
              </w:rPr>
              <w:t>Chowdhury</w:t>
            </w:r>
            <w:proofErr w:type="spellEnd"/>
            <w:r w:rsidRPr="00B82DB4">
              <w:rPr>
                <w:rFonts w:ascii="Times New Roman" w:hAnsi="Times New Roman" w:cs="Times New Roman"/>
                <w:sz w:val="26"/>
                <w:szCs w:val="26"/>
              </w:rPr>
              <w:t xml:space="preserve"> titles by default. </w:t>
            </w:r>
            <w:proofErr w:type="spellStart"/>
            <w:r w:rsidRPr="00B82DB4">
              <w:rPr>
                <w:rFonts w:ascii="Times New Roman" w:hAnsi="Times New Roman" w:cs="Times New Roman"/>
                <w:sz w:val="26"/>
                <w:szCs w:val="26"/>
              </w:rPr>
              <w:t>Asrafh</w:t>
            </w:r>
            <w:proofErr w:type="spellEnd"/>
            <w:r w:rsidRPr="00B82DB4">
              <w:rPr>
                <w:rFonts w:ascii="Times New Roman" w:hAnsi="Times New Roman" w:cs="Times New Roman"/>
                <w:sz w:val="26"/>
                <w:szCs w:val="26"/>
              </w:rPr>
              <w:t xml:space="preserve"> </w:t>
            </w:r>
            <w:proofErr w:type="spellStart"/>
            <w:r w:rsidRPr="00B82DB4">
              <w:rPr>
                <w:rFonts w:ascii="Times New Roman" w:hAnsi="Times New Roman" w:cs="Times New Roman"/>
                <w:sz w:val="26"/>
                <w:szCs w:val="26"/>
              </w:rPr>
              <w:t>Chowdhury</w:t>
            </w:r>
            <w:proofErr w:type="spellEnd"/>
            <w:r w:rsidRPr="00B82DB4">
              <w:rPr>
                <w:rFonts w:ascii="Times New Roman" w:hAnsi="Times New Roman" w:cs="Times New Roman"/>
                <w:sz w:val="26"/>
                <w:szCs w:val="26"/>
              </w:rPr>
              <w:t xml:space="preserve"> has 100 Acres of land as property. Which by default</w:t>
            </w:r>
            <w:proofErr w:type="gramStart"/>
            <w:r w:rsidRPr="00B82DB4">
              <w:rPr>
                <w:rFonts w:ascii="Times New Roman" w:hAnsi="Times New Roman" w:cs="Times New Roman"/>
                <w:sz w:val="26"/>
                <w:szCs w:val="26"/>
              </w:rPr>
              <w:t> ​has</w:t>
            </w:r>
            <w:proofErr w:type="gramEnd"/>
            <w:r w:rsidRPr="00B82DB4">
              <w:rPr>
                <w:rFonts w:ascii="Times New Roman" w:hAnsi="Times New Roman" w:cs="Times New Roman"/>
                <w:sz w:val="26"/>
                <w:szCs w:val="26"/>
              </w:rPr>
              <w:t xml:space="preserve">​ become the property of </w:t>
            </w:r>
            <w:proofErr w:type="spellStart"/>
            <w:r w:rsidRPr="00B82DB4">
              <w:rPr>
                <w:rFonts w:ascii="Times New Roman" w:hAnsi="Times New Roman" w:cs="Times New Roman"/>
                <w:sz w:val="26"/>
                <w:szCs w:val="26"/>
              </w:rPr>
              <w:t>Akash</w:t>
            </w:r>
            <w:proofErr w:type="spellEnd"/>
            <w:r w:rsidRPr="00B82DB4">
              <w:rPr>
                <w:rFonts w:ascii="Times New Roman" w:hAnsi="Times New Roman" w:cs="Times New Roman"/>
                <w:sz w:val="26"/>
                <w:szCs w:val="26"/>
              </w:rPr>
              <w:t xml:space="preserve"> </w:t>
            </w:r>
            <w:proofErr w:type="spellStart"/>
            <w:r w:rsidRPr="00B82DB4">
              <w:rPr>
                <w:rFonts w:ascii="Times New Roman" w:hAnsi="Times New Roman" w:cs="Times New Roman"/>
                <w:sz w:val="26"/>
                <w:szCs w:val="26"/>
              </w:rPr>
              <w:t>Chowdhury</w:t>
            </w:r>
            <w:proofErr w:type="spellEnd"/>
            <w:r w:rsidRPr="00B82DB4">
              <w:rPr>
                <w:rFonts w:ascii="Times New Roman" w:hAnsi="Times New Roman" w:cs="Times New Roman"/>
                <w:sz w:val="26"/>
                <w:szCs w:val="26"/>
              </w:rPr>
              <w:t xml:space="preserve">​ after his death​. </w:t>
            </w:r>
            <w:proofErr w:type="spellStart"/>
            <w:r w:rsidRPr="00B82DB4">
              <w:rPr>
                <w:rFonts w:ascii="Times New Roman" w:hAnsi="Times New Roman" w:cs="Times New Roman"/>
                <w:sz w:val="26"/>
                <w:szCs w:val="26"/>
              </w:rPr>
              <w:t>Akash</w:t>
            </w:r>
            <w:proofErr w:type="spellEnd"/>
            <w:r w:rsidRPr="00B82DB4">
              <w:rPr>
                <w:rFonts w:ascii="Times New Roman" w:hAnsi="Times New Roman" w:cs="Times New Roman"/>
                <w:sz w:val="26"/>
                <w:szCs w:val="26"/>
              </w:rPr>
              <w:t xml:space="preserve"> </w:t>
            </w:r>
            <w:proofErr w:type="spellStart"/>
            <w:r w:rsidRPr="00B82DB4">
              <w:rPr>
                <w:rFonts w:ascii="Times New Roman" w:hAnsi="Times New Roman" w:cs="Times New Roman"/>
                <w:sz w:val="26"/>
                <w:szCs w:val="26"/>
              </w:rPr>
              <w:t>Chowdhury</w:t>
            </w:r>
            <w:proofErr w:type="spellEnd"/>
            <w:r w:rsidRPr="00B82DB4">
              <w:rPr>
                <w:rFonts w:ascii="Times New Roman" w:hAnsi="Times New Roman" w:cs="Times New Roman"/>
                <w:sz w:val="26"/>
                <w:szCs w:val="26"/>
              </w:rPr>
              <w:t xml:space="preserve"> himself has 150 Acres of land, 2 ready flats, 3 cars and 10 </w:t>
            </w:r>
            <w:proofErr w:type="spellStart"/>
            <w:r w:rsidRPr="00B82DB4">
              <w:rPr>
                <w:rFonts w:ascii="Times New Roman" w:hAnsi="Times New Roman" w:cs="Times New Roman"/>
                <w:sz w:val="26"/>
                <w:szCs w:val="26"/>
              </w:rPr>
              <w:t>crores</w:t>
            </w:r>
            <w:proofErr w:type="spellEnd"/>
            <w:r w:rsidRPr="00B82DB4">
              <w:rPr>
                <w:rFonts w:ascii="Times New Roman" w:hAnsi="Times New Roman" w:cs="Times New Roman"/>
                <w:sz w:val="26"/>
                <w:szCs w:val="26"/>
              </w:rPr>
              <w:t xml:space="preserve"> of money in his bank account. He made an agreement that after his death </w:t>
            </w:r>
            <w:r w:rsidR="00E864FF">
              <w:rPr>
                <w:rFonts w:ascii="Times New Roman" w:hAnsi="Times New Roman" w:cs="Times New Roman"/>
                <w:sz w:val="26"/>
                <w:szCs w:val="26"/>
              </w:rPr>
              <w:t xml:space="preserve">exactly </w:t>
            </w:r>
            <w:r w:rsidRPr="00B82DB4">
              <w:rPr>
                <w:rFonts w:ascii="Times New Roman" w:hAnsi="Times New Roman" w:cs="Times New Roman"/>
                <w:sz w:val="26"/>
                <w:szCs w:val="26"/>
              </w:rPr>
              <w:t>​</w:t>
            </w:r>
            <m:oMath>
              <m:f>
                <m:fPr>
                  <m:type m:val="skw"/>
                  <m:ctrlPr>
                    <w:rPr>
                      <w:rFonts w:ascii="Cambria Math" w:hAnsi="Cambria Math" w:cs="Times New Roman"/>
                      <w:b/>
                      <w:bCs/>
                      <w:i/>
                      <w:sz w:val="20"/>
                      <w:szCs w:val="20"/>
                    </w:rPr>
                  </m:ctrlPr>
                </m:fPr>
                <m:num>
                  <m:r>
                    <m:rPr>
                      <m:sty m:val="bi"/>
                    </m:rPr>
                    <w:rPr>
                      <w:rFonts w:ascii="Cambria Math" w:hAnsi="Cambria Math" w:cs="Times New Roman"/>
                      <w:sz w:val="20"/>
                      <w:szCs w:val="20"/>
                    </w:rPr>
                    <m:t>1</m:t>
                  </m:r>
                </m:num>
                <m:den>
                  <m:r>
                    <m:rPr>
                      <m:sty m:val="bi"/>
                    </m:rPr>
                    <w:rPr>
                      <w:rFonts w:ascii="Cambria Math" w:hAnsi="Cambria Math" w:cs="Times New Roman"/>
                      <w:sz w:val="20"/>
                      <w:szCs w:val="20"/>
                    </w:rPr>
                    <m:t>6</m:t>
                  </m:r>
                </m:den>
              </m:f>
            </m:oMath>
            <w:r w:rsidRPr="00B82DB4">
              <w:rPr>
                <w:rFonts w:ascii="Times New Roman" w:hAnsi="Times New Roman" w:cs="Times New Roman"/>
                <w:sz w:val="26"/>
                <w:szCs w:val="26"/>
              </w:rPr>
              <w:t xml:space="preserve"> of his land and money will be donated to an orphanage. And from the remaining</w:t>
            </w:r>
            <w:proofErr w:type="gramStart"/>
            <w:r w:rsidRPr="00B82DB4">
              <w:rPr>
                <w:rFonts w:ascii="Times New Roman" w:hAnsi="Times New Roman" w:cs="Times New Roman"/>
                <w:sz w:val="26"/>
                <w:szCs w:val="26"/>
              </w:rPr>
              <w:t>, ​all</w:t>
            </w:r>
            <w:proofErr w:type="gramEnd"/>
            <w:r w:rsidRPr="00B82DB4">
              <w:rPr>
                <w:rFonts w:ascii="Times New Roman" w:hAnsi="Times New Roman" w:cs="Times New Roman"/>
                <w:sz w:val="26"/>
                <w:szCs w:val="26"/>
              </w:rPr>
              <w:t xml:space="preserve"> his land and flat will be divided equally among ​his​ son and daughter. But cars and </w:t>
            </w:r>
            <w:proofErr w:type="gramStart"/>
            <w:r w:rsidRPr="00B82DB4">
              <w:rPr>
                <w:rFonts w:ascii="Times New Roman" w:hAnsi="Times New Roman" w:cs="Times New Roman"/>
                <w:sz w:val="26"/>
                <w:szCs w:val="26"/>
              </w:rPr>
              <w:t>bank ​money</w:t>
            </w:r>
            <w:proofErr w:type="gramEnd"/>
            <w:r w:rsidRPr="00B82DB4">
              <w:rPr>
                <w:rFonts w:ascii="Times New Roman" w:hAnsi="Times New Roman" w:cs="Times New Roman"/>
                <w:sz w:val="26"/>
                <w:szCs w:val="26"/>
              </w:rPr>
              <w:t xml:space="preserve"> will be divided among son and daughter by 2:1. ​​Ashique Chowdhury himself has 10 acres of land, one car and 1 </w:t>
            </w:r>
            <w:proofErr w:type="spellStart"/>
            <w:r w:rsidRPr="00B82DB4">
              <w:rPr>
                <w:rFonts w:ascii="Times New Roman" w:hAnsi="Times New Roman" w:cs="Times New Roman"/>
                <w:sz w:val="26"/>
                <w:szCs w:val="26"/>
              </w:rPr>
              <w:t>crores</w:t>
            </w:r>
            <w:proofErr w:type="spellEnd"/>
            <w:r w:rsidRPr="00B82DB4">
              <w:rPr>
                <w:rFonts w:ascii="Times New Roman" w:hAnsi="Times New Roman" w:cs="Times New Roman"/>
                <w:sz w:val="26"/>
                <w:szCs w:val="26"/>
              </w:rPr>
              <w:t xml:space="preserve"> of money in his bank account.</w:t>
            </w:r>
          </w:p>
          <w:p w14:paraId="2583173F" w14:textId="77777777" w:rsidR="000D5FDA" w:rsidRPr="00FF3C33" w:rsidRDefault="000D5FDA" w:rsidP="000D5FDA">
            <w:pPr>
              <w:spacing w:line="300" w:lineRule="auto"/>
              <w:jc w:val="both"/>
              <w:rPr>
                <w:rFonts w:ascii="Times New Roman" w:eastAsia="Times New Roman" w:hAnsi="Times New Roman" w:cs="Times New Roman"/>
                <w:sz w:val="10"/>
                <w:szCs w:val="10"/>
              </w:rPr>
            </w:pPr>
          </w:p>
          <w:p w14:paraId="311FA221" w14:textId="77777777" w:rsidR="000D5FDA" w:rsidRPr="00F26D56" w:rsidRDefault="000D5FDA" w:rsidP="000D5FDA">
            <w:pPr>
              <w:spacing w:line="300" w:lineRule="auto"/>
              <w:jc w:val="both"/>
              <w:rPr>
                <w:rFonts w:ascii="Times New Roman" w:eastAsia="Times New Roman" w:hAnsi="Times New Roman" w:cs="Times New Roman"/>
                <w:sz w:val="26"/>
                <w:szCs w:val="26"/>
              </w:rPr>
            </w:pPr>
            <w:r w:rsidRPr="00F26D56">
              <w:rPr>
                <w:rFonts w:ascii="Times New Roman" w:eastAsia="Times New Roman" w:hAnsi="Times New Roman" w:cs="Times New Roman"/>
                <w:sz w:val="26"/>
                <w:szCs w:val="26"/>
              </w:rPr>
              <w:t>N​</w:t>
            </w:r>
            <w:proofErr w:type="spellStart"/>
            <w:r w:rsidRPr="00F26D56">
              <w:rPr>
                <w:rFonts w:ascii="Times New Roman" w:eastAsia="Times New Roman" w:hAnsi="Times New Roman" w:cs="Times New Roman"/>
                <w:sz w:val="26"/>
                <w:szCs w:val="26"/>
              </w:rPr>
              <w:t>ow</w:t>
            </w:r>
            <w:proofErr w:type="spellEnd"/>
            <w:r w:rsidRPr="00F26D56">
              <w:rPr>
                <w:rFonts w:ascii="Times New Roman" w:eastAsia="Times New Roman" w:hAnsi="Times New Roman" w:cs="Times New Roman"/>
                <w:sz w:val="26"/>
                <w:szCs w:val="26"/>
              </w:rPr>
              <w:t xml:space="preserve"> your task is to </w:t>
            </w:r>
            <w:proofErr w:type="gramStart"/>
            <w:r w:rsidRPr="00F26D56">
              <w:rPr>
                <w:rFonts w:ascii="Times New Roman" w:eastAsia="Times New Roman" w:hAnsi="Times New Roman" w:cs="Times New Roman"/>
                <w:sz w:val="26"/>
                <w:szCs w:val="26"/>
              </w:rPr>
              <w:t>implement ​the</w:t>
            </w:r>
            <w:proofErr w:type="gramEnd"/>
            <w:r w:rsidRPr="00F26D56">
              <w:rPr>
                <w:rFonts w:ascii="Times New Roman" w:eastAsia="Times New Roman" w:hAnsi="Times New Roman" w:cs="Times New Roman"/>
                <w:sz w:val="26"/>
                <w:szCs w:val="26"/>
              </w:rPr>
              <w:t xml:space="preserve"> whole scenario using python with OOP concepts. Then you have to display the following things:</w:t>
            </w:r>
          </w:p>
          <w:p w14:paraId="259BA874" w14:textId="77777777" w:rsidR="000D5FDA" w:rsidRPr="003F2112" w:rsidRDefault="000D5FDA" w:rsidP="000D5FDA">
            <w:pPr>
              <w:numPr>
                <w:ilvl w:val="0"/>
                <w:numId w:val="3"/>
              </w:numPr>
              <w:spacing w:before="100" w:beforeAutospacing="1" w:after="100" w:afterAutospacing="1" w:line="300" w:lineRule="auto"/>
              <w:jc w:val="both"/>
              <w:rPr>
                <w:rFonts w:ascii="Times New Roman" w:eastAsia="Times New Roman" w:hAnsi="Times New Roman" w:cs="Times New Roman"/>
                <w:sz w:val="26"/>
                <w:szCs w:val="26"/>
              </w:rPr>
            </w:pPr>
            <w:r w:rsidRPr="003F2112">
              <w:rPr>
                <w:rFonts w:ascii="Times New Roman" w:eastAsia="Times New Roman" w:hAnsi="Times New Roman" w:cs="Times New Roman"/>
                <w:sz w:val="26"/>
                <w:szCs w:val="26"/>
              </w:rPr>
              <w:t>Total properties of ​</w:t>
            </w:r>
            <w:proofErr w:type="spellStart"/>
            <w:r w:rsidRPr="003F2112">
              <w:rPr>
                <w:rFonts w:ascii="Times New Roman" w:eastAsia="Times New Roman" w:hAnsi="Times New Roman" w:cs="Times New Roman"/>
                <w:sz w:val="26"/>
                <w:szCs w:val="26"/>
              </w:rPr>
              <w:t>Asrafh</w:t>
            </w:r>
            <w:proofErr w:type="spellEnd"/>
            <w:r w:rsidRPr="003F2112">
              <w:rPr>
                <w:rFonts w:ascii="Times New Roman" w:eastAsia="Times New Roman" w:hAnsi="Times New Roman" w:cs="Times New Roman"/>
                <w:sz w:val="26"/>
                <w:szCs w:val="26"/>
              </w:rPr>
              <w:t xml:space="preserve"> </w:t>
            </w:r>
            <w:proofErr w:type="spellStart"/>
            <w:r w:rsidRPr="003F2112">
              <w:rPr>
                <w:rFonts w:ascii="Times New Roman" w:eastAsia="Times New Roman" w:hAnsi="Times New Roman" w:cs="Times New Roman"/>
                <w:sz w:val="26"/>
                <w:szCs w:val="26"/>
              </w:rPr>
              <w:t>Chowdhury</w:t>
            </w:r>
            <w:proofErr w:type="spellEnd"/>
          </w:p>
          <w:p w14:paraId="5F9A2329" w14:textId="77777777" w:rsidR="000D5FDA" w:rsidRPr="003F2112" w:rsidRDefault="000D5FDA" w:rsidP="000D5FDA">
            <w:pPr>
              <w:numPr>
                <w:ilvl w:val="0"/>
                <w:numId w:val="3"/>
              </w:numPr>
              <w:spacing w:before="100" w:beforeAutospacing="1" w:after="100" w:afterAutospacing="1" w:line="300" w:lineRule="auto"/>
              <w:jc w:val="both"/>
              <w:rPr>
                <w:rFonts w:ascii="Times New Roman" w:eastAsia="Times New Roman" w:hAnsi="Times New Roman" w:cs="Times New Roman"/>
                <w:sz w:val="26"/>
                <w:szCs w:val="26"/>
              </w:rPr>
            </w:pPr>
            <w:r w:rsidRPr="003F2112">
              <w:rPr>
                <w:rFonts w:ascii="Times New Roman" w:eastAsia="Times New Roman" w:hAnsi="Times New Roman" w:cs="Times New Roman"/>
                <w:sz w:val="26"/>
                <w:szCs w:val="26"/>
              </w:rPr>
              <w:t>​Total properties of ​</w:t>
            </w:r>
            <w:proofErr w:type="spellStart"/>
            <w:r w:rsidRPr="003F2112">
              <w:rPr>
                <w:rFonts w:ascii="Times New Roman" w:eastAsia="Times New Roman" w:hAnsi="Times New Roman" w:cs="Times New Roman"/>
                <w:sz w:val="26"/>
                <w:szCs w:val="26"/>
              </w:rPr>
              <w:t>Akash</w:t>
            </w:r>
            <w:proofErr w:type="spellEnd"/>
            <w:r w:rsidRPr="003F2112">
              <w:rPr>
                <w:rFonts w:ascii="Times New Roman" w:eastAsia="Times New Roman" w:hAnsi="Times New Roman" w:cs="Times New Roman"/>
                <w:sz w:val="26"/>
                <w:szCs w:val="26"/>
              </w:rPr>
              <w:t xml:space="preserve"> </w:t>
            </w:r>
            <w:proofErr w:type="spellStart"/>
            <w:r w:rsidRPr="003F2112">
              <w:rPr>
                <w:rFonts w:ascii="Times New Roman" w:eastAsia="Times New Roman" w:hAnsi="Times New Roman" w:cs="Times New Roman"/>
                <w:sz w:val="26"/>
                <w:szCs w:val="26"/>
              </w:rPr>
              <w:t>Chowdhury</w:t>
            </w:r>
            <w:proofErr w:type="spellEnd"/>
          </w:p>
          <w:p w14:paraId="3743BE80" w14:textId="77777777" w:rsidR="000D5FDA" w:rsidRPr="003F2112" w:rsidRDefault="000D5FDA" w:rsidP="000D5FDA">
            <w:pPr>
              <w:numPr>
                <w:ilvl w:val="0"/>
                <w:numId w:val="3"/>
              </w:numPr>
              <w:spacing w:before="100" w:beforeAutospacing="1" w:after="100" w:afterAutospacing="1" w:line="300" w:lineRule="auto"/>
              <w:jc w:val="both"/>
              <w:rPr>
                <w:rFonts w:ascii="Times New Roman" w:eastAsia="Times New Roman" w:hAnsi="Times New Roman" w:cs="Times New Roman"/>
                <w:sz w:val="26"/>
                <w:szCs w:val="26"/>
              </w:rPr>
            </w:pPr>
            <w:r w:rsidRPr="003F2112">
              <w:rPr>
                <w:rFonts w:ascii="Times New Roman" w:eastAsia="Times New Roman" w:hAnsi="Times New Roman" w:cs="Times New Roman"/>
                <w:sz w:val="26"/>
                <w:szCs w:val="26"/>
              </w:rPr>
              <w:t>Total present properties of ​ ​</w:t>
            </w:r>
            <w:proofErr w:type="spellStart"/>
            <w:r w:rsidRPr="003F2112">
              <w:rPr>
                <w:rFonts w:ascii="Times New Roman" w:eastAsia="Times New Roman" w:hAnsi="Times New Roman" w:cs="Times New Roman"/>
                <w:sz w:val="26"/>
                <w:szCs w:val="26"/>
              </w:rPr>
              <w:t>Ashique</w:t>
            </w:r>
            <w:proofErr w:type="spellEnd"/>
            <w:r w:rsidRPr="003F2112">
              <w:rPr>
                <w:rFonts w:ascii="Times New Roman" w:eastAsia="Times New Roman" w:hAnsi="Times New Roman" w:cs="Times New Roman"/>
                <w:sz w:val="26"/>
                <w:szCs w:val="26"/>
              </w:rPr>
              <w:t> </w:t>
            </w:r>
            <w:proofErr w:type="spellStart"/>
            <w:r w:rsidRPr="003F2112">
              <w:rPr>
                <w:rFonts w:ascii="Times New Roman" w:eastAsia="Times New Roman" w:hAnsi="Times New Roman" w:cs="Times New Roman"/>
                <w:sz w:val="26"/>
                <w:szCs w:val="26"/>
              </w:rPr>
              <w:t>Chowdhury</w:t>
            </w:r>
            <w:proofErr w:type="spellEnd"/>
            <w:r w:rsidRPr="003F2112">
              <w:rPr>
                <w:rFonts w:ascii="Times New Roman" w:eastAsia="Times New Roman" w:hAnsi="Times New Roman" w:cs="Times New Roman"/>
                <w:sz w:val="26"/>
                <w:szCs w:val="26"/>
              </w:rPr>
              <w:t>  </w:t>
            </w:r>
          </w:p>
          <w:p w14:paraId="3CF00FD7" w14:textId="77777777" w:rsidR="000D5FDA" w:rsidRPr="003F2112" w:rsidRDefault="000D5FDA" w:rsidP="000D5FDA">
            <w:pPr>
              <w:numPr>
                <w:ilvl w:val="0"/>
                <w:numId w:val="3"/>
              </w:numPr>
              <w:spacing w:before="100" w:beforeAutospacing="1" w:after="100" w:afterAutospacing="1" w:line="300" w:lineRule="auto"/>
              <w:jc w:val="both"/>
              <w:rPr>
                <w:rFonts w:ascii="Times New Roman" w:eastAsia="Times New Roman" w:hAnsi="Times New Roman" w:cs="Times New Roman"/>
                <w:sz w:val="26"/>
                <w:szCs w:val="26"/>
              </w:rPr>
            </w:pPr>
            <w:r w:rsidRPr="003F2112">
              <w:rPr>
                <w:rFonts w:ascii="Times New Roman" w:eastAsia="Times New Roman" w:hAnsi="Times New Roman" w:cs="Times New Roman"/>
                <w:sz w:val="26"/>
                <w:szCs w:val="26"/>
              </w:rPr>
              <w:t>Total future properties of ​ ​</w:t>
            </w:r>
            <w:proofErr w:type="spellStart"/>
            <w:r w:rsidRPr="003F2112">
              <w:rPr>
                <w:rFonts w:ascii="Times New Roman" w:eastAsia="Times New Roman" w:hAnsi="Times New Roman" w:cs="Times New Roman"/>
                <w:sz w:val="26"/>
                <w:szCs w:val="26"/>
              </w:rPr>
              <w:t>Ashique</w:t>
            </w:r>
            <w:proofErr w:type="spellEnd"/>
            <w:r w:rsidRPr="003F2112">
              <w:rPr>
                <w:rFonts w:ascii="Times New Roman" w:eastAsia="Times New Roman" w:hAnsi="Times New Roman" w:cs="Times New Roman"/>
                <w:sz w:val="26"/>
                <w:szCs w:val="26"/>
              </w:rPr>
              <w:t> </w:t>
            </w:r>
            <w:proofErr w:type="spellStart"/>
            <w:r w:rsidRPr="003F2112">
              <w:rPr>
                <w:rFonts w:ascii="Times New Roman" w:eastAsia="Times New Roman" w:hAnsi="Times New Roman" w:cs="Times New Roman"/>
                <w:sz w:val="26"/>
                <w:szCs w:val="26"/>
              </w:rPr>
              <w:t>Chowdhury</w:t>
            </w:r>
            <w:proofErr w:type="spellEnd"/>
            <w:r w:rsidRPr="003F2112">
              <w:rPr>
                <w:rFonts w:ascii="Times New Roman" w:eastAsia="Times New Roman" w:hAnsi="Times New Roman" w:cs="Times New Roman"/>
                <w:sz w:val="26"/>
                <w:szCs w:val="26"/>
              </w:rPr>
              <w:t> (after his fathers’ death)   </w:t>
            </w:r>
          </w:p>
          <w:p w14:paraId="609C6EB0" w14:textId="77777777" w:rsidR="000D5FDA" w:rsidRPr="003F2112" w:rsidRDefault="000D5FDA" w:rsidP="000D5FDA">
            <w:pPr>
              <w:numPr>
                <w:ilvl w:val="0"/>
                <w:numId w:val="3"/>
              </w:numPr>
              <w:spacing w:before="100" w:beforeAutospacing="1" w:after="100" w:afterAutospacing="1" w:line="300" w:lineRule="auto"/>
              <w:jc w:val="both"/>
              <w:rPr>
                <w:rFonts w:ascii="Times New Roman" w:eastAsia="Times New Roman" w:hAnsi="Times New Roman" w:cs="Times New Roman"/>
                <w:sz w:val="26"/>
                <w:szCs w:val="26"/>
              </w:rPr>
            </w:pPr>
            <w:r w:rsidRPr="003F2112">
              <w:rPr>
                <w:rFonts w:ascii="Times New Roman" w:eastAsia="Times New Roman" w:hAnsi="Times New Roman" w:cs="Times New Roman"/>
                <w:sz w:val="26"/>
                <w:szCs w:val="26"/>
              </w:rPr>
              <w:t>Total present properties of ​Natasha </w:t>
            </w:r>
            <w:proofErr w:type="spellStart"/>
            <w:r w:rsidRPr="003F2112">
              <w:rPr>
                <w:rFonts w:ascii="Times New Roman" w:eastAsia="Times New Roman" w:hAnsi="Times New Roman" w:cs="Times New Roman"/>
                <w:sz w:val="26"/>
                <w:szCs w:val="26"/>
              </w:rPr>
              <w:t>Chowdhury</w:t>
            </w:r>
            <w:proofErr w:type="spellEnd"/>
            <w:r w:rsidRPr="003F2112">
              <w:rPr>
                <w:rFonts w:ascii="Times New Roman" w:eastAsia="Times New Roman" w:hAnsi="Times New Roman" w:cs="Times New Roman"/>
                <w:sz w:val="26"/>
                <w:szCs w:val="26"/>
              </w:rPr>
              <w:t>  </w:t>
            </w:r>
          </w:p>
          <w:p w14:paraId="02254547" w14:textId="77777777" w:rsidR="000D5FDA" w:rsidRPr="003F2112" w:rsidRDefault="000D5FDA" w:rsidP="000D5FDA">
            <w:pPr>
              <w:numPr>
                <w:ilvl w:val="0"/>
                <w:numId w:val="3"/>
              </w:numPr>
              <w:spacing w:before="100" w:beforeAutospacing="1" w:after="100" w:afterAutospacing="1" w:line="300" w:lineRule="auto"/>
              <w:jc w:val="both"/>
              <w:rPr>
                <w:rFonts w:ascii="Times New Roman" w:eastAsia="Times New Roman" w:hAnsi="Times New Roman" w:cs="Times New Roman"/>
                <w:sz w:val="26"/>
                <w:szCs w:val="26"/>
              </w:rPr>
            </w:pPr>
            <w:r w:rsidRPr="003F2112">
              <w:rPr>
                <w:rFonts w:ascii="Times New Roman" w:eastAsia="Times New Roman" w:hAnsi="Times New Roman" w:cs="Times New Roman"/>
                <w:sz w:val="26"/>
                <w:szCs w:val="26"/>
              </w:rPr>
              <w:t xml:space="preserve">Total future properties of Natasha </w:t>
            </w:r>
            <w:proofErr w:type="spellStart"/>
            <w:r w:rsidRPr="003F2112">
              <w:rPr>
                <w:rFonts w:ascii="Times New Roman" w:eastAsia="Times New Roman" w:hAnsi="Times New Roman" w:cs="Times New Roman"/>
                <w:sz w:val="26"/>
                <w:szCs w:val="26"/>
              </w:rPr>
              <w:t>Chowdhury</w:t>
            </w:r>
            <w:proofErr w:type="spellEnd"/>
            <w:r w:rsidRPr="003F2112">
              <w:rPr>
                <w:rFonts w:ascii="Times New Roman" w:eastAsia="Times New Roman" w:hAnsi="Times New Roman" w:cs="Times New Roman"/>
                <w:sz w:val="26"/>
                <w:szCs w:val="26"/>
              </w:rPr>
              <w:t> (after his fathers’ death)  </w:t>
            </w:r>
          </w:p>
          <w:p w14:paraId="16CF101E" w14:textId="7D60B5A4" w:rsidR="000D5FDA" w:rsidRPr="0094140D" w:rsidRDefault="000D5FDA" w:rsidP="000D5FDA">
            <w:pPr>
              <w:numPr>
                <w:ilvl w:val="0"/>
                <w:numId w:val="3"/>
              </w:numPr>
              <w:spacing w:before="100" w:beforeAutospacing="1" w:after="100" w:afterAutospacing="1" w:line="300" w:lineRule="auto"/>
              <w:jc w:val="both"/>
              <w:rPr>
                <w:rFonts w:ascii="Times New Roman" w:eastAsia="Times New Roman" w:hAnsi="Times New Roman" w:cs="Times New Roman"/>
                <w:sz w:val="26"/>
                <w:szCs w:val="26"/>
              </w:rPr>
            </w:pPr>
            <w:r w:rsidRPr="003F2112">
              <w:rPr>
                <w:rFonts w:ascii="Times New Roman" w:hAnsi="Times New Roman" w:cs="Times New Roman"/>
                <w:sz w:val="26"/>
                <w:szCs w:val="26"/>
              </w:rPr>
              <w:t>Total property donated to ​the​ orphanage</w:t>
            </w:r>
          </w:p>
        </w:tc>
        <w:tc>
          <w:tcPr>
            <w:tcW w:w="650" w:type="dxa"/>
          </w:tcPr>
          <w:p w14:paraId="20AA1D6D" w14:textId="331A43C8" w:rsidR="000D5FDA" w:rsidRPr="00B82DB4" w:rsidRDefault="000D5FDA" w:rsidP="000D5FDA">
            <w:pPr>
              <w:rPr>
                <w:rFonts w:ascii="Times New Roman" w:hAnsi="Times New Roman" w:cs="Times New Roman"/>
                <w:b/>
                <w:bCs/>
                <w:color w:val="943634" w:themeColor="accent2" w:themeShade="BF"/>
                <w:sz w:val="26"/>
                <w:szCs w:val="26"/>
              </w:rPr>
            </w:pPr>
            <w:r w:rsidRPr="00B82DB4">
              <w:rPr>
                <w:rFonts w:ascii="Times New Roman" w:hAnsi="Times New Roman" w:cs="Times New Roman"/>
                <w:b/>
                <w:bCs/>
                <w:color w:val="943634" w:themeColor="accent2" w:themeShade="BF"/>
                <w:sz w:val="26"/>
                <w:szCs w:val="26"/>
              </w:rPr>
              <w:t>[</w:t>
            </w:r>
            <w:r>
              <w:rPr>
                <w:rFonts w:ascii="Times New Roman" w:hAnsi="Times New Roman" w:cs="Times New Roman"/>
                <w:b/>
                <w:bCs/>
                <w:color w:val="943634" w:themeColor="accent2" w:themeShade="BF"/>
                <w:sz w:val="26"/>
                <w:szCs w:val="26"/>
              </w:rPr>
              <w:t>10</w:t>
            </w:r>
            <w:r w:rsidRPr="00B82DB4">
              <w:rPr>
                <w:rFonts w:ascii="Times New Roman" w:hAnsi="Times New Roman" w:cs="Times New Roman"/>
                <w:b/>
                <w:bCs/>
                <w:color w:val="943634" w:themeColor="accent2" w:themeShade="BF"/>
                <w:sz w:val="26"/>
                <w:szCs w:val="26"/>
              </w:rPr>
              <w:t>]</w:t>
            </w:r>
          </w:p>
        </w:tc>
      </w:tr>
      <w:tr w:rsidR="000D5FDA" w:rsidRPr="00B82DB4" w14:paraId="7989307C" w14:textId="77777777" w:rsidTr="006949E8">
        <w:trPr>
          <w:trHeight w:val="512"/>
        </w:trPr>
        <w:tc>
          <w:tcPr>
            <w:tcW w:w="450" w:type="dxa"/>
          </w:tcPr>
          <w:p w14:paraId="62FF4F81" w14:textId="359E3F7B" w:rsidR="000D5FDA" w:rsidRPr="00B82DB4" w:rsidRDefault="000D5FDA" w:rsidP="000D5FDA">
            <w:pPr>
              <w:rPr>
                <w:rFonts w:ascii="Times New Roman" w:hAnsi="Times New Roman" w:cs="Times New Roman"/>
                <w:b/>
                <w:bCs/>
                <w:sz w:val="26"/>
                <w:szCs w:val="26"/>
              </w:rPr>
            </w:pPr>
            <w:r>
              <w:rPr>
                <w:rFonts w:ascii="Times New Roman" w:hAnsi="Times New Roman" w:cs="Times New Roman"/>
                <w:b/>
                <w:bCs/>
                <w:sz w:val="26"/>
                <w:szCs w:val="26"/>
              </w:rPr>
              <w:t>3.</w:t>
            </w:r>
          </w:p>
        </w:tc>
        <w:tc>
          <w:tcPr>
            <w:tcW w:w="10330" w:type="dxa"/>
          </w:tcPr>
          <w:p w14:paraId="7799E90B" w14:textId="15E53AC9" w:rsidR="000D5FDA" w:rsidRPr="00B82DB4" w:rsidRDefault="000D5FDA" w:rsidP="000D5FDA">
            <w:pPr>
              <w:pStyle w:val="NormalWeb"/>
              <w:spacing w:before="0" w:beforeAutospacing="0" w:after="0" w:afterAutospacing="0" w:line="360" w:lineRule="auto"/>
              <w:textAlignment w:val="baseline"/>
              <w:rPr>
                <w:sz w:val="26"/>
                <w:szCs w:val="26"/>
              </w:rPr>
            </w:pPr>
            <w:r>
              <w:rPr>
                <w:sz w:val="26"/>
                <w:szCs w:val="26"/>
              </w:rPr>
              <w:t>Which of the OOP concepts has been used here? Describe the concept and justify your answer.</w:t>
            </w:r>
          </w:p>
        </w:tc>
        <w:tc>
          <w:tcPr>
            <w:tcW w:w="650" w:type="dxa"/>
          </w:tcPr>
          <w:p w14:paraId="668E3B63" w14:textId="40376C3E" w:rsidR="000D5FDA" w:rsidRPr="00B82DB4" w:rsidRDefault="000D5FDA" w:rsidP="000D5FDA">
            <w:pPr>
              <w:rPr>
                <w:rFonts w:ascii="Times New Roman" w:hAnsi="Times New Roman" w:cs="Times New Roman"/>
                <w:b/>
                <w:bCs/>
                <w:color w:val="943634" w:themeColor="accent2" w:themeShade="BF"/>
                <w:sz w:val="26"/>
                <w:szCs w:val="26"/>
              </w:rPr>
            </w:pPr>
            <w:r w:rsidRPr="00B82DB4">
              <w:rPr>
                <w:rFonts w:ascii="Times New Roman" w:hAnsi="Times New Roman" w:cs="Times New Roman"/>
                <w:b/>
                <w:bCs/>
                <w:color w:val="943634" w:themeColor="accent2" w:themeShade="BF"/>
                <w:sz w:val="26"/>
                <w:szCs w:val="26"/>
              </w:rPr>
              <w:t>[</w:t>
            </w:r>
            <w:r w:rsidR="005C79A9">
              <w:rPr>
                <w:rFonts w:ascii="Times New Roman" w:hAnsi="Times New Roman" w:cs="Times New Roman"/>
                <w:b/>
                <w:bCs/>
                <w:color w:val="943634" w:themeColor="accent2" w:themeShade="BF"/>
                <w:sz w:val="26"/>
                <w:szCs w:val="26"/>
              </w:rPr>
              <w:t>3</w:t>
            </w:r>
            <w:r w:rsidRPr="00B82DB4">
              <w:rPr>
                <w:rFonts w:ascii="Times New Roman" w:hAnsi="Times New Roman" w:cs="Times New Roman"/>
                <w:b/>
                <w:bCs/>
                <w:color w:val="943634" w:themeColor="accent2" w:themeShade="BF"/>
                <w:sz w:val="26"/>
                <w:szCs w:val="26"/>
              </w:rPr>
              <w:t>]</w:t>
            </w:r>
          </w:p>
        </w:tc>
      </w:tr>
      <w:tr w:rsidR="000D5FDA" w:rsidRPr="00B82DB4" w14:paraId="14F1AB1B" w14:textId="77777777" w:rsidTr="006949E8">
        <w:trPr>
          <w:trHeight w:val="2780"/>
        </w:trPr>
        <w:tc>
          <w:tcPr>
            <w:tcW w:w="450" w:type="dxa"/>
          </w:tcPr>
          <w:p w14:paraId="2567B17B" w14:textId="4263DF19" w:rsidR="000D5FDA" w:rsidRPr="00B82DB4" w:rsidRDefault="000D5FDA" w:rsidP="000D5FDA">
            <w:pPr>
              <w:rPr>
                <w:rFonts w:ascii="Times New Roman" w:hAnsi="Times New Roman" w:cs="Times New Roman"/>
                <w:b/>
                <w:bCs/>
                <w:sz w:val="26"/>
                <w:szCs w:val="26"/>
              </w:rPr>
            </w:pPr>
            <w:r>
              <w:rPr>
                <w:rFonts w:ascii="Times New Roman" w:hAnsi="Times New Roman" w:cs="Times New Roman"/>
                <w:b/>
                <w:bCs/>
                <w:sz w:val="26"/>
                <w:szCs w:val="26"/>
              </w:rPr>
              <w:lastRenderedPageBreak/>
              <w:t>4.</w:t>
            </w:r>
          </w:p>
        </w:tc>
        <w:tc>
          <w:tcPr>
            <w:tcW w:w="10330" w:type="dxa"/>
          </w:tcPr>
          <w:p w14:paraId="45A1BD0F" w14:textId="77777777" w:rsidR="000D5FDA" w:rsidRPr="00B82DB4" w:rsidRDefault="000D5FDA" w:rsidP="000D5FDA">
            <w:pPr>
              <w:pStyle w:val="NormalWeb"/>
              <w:spacing w:before="0" w:beforeAutospacing="0" w:after="0" w:afterAutospacing="0" w:line="360" w:lineRule="auto"/>
              <w:textAlignment w:val="baseline"/>
              <w:rPr>
                <w:sz w:val="26"/>
                <w:szCs w:val="26"/>
              </w:rPr>
            </w:pPr>
            <w:r w:rsidRPr="00B82DB4">
              <w:rPr>
                <w:sz w:val="26"/>
                <w:szCs w:val="26"/>
              </w:rPr>
              <w:t>A list is following:</w:t>
            </w:r>
          </w:p>
          <w:p w14:paraId="68DED325" w14:textId="5722C7E7" w:rsidR="000D5FDA" w:rsidRPr="00B82DB4" w:rsidRDefault="000D5FDA" w:rsidP="000D5FDA">
            <w:pPr>
              <w:pStyle w:val="NormalWeb"/>
              <w:spacing w:before="0" w:beforeAutospacing="0" w:after="150" w:afterAutospacing="0" w:line="360" w:lineRule="auto"/>
              <w:textAlignment w:val="baseline"/>
              <w:rPr>
                <w:iCs/>
                <w:spacing w:val="2"/>
                <w:sz w:val="26"/>
                <w:szCs w:val="26"/>
              </w:rPr>
            </w:pPr>
            <w:r w:rsidRPr="00B82DB4">
              <w:rPr>
                <w:iCs/>
                <w:spacing w:val="2"/>
                <w:sz w:val="26"/>
                <w:szCs w:val="26"/>
              </w:rPr>
              <w:t xml:space="preserve">       a = [[2,1,3,4,5], [6,7,8,9,10], [12,11,13,14,15], [16,17,18,19,20]]</w:t>
            </w:r>
          </w:p>
          <w:p w14:paraId="47572575" w14:textId="203F339B" w:rsidR="000D5FDA" w:rsidRPr="00B82DB4" w:rsidRDefault="000D5FDA" w:rsidP="000D5FDA">
            <w:pPr>
              <w:pStyle w:val="NormalWeb"/>
              <w:spacing w:before="0" w:beforeAutospacing="0" w:after="150" w:afterAutospacing="0" w:line="300" w:lineRule="auto"/>
              <w:textAlignment w:val="baseline"/>
              <w:rPr>
                <w:iCs/>
                <w:spacing w:val="2"/>
                <w:sz w:val="26"/>
                <w:szCs w:val="26"/>
              </w:rPr>
            </w:pPr>
            <w:proofErr w:type="gramStart"/>
            <w:r w:rsidRPr="00B82DB4">
              <w:rPr>
                <w:iCs/>
                <w:spacing w:val="2"/>
                <w:sz w:val="26"/>
                <w:szCs w:val="26"/>
              </w:rPr>
              <w:t>and</w:t>
            </w:r>
            <w:proofErr w:type="gramEnd"/>
            <w:r w:rsidRPr="00B82DB4">
              <w:rPr>
                <w:iCs/>
                <w:spacing w:val="2"/>
                <w:sz w:val="26"/>
                <w:szCs w:val="26"/>
              </w:rPr>
              <w:t xml:space="preserve"> now list should be matched with list b using </w:t>
            </w:r>
            <w:proofErr w:type="spellStart"/>
            <w:r w:rsidRPr="00B82DB4">
              <w:rPr>
                <w:iCs/>
                <w:spacing w:val="2"/>
                <w:sz w:val="26"/>
                <w:szCs w:val="26"/>
              </w:rPr>
              <w:t>Numpy</w:t>
            </w:r>
            <w:proofErr w:type="spellEnd"/>
            <w:r w:rsidRPr="00B82DB4">
              <w:rPr>
                <w:iCs/>
                <w:spacing w:val="2"/>
                <w:sz w:val="26"/>
                <w:szCs w:val="26"/>
              </w:rPr>
              <w:t>. If it matches then shows true otherwise false.</w:t>
            </w:r>
          </w:p>
          <w:p w14:paraId="7544CC5F" w14:textId="77777777" w:rsidR="000D5FDA" w:rsidRPr="00B82DB4" w:rsidRDefault="000D5FDA" w:rsidP="000D5FDA">
            <w:pPr>
              <w:pStyle w:val="NormalWeb"/>
              <w:spacing w:before="0" w:beforeAutospacing="0" w:after="0" w:afterAutospacing="0" w:line="300" w:lineRule="auto"/>
              <w:textAlignment w:val="baseline"/>
              <w:rPr>
                <w:iCs/>
                <w:spacing w:val="2"/>
                <w:sz w:val="26"/>
                <w:szCs w:val="26"/>
              </w:rPr>
            </w:pPr>
            <w:r w:rsidRPr="00B82DB4">
              <w:rPr>
                <w:iCs/>
                <w:spacing w:val="2"/>
                <w:sz w:val="26"/>
                <w:szCs w:val="26"/>
              </w:rPr>
              <w:t xml:space="preserve">       </w:t>
            </w:r>
            <w:proofErr w:type="gramStart"/>
            <w:r w:rsidRPr="00B82DB4">
              <w:rPr>
                <w:iCs/>
                <w:spacing w:val="2"/>
                <w:sz w:val="26"/>
                <w:szCs w:val="26"/>
              </w:rPr>
              <w:t>b  =</w:t>
            </w:r>
            <w:proofErr w:type="gramEnd"/>
            <w:r w:rsidRPr="00B82DB4">
              <w:rPr>
                <w:iCs/>
                <w:spacing w:val="2"/>
                <w:sz w:val="26"/>
                <w:szCs w:val="26"/>
              </w:rPr>
              <w:t xml:space="preserve"> [2,1,3,4,5]                   </w:t>
            </w:r>
            <w:r w:rsidRPr="00B82DB4">
              <w:rPr>
                <w:rStyle w:val="Strong"/>
                <w:iCs/>
                <w:spacing w:val="2"/>
                <w:sz w:val="26"/>
                <w:szCs w:val="26"/>
                <w:bdr w:val="none" w:sz="0" w:space="0" w:color="auto" w:frame="1"/>
              </w:rPr>
              <w:t>True</w:t>
            </w:r>
            <w:r w:rsidRPr="00B82DB4">
              <w:rPr>
                <w:iCs/>
                <w:spacing w:val="2"/>
                <w:sz w:val="26"/>
                <w:szCs w:val="26"/>
              </w:rPr>
              <w:t>, as it equals with the row 0.</w:t>
            </w:r>
            <w:r w:rsidRPr="00B82DB4">
              <w:rPr>
                <w:iCs/>
                <w:spacing w:val="2"/>
                <w:sz w:val="26"/>
                <w:szCs w:val="26"/>
              </w:rPr>
              <w:br/>
              <w:t>              [16</w:t>
            </w:r>
            <w:proofErr w:type="gramStart"/>
            <w:r w:rsidRPr="00B82DB4">
              <w:rPr>
                <w:iCs/>
                <w:spacing w:val="2"/>
                <w:sz w:val="26"/>
                <w:szCs w:val="26"/>
              </w:rPr>
              <w:t>,17,20,19,18</w:t>
            </w:r>
            <w:proofErr w:type="gramEnd"/>
            <w:r w:rsidRPr="00B82DB4">
              <w:rPr>
                <w:iCs/>
                <w:spacing w:val="2"/>
                <w:sz w:val="26"/>
                <w:szCs w:val="26"/>
              </w:rPr>
              <w:t xml:space="preserve">]          </w:t>
            </w:r>
            <w:r w:rsidRPr="00B82DB4">
              <w:rPr>
                <w:rStyle w:val="Strong"/>
                <w:iCs/>
                <w:spacing w:val="2"/>
                <w:sz w:val="26"/>
                <w:szCs w:val="26"/>
                <w:bdr w:val="none" w:sz="0" w:space="0" w:color="auto" w:frame="1"/>
              </w:rPr>
              <w:t>False</w:t>
            </w:r>
            <w:r w:rsidRPr="00B82DB4">
              <w:rPr>
                <w:iCs/>
                <w:spacing w:val="2"/>
                <w:sz w:val="26"/>
                <w:szCs w:val="26"/>
              </w:rPr>
              <w:t>, as it doesn’t equal with any row.</w:t>
            </w:r>
            <w:r w:rsidRPr="00B82DB4">
              <w:rPr>
                <w:iCs/>
                <w:spacing w:val="2"/>
                <w:sz w:val="26"/>
                <w:szCs w:val="26"/>
              </w:rPr>
              <w:br/>
              <w:t xml:space="preserve">              [3,2,5,-4,5]                  </w:t>
            </w:r>
            <w:r w:rsidRPr="00B82DB4">
              <w:rPr>
                <w:rStyle w:val="Strong"/>
                <w:iCs/>
                <w:spacing w:val="2"/>
                <w:sz w:val="26"/>
                <w:szCs w:val="26"/>
                <w:bdr w:val="none" w:sz="0" w:space="0" w:color="auto" w:frame="1"/>
              </w:rPr>
              <w:t>False</w:t>
            </w:r>
            <w:r w:rsidRPr="00B82DB4">
              <w:rPr>
                <w:iCs/>
                <w:spacing w:val="2"/>
                <w:sz w:val="26"/>
                <w:szCs w:val="26"/>
              </w:rPr>
              <w:t>, as it doesn’t equal with any row.</w:t>
            </w:r>
            <w:r w:rsidRPr="00B82DB4">
              <w:rPr>
                <w:iCs/>
                <w:spacing w:val="2"/>
                <w:sz w:val="26"/>
                <w:szCs w:val="26"/>
              </w:rPr>
              <w:br/>
              <w:t>              [12</w:t>
            </w:r>
            <w:proofErr w:type="gramStart"/>
            <w:r w:rsidRPr="00B82DB4">
              <w:rPr>
                <w:iCs/>
                <w:spacing w:val="2"/>
                <w:sz w:val="26"/>
                <w:szCs w:val="26"/>
              </w:rPr>
              <w:t>,11,13,14,15</w:t>
            </w:r>
            <w:proofErr w:type="gramEnd"/>
            <w:r w:rsidRPr="00B82DB4">
              <w:rPr>
                <w:iCs/>
                <w:spacing w:val="2"/>
                <w:sz w:val="26"/>
                <w:szCs w:val="26"/>
              </w:rPr>
              <w:t>]         </w:t>
            </w:r>
            <w:r w:rsidRPr="00B82DB4">
              <w:rPr>
                <w:rStyle w:val="Strong"/>
                <w:iCs/>
                <w:spacing w:val="2"/>
                <w:sz w:val="26"/>
                <w:szCs w:val="26"/>
                <w:bdr w:val="none" w:sz="0" w:space="0" w:color="auto" w:frame="1"/>
              </w:rPr>
              <w:t>True</w:t>
            </w:r>
            <w:r w:rsidRPr="00B82DB4">
              <w:rPr>
                <w:iCs/>
                <w:spacing w:val="2"/>
                <w:sz w:val="26"/>
                <w:szCs w:val="26"/>
              </w:rPr>
              <w:t>, as it equals with the row 2.</w:t>
            </w:r>
          </w:p>
          <w:p w14:paraId="527832DA" w14:textId="77777777" w:rsidR="000D5FDA" w:rsidRPr="00B82DB4" w:rsidRDefault="000D5FDA" w:rsidP="000D5FDA">
            <w:pPr>
              <w:rPr>
                <w:rFonts w:ascii="Times New Roman" w:hAnsi="Times New Roman" w:cs="Times New Roman"/>
                <w:sz w:val="26"/>
                <w:szCs w:val="26"/>
              </w:rPr>
            </w:pPr>
          </w:p>
        </w:tc>
        <w:tc>
          <w:tcPr>
            <w:tcW w:w="650" w:type="dxa"/>
          </w:tcPr>
          <w:p w14:paraId="1610935A" w14:textId="35DF4C20" w:rsidR="000D5FDA" w:rsidRPr="00B82DB4" w:rsidRDefault="000D5FDA" w:rsidP="000D5FDA">
            <w:pPr>
              <w:rPr>
                <w:rFonts w:ascii="Times New Roman" w:hAnsi="Times New Roman" w:cs="Times New Roman"/>
                <w:b/>
                <w:bCs/>
                <w:color w:val="943634" w:themeColor="accent2" w:themeShade="BF"/>
                <w:sz w:val="26"/>
                <w:szCs w:val="26"/>
              </w:rPr>
            </w:pPr>
            <w:r w:rsidRPr="00B82DB4">
              <w:rPr>
                <w:rFonts w:ascii="Times New Roman" w:hAnsi="Times New Roman" w:cs="Times New Roman"/>
                <w:b/>
                <w:bCs/>
                <w:color w:val="943634" w:themeColor="accent2" w:themeShade="BF"/>
                <w:sz w:val="26"/>
                <w:szCs w:val="26"/>
              </w:rPr>
              <w:t>[3]</w:t>
            </w:r>
          </w:p>
        </w:tc>
      </w:tr>
      <w:tr w:rsidR="000D5FDA" w:rsidRPr="00B82DB4" w14:paraId="245ABD78" w14:textId="77777777" w:rsidTr="006949E8">
        <w:trPr>
          <w:trHeight w:val="3050"/>
        </w:trPr>
        <w:tc>
          <w:tcPr>
            <w:tcW w:w="450" w:type="dxa"/>
          </w:tcPr>
          <w:p w14:paraId="7FAA34A0" w14:textId="1E00FBCE" w:rsidR="000D5FDA" w:rsidRPr="00B82DB4" w:rsidRDefault="000D5FDA" w:rsidP="000D5FDA">
            <w:pPr>
              <w:rPr>
                <w:rFonts w:ascii="Times New Roman" w:hAnsi="Times New Roman" w:cs="Times New Roman"/>
                <w:b/>
                <w:bCs/>
                <w:sz w:val="26"/>
                <w:szCs w:val="26"/>
              </w:rPr>
            </w:pPr>
            <w:r>
              <w:rPr>
                <w:rFonts w:ascii="Times New Roman" w:hAnsi="Times New Roman" w:cs="Times New Roman"/>
                <w:b/>
                <w:bCs/>
                <w:sz w:val="26"/>
                <w:szCs w:val="26"/>
              </w:rPr>
              <w:t>5.</w:t>
            </w:r>
          </w:p>
        </w:tc>
        <w:tc>
          <w:tcPr>
            <w:tcW w:w="10330" w:type="dxa"/>
          </w:tcPr>
          <w:p w14:paraId="6B6154AA" w14:textId="77777777" w:rsidR="000D5FDA" w:rsidRPr="00B82DB4" w:rsidRDefault="000D5FDA" w:rsidP="000D5FDA">
            <w:pPr>
              <w:pStyle w:val="NormalWeb"/>
              <w:spacing w:before="0" w:beforeAutospacing="0" w:after="0" w:afterAutospacing="0" w:line="300" w:lineRule="auto"/>
              <w:jc w:val="both"/>
              <w:textAlignment w:val="baseline"/>
              <w:rPr>
                <w:sz w:val="26"/>
                <w:szCs w:val="26"/>
              </w:rPr>
            </w:pPr>
            <w:r w:rsidRPr="00B82DB4">
              <w:rPr>
                <w:sz w:val="26"/>
                <w:szCs w:val="26"/>
              </w:rPr>
              <w:t xml:space="preserve">Write a program to make a weather dataset where attributes are considered as Temperature, Humidity, Wind Speed, and Rain in mm using </w:t>
            </w:r>
            <w:proofErr w:type="spellStart"/>
            <w:r w:rsidRPr="00B82DB4">
              <w:rPr>
                <w:sz w:val="26"/>
                <w:szCs w:val="26"/>
              </w:rPr>
              <w:t>Numpy</w:t>
            </w:r>
            <w:proofErr w:type="spellEnd"/>
            <w:r w:rsidRPr="00B82DB4">
              <w:rPr>
                <w:sz w:val="26"/>
                <w:szCs w:val="26"/>
              </w:rPr>
              <w:t xml:space="preserve"> array. The dataset will contain at least 10 data for every attributes. After that, you have to calculate the maximum and minimum value in every attributes. You also have to calculate the standard deviation, mean and variance. See the following websites which will help you to calculate the standard deviation, mean and variance.</w:t>
            </w:r>
          </w:p>
          <w:p w14:paraId="0FF9FD37" w14:textId="77777777" w:rsidR="000D5FDA" w:rsidRPr="00B82DB4" w:rsidRDefault="000D5FDA" w:rsidP="000D5FDA">
            <w:pPr>
              <w:pStyle w:val="NormalWeb"/>
              <w:spacing w:before="0" w:beforeAutospacing="0" w:after="0" w:afterAutospacing="0" w:line="300" w:lineRule="auto"/>
              <w:ind w:left="360"/>
              <w:jc w:val="both"/>
              <w:textAlignment w:val="baseline"/>
              <w:rPr>
                <w:sz w:val="26"/>
                <w:szCs w:val="26"/>
              </w:rPr>
            </w:pPr>
          </w:p>
          <w:p w14:paraId="0473D969" w14:textId="77777777" w:rsidR="000D5FDA" w:rsidRPr="00B82DB4" w:rsidRDefault="00A77685" w:rsidP="000D5FDA">
            <w:pPr>
              <w:pStyle w:val="NormalWeb"/>
              <w:spacing w:before="0" w:beforeAutospacing="0" w:after="0" w:afterAutospacing="0" w:line="300" w:lineRule="auto"/>
              <w:ind w:left="360"/>
              <w:jc w:val="both"/>
              <w:textAlignment w:val="baseline"/>
              <w:rPr>
                <w:sz w:val="26"/>
                <w:szCs w:val="26"/>
              </w:rPr>
            </w:pPr>
            <w:hyperlink r:id="rId8" w:history="1">
              <w:r w:rsidR="000D5FDA" w:rsidRPr="00B82DB4">
                <w:rPr>
                  <w:rStyle w:val="Hyperlink"/>
                  <w:sz w:val="26"/>
                  <w:szCs w:val="26"/>
                </w:rPr>
                <w:t>https://www.mathsisfun.com/data/standard-deviation-formulas.html</w:t>
              </w:r>
            </w:hyperlink>
          </w:p>
          <w:p w14:paraId="6B684DFC" w14:textId="77777777" w:rsidR="000D5FDA" w:rsidRPr="00B82DB4" w:rsidRDefault="00A77685" w:rsidP="000D5FDA">
            <w:pPr>
              <w:pStyle w:val="NormalWeb"/>
              <w:spacing w:before="0" w:beforeAutospacing="0" w:after="0" w:afterAutospacing="0" w:line="300" w:lineRule="auto"/>
              <w:ind w:left="360"/>
              <w:jc w:val="both"/>
              <w:textAlignment w:val="baseline"/>
              <w:rPr>
                <w:sz w:val="26"/>
                <w:szCs w:val="26"/>
              </w:rPr>
            </w:pPr>
            <w:hyperlink r:id="rId9" w:history="1">
              <w:r w:rsidR="000D5FDA" w:rsidRPr="00B82DB4">
                <w:rPr>
                  <w:rStyle w:val="Hyperlink"/>
                  <w:sz w:val="26"/>
                  <w:szCs w:val="26"/>
                </w:rPr>
                <w:t>https://www.mathsisfun.com/mean.html</w:t>
              </w:r>
            </w:hyperlink>
          </w:p>
          <w:p w14:paraId="1B84A945" w14:textId="77777777" w:rsidR="000D5FDA" w:rsidRPr="00B82DB4" w:rsidRDefault="00A77685" w:rsidP="000D5FDA">
            <w:pPr>
              <w:pStyle w:val="NormalWeb"/>
              <w:spacing w:before="0" w:beforeAutospacing="0" w:after="0" w:afterAutospacing="0" w:line="300" w:lineRule="auto"/>
              <w:ind w:left="360"/>
              <w:jc w:val="both"/>
              <w:textAlignment w:val="baseline"/>
              <w:rPr>
                <w:sz w:val="26"/>
                <w:szCs w:val="26"/>
              </w:rPr>
            </w:pPr>
            <w:hyperlink r:id="rId10" w:history="1">
              <w:r w:rsidR="000D5FDA" w:rsidRPr="00B82DB4">
                <w:rPr>
                  <w:rStyle w:val="Hyperlink"/>
                  <w:sz w:val="26"/>
                  <w:szCs w:val="26"/>
                </w:rPr>
                <w:t>https://www.mathsisfun.com/data/standard-deviation.html</w:t>
              </w:r>
            </w:hyperlink>
          </w:p>
          <w:p w14:paraId="09BB25A2" w14:textId="77777777" w:rsidR="000D5FDA" w:rsidRPr="00B82DB4" w:rsidRDefault="000D5FDA" w:rsidP="000D5FDA">
            <w:pPr>
              <w:rPr>
                <w:rFonts w:ascii="Times New Roman" w:hAnsi="Times New Roman" w:cs="Times New Roman"/>
                <w:sz w:val="26"/>
                <w:szCs w:val="26"/>
              </w:rPr>
            </w:pPr>
          </w:p>
        </w:tc>
        <w:tc>
          <w:tcPr>
            <w:tcW w:w="650" w:type="dxa"/>
          </w:tcPr>
          <w:p w14:paraId="3FB1D590" w14:textId="6843BD1E" w:rsidR="000D5FDA" w:rsidRPr="00B82DB4" w:rsidRDefault="000D5FDA" w:rsidP="000D5FDA">
            <w:pPr>
              <w:rPr>
                <w:rFonts w:ascii="Times New Roman" w:hAnsi="Times New Roman" w:cs="Times New Roman"/>
                <w:b/>
                <w:bCs/>
                <w:color w:val="943634" w:themeColor="accent2" w:themeShade="BF"/>
                <w:sz w:val="26"/>
                <w:szCs w:val="26"/>
              </w:rPr>
            </w:pPr>
            <w:r w:rsidRPr="00B82DB4">
              <w:rPr>
                <w:rFonts w:ascii="Times New Roman" w:hAnsi="Times New Roman" w:cs="Times New Roman"/>
                <w:b/>
                <w:bCs/>
                <w:color w:val="943634" w:themeColor="accent2" w:themeShade="BF"/>
                <w:sz w:val="26"/>
                <w:szCs w:val="26"/>
              </w:rPr>
              <w:t>[10]</w:t>
            </w:r>
          </w:p>
        </w:tc>
      </w:tr>
      <w:tr w:rsidR="000D5FDA" w:rsidRPr="00B82DB4" w14:paraId="5BE99374" w14:textId="77777777" w:rsidTr="006949E8">
        <w:trPr>
          <w:trHeight w:val="2357"/>
        </w:trPr>
        <w:tc>
          <w:tcPr>
            <w:tcW w:w="450" w:type="dxa"/>
          </w:tcPr>
          <w:p w14:paraId="14405F4D" w14:textId="2D58B3A9" w:rsidR="000D5FDA" w:rsidRPr="00B82DB4" w:rsidRDefault="000D5FDA" w:rsidP="000D5FDA">
            <w:pPr>
              <w:rPr>
                <w:rFonts w:ascii="Times New Roman" w:hAnsi="Times New Roman" w:cs="Times New Roman"/>
                <w:b/>
                <w:bCs/>
                <w:sz w:val="26"/>
                <w:szCs w:val="26"/>
              </w:rPr>
            </w:pPr>
            <w:r>
              <w:rPr>
                <w:rFonts w:ascii="Times New Roman" w:hAnsi="Times New Roman" w:cs="Times New Roman"/>
                <w:b/>
                <w:bCs/>
                <w:sz w:val="26"/>
                <w:szCs w:val="26"/>
              </w:rPr>
              <w:t>6.</w:t>
            </w:r>
          </w:p>
        </w:tc>
        <w:tc>
          <w:tcPr>
            <w:tcW w:w="10330" w:type="dxa"/>
          </w:tcPr>
          <w:p w14:paraId="4B5E851F" w14:textId="77777777" w:rsidR="000D5FDA" w:rsidRPr="00B82DB4" w:rsidRDefault="000D5FDA" w:rsidP="000D5FDA">
            <w:pPr>
              <w:pStyle w:val="NormalWeb"/>
              <w:spacing w:before="0" w:beforeAutospacing="0" w:after="0" w:afterAutospacing="0" w:line="276" w:lineRule="auto"/>
              <w:jc w:val="both"/>
              <w:textAlignment w:val="baseline"/>
              <w:rPr>
                <w:sz w:val="26"/>
                <w:szCs w:val="26"/>
              </w:rPr>
            </w:pPr>
            <w:r w:rsidRPr="00B82DB4">
              <w:rPr>
                <w:sz w:val="26"/>
                <w:szCs w:val="26"/>
              </w:rPr>
              <w:t xml:space="preserve">Why transpose is required in data analysis phase? Write a program to make this transformation with the help of </w:t>
            </w:r>
            <w:proofErr w:type="spellStart"/>
            <w:r w:rsidRPr="00B82DB4">
              <w:rPr>
                <w:sz w:val="26"/>
                <w:szCs w:val="26"/>
              </w:rPr>
              <w:t>Numpy</w:t>
            </w:r>
            <w:proofErr w:type="spellEnd"/>
            <w:r w:rsidRPr="00B82DB4">
              <w:rPr>
                <w:sz w:val="26"/>
                <w:szCs w:val="26"/>
              </w:rPr>
              <w:t>.</w:t>
            </w:r>
          </w:p>
          <w:p w14:paraId="5CB494E5" w14:textId="0425D3ED" w:rsidR="000D5FDA" w:rsidRPr="00B82DB4" w:rsidRDefault="000D5FDA" w:rsidP="000D5FDA">
            <w:pPr>
              <w:jc w:val="center"/>
              <w:rPr>
                <w:rFonts w:ascii="Times New Roman" w:hAnsi="Times New Roman" w:cs="Times New Roman"/>
                <w:sz w:val="26"/>
                <w:szCs w:val="26"/>
              </w:rPr>
            </w:pPr>
            <w:r w:rsidRPr="00B82DB4">
              <w:rPr>
                <w:rFonts w:ascii="Times New Roman" w:hAnsi="Times New Roman" w:cs="Times New Roman"/>
                <w:noProof/>
                <w:sz w:val="26"/>
                <w:szCs w:val="26"/>
              </w:rPr>
              <w:drawing>
                <wp:inline distT="0" distB="0" distL="0" distR="0" wp14:anchorId="3A3FE086" wp14:editId="3F953BB6">
                  <wp:extent cx="234315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2343150" cy="904875"/>
                          </a:xfrm>
                          <a:prstGeom prst="rect">
                            <a:avLst/>
                          </a:prstGeom>
                        </pic:spPr>
                      </pic:pic>
                    </a:graphicData>
                  </a:graphic>
                </wp:inline>
              </w:drawing>
            </w:r>
          </w:p>
        </w:tc>
        <w:tc>
          <w:tcPr>
            <w:tcW w:w="650" w:type="dxa"/>
          </w:tcPr>
          <w:p w14:paraId="0494CF83" w14:textId="6B9F6362" w:rsidR="000D5FDA" w:rsidRPr="00B82DB4" w:rsidRDefault="000D5FDA" w:rsidP="000D5FDA">
            <w:pPr>
              <w:rPr>
                <w:rFonts w:ascii="Times New Roman" w:hAnsi="Times New Roman" w:cs="Times New Roman"/>
                <w:b/>
                <w:bCs/>
                <w:color w:val="943634" w:themeColor="accent2" w:themeShade="BF"/>
                <w:sz w:val="26"/>
                <w:szCs w:val="26"/>
              </w:rPr>
            </w:pPr>
            <w:r w:rsidRPr="00B82DB4">
              <w:rPr>
                <w:rFonts w:ascii="Times New Roman" w:hAnsi="Times New Roman" w:cs="Times New Roman"/>
                <w:b/>
                <w:bCs/>
                <w:color w:val="943634" w:themeColor="accent2" w:themeShade="BF"/>
                <w:sz w:val="26"/>
                <w:szCs w:val="26"/>
              </w:rPr>
              <w:t>[3]</w:t>
            </w:r>
          </w:p>
        </w:tc>
      </w:tr>
      <w:tr w:rsidR="000D5FDA" w:rsidRPr="00B82DB4" w14:paraId="7B5CCAC0" w14:textId="77777777" w:rsidTr="006949E8">
        <w:trPr>
          <w:trHeight w:val="1052"/>
        </w:trPr>
        <w:tc>
          <w:tcPr>
            <w:tcW w:w="450" w:type="dxa"/>
          </w:tcPr>
          <w:p w14:paraId="2ACAB231" w14:textId="1D5B1562" w:rsidR="000D5FDA" w:rsidRPr="00B82DB4" w:rsidRDefault="000D5FDA" w:rsidP="000D5FDA">
            <w:pPr>
              <w:rPr>
                <w:rFonts w:ascii="Times New Roman" w:hAnsi="Times New Roman" w:cs="Times New Roman"/>
                <w:b/>
                <w:bCs/>
                <w:sz w:val="26"/>
                <w:szCs w:val="26"/>
              </w:rPr>
            </w:pPr>
            <w:r>
              <w:rPr>
                <w:rFonts w:ascii="Times New Roman" w:hAnsi="Times New Roman" w:cs="Times New Roman"/>
                <w:b/>
                <w:bCs/>
                <w:sz w:val="26"/>
                <w:szCs w:val="26"/>
              </w:rPr>
              <w:t>7.</w:t>
            </w:r>
          </w:p>
        </w:tc>
        <w:tc>
          <w:tcPr>
            <w:tcW w:w="10330" w:type="dxa"/>
          </w:tcPr>
          <w:p w14:paraId="04C6BEC0" w14:textId="5B209673" w:rsidR="000D5FDA" w:rsidRPr="00B82DB4" w:rsidRDefault="000D5FDA" w:rsidP="000D5FDA">
            <w:pPr>
              <w:spacing w:line="300" w:lineRule="auto"/>
              <w:jc w:val="both"/>
              <w:rPr>
                <w:rFonts w:ascii="Times New Roman" w:hAnsi="Times New Roman" w:cs="Times New Roman"/>
                <w:sz w:val="26"/>
                <w:szCs w:val="26"/>
              </w:rPr>
            </w:pPr>
            <w:r w:rsidRPr="00B82DB4">
              <w:rPr>
                <w:rFonts w:ascii="Times New Roman" w:hAnsi="Times New Roman" w:cs="Times New Roman"/>
                <w:sz w:val="26"/>
                <w:szCs w:val="26"/>
              </w:rPr>
              <w:t xml:space="preserve">Write a function which will take two input arrays as arguments and then multiply element wise on the diagonal elements of the two matrices and then display the multiplied elements in another array. N.B. Create array using </w:t>
            </w:r>
            <w:proofErr w:type="spellStart"/>
            <w:r w:rsidRPr="00B82DB4">
              <w:rPr>
                <w:rFonts w:ascii="Times New Roman" w:hAnsi="Times New Roman" w:cs="Times New Roman"/>
                <w:sz w:val="26"/>
                <w:szCs w:val="26"/>
              </w:rPr>
              <w:t>Numpy</w:t>
            </w:r>
            <w:proofErr w:type="spellEnd"/>
            <w:r w:rsidRPr="00B82DB4">
              <w:rPr>
                <w:rFonts w:ascii="Times New Roman" w:hAnsi="Times New Roman" w:cs="Times New Roman"/>
                <w:sz w:val="26"/>
                <w:szCs w:val="26"/>
              </w:rPr>
              <w:t>.</w:t>
            </w:r>
          </w:p>
        </w:tc>
        <w:tc>
          <w:tcPr>
            <w:tcW w:w="650" w:type="dxa"/>
          </w:tcPr>
          <w:p w14:paraId="3D22CE9A" w14:textId="16C0FD6B" w:rsidR="000D5FDA" w:rsidRPr="00B82DB4" w:rsidRDefault="000D5FDA" w:rsidP="000D5FDA">
            <w:pPr>
              <w:rPr>
                <w:rFonts w:ascii="Times New Roman" w:hAnsi="Times New Roman" w:cs="Times New Roman"/>
                <w:b/>
                <w:bCs/>
                <w:color w:val="943634" w:themeColor="accent2" w:themeShade="BF"/>
                <w:sz w:val="26"/>
                <w:szCs w:val="26"/>
              </w:rPr>
            </w:pPr>
            <w:r w:rsidRPr="00B82DB4">
              <w:rPr>
                <w:rFonts w:ascii="Times New Roman" w:hAnsi="Times New Roman" w:cs="Times New Roman"/>
                <w:b/>
                <w:bCs/>
                <w:color w:val="943634" w:themeColor="accent2" w:themeShade="BF"/>
                <w:sz w:val="26"/>
                <w:szCs w:val="26"/>
              </w:rPr>
              <w:t xml:space="preserve">[4] </w:t>
            </w:r>
          </w:p>
        </w:tc>
      </w:tr>
    </w:tbl>
    <w:p w14:paraId="31DB1BAA" w14:textId="2491D070" w:rsidR="00752833" w:rsidRDefault="00752833">
      <w:pPr>
        <w:rPr>
          <w:rFonts w:ascii="Times New Roman" w:hAnsi="Times New Roman" w:cs="Times New Roman"/>
          <w:sz w:val="26"/>
          <w:szCs w:val="26"/>
        </w:rPr>
      </w:pPr>
    </w:p>
    <w:p w14:paraId="66EBC230" w14:textId="7D858BB8" w:rsidR="00EC2207" w:rsidRDefault="00EC2207">
      <w:pPr>
        <w:rPr>
          <w:rFonts w:ascii="Times New Roman" w:hAnsi="Times New Roman" w:cs="Times New Roman"/>
          <w:sz w:val="26"/>
          <w:szCs w:val="26"/>
        </w:rPr>
      </w:pPr>
    </w:p>
    <w:p w14:paraId="074DFB59" w14:textId="087951D6" w:rsidR="00EC2207" w:rsidRPr="00564BD0" w:rsidRDefault="00EC2207" w:rsidP="00EC2207">
      <w:pPr>
        <w:jc w:val="center"/>
        <w:rPr>
          <w:rFonts w:ascii="Consolas" w:hAnsi="Consolas" w:cs="Times New Roman"/>
          <w:color w:val="002060"/>
          <w:sz w:val="24"/>
          <w:szCs w:val="24"/>
        </w:rPr>
      </w:pPr>
      <w:proofErr w:type="spellStart"/>
      <w:proofErr w:type="gramStart"/>
      <w:r w:rsidRPr="00564BD0">
        <w:rPr>
          <w:rFonts w:ascii="Consolas" w:hAnsi="Consolas" w:cs="Times New Roman"/>
          <w:color w:val="002060"/>
          <w:sz w:val="24"/>
          <w:szCs w:val="24"/>
        </w:rPr>
        <w:t>Printf</w:t>
      </w:r>
      <w:proofErr w:type="spellEnd"/>
      <w:r w:rsidRPr="00564BD0">
        <w:rPr>
          <w:rFonts w:ascii="Consolas" w:hAnsi="Consolas" w:cs="Times New Roman"/>
          <w:color w:val="002060"/>
          <w:sz w:val="24"/>
          <w:szCs w:val="24"/>
        </w:rPr>
        <w:t>(</w:t>
      </w:r>
      <w:proofErr w:type="gramEnd"/>
      <w:r w:rsidRPr="00564BD0">
        <w:rPr>
          <w:rFonts w:ascii="Consolas" w:hAnsi="Consolas" w:cs="Times New Roman"/>
          <w:color w:val="002060"/>
          <w:sz w:val="24"/>
          <w:szCs w:val="24"/>
        </w:rPr>
        <w:t>“Best of Luck”)</w:t>
      </w:r>
    </w:p>
    <w:sectPr w:rsidR="00EC2207" w:rsidRPr="00564BD0" w:rsidSect="009171F5">
      <w:headerReference w:type="default" r:id="rId12"/>
      <w:footerReference w:type="default" r:id="rId13"/>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35595" w14:textId="77777777" w:rsidR="00A77685" w:rsidRDefault="00A77685" w:rsidP="005859EE">
      <w:pPr>
        <w:spacing w:after="0" w:line="240" w:lineRule="auto"/>
      </w:pPr>
      <w:r>
        <w:separator/>
      </w:r>
    </w:p>
  </w:endnote>
  <w:endnote w:type="continuationSeparator" w:id="0">
    <w:p w14:paraId="4E472BA1" w14:textId="77777777" w:rsidR="00A77685" w:rsidRDefault="00A77685" w:rsidP="0058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10947"/>
      <w:docPartObj>
        <w:docPartGallery w:val="Page Numbers (Bottom of Page)"/>
        <w:docPartUnique/>
      </w:docPartObj>
    </w:sdtPr>
    <w:sdtEndPr>
      <w:rPr>
        <w:color w:val="7F7F7F" w:themeColor="background1" w:themeShade="7F"/>
        <w:spacing w:val="60"/>
      </w:rPr>
    </w:sdtEndPr>
    <w:sdtContent>
      <w:p w14:paraId="7878A250" w14:textId="2D7198CC" w:rsidR="005C276E" w:rsidRDefault="005C276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953D2" w:rsidRPr="009953D2">
          <w:rPr>
            <w:b/>
            <w:bCs/>
            <w:noProof/>
          </w:rPr>
          <w:t>2</w:t>
        </w:r>
        <w:r>
          <w:rPr>
            <w:b/>
            <w:bCs/>
            <w:noProof/>
          </w:rPr>
          <w:fldChar w:fldCharType="end"/>
        </w:r>
        <w:r>
          <w:rPr>
            <w:b/>
            <w:bCs/>
          </w:rPr>
          <w:t xml:space="preserve"> | </w:t>
        </w:r>
        <w:r>
          <w:rPr>
            <w:color w:val="7F7F7F" w:themeColor="background1" w:themeShade="7F"/>
            <w:spacing w:val="60"/>
          </w:rPr>
          <w:t>Page</w:t>
        </w:r>
      </w:p>
    </w:sdtContent>
  </w:sdt>
  <w:p w14:paraId="43BFA91E" w14:textId="77777777" w:rsidR="005C276E" w:rsidRDefault="005C2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C3A61" w14:textId="77777777" w:rsidR="00A77685" w:rsidRDefault="00A77685" w:rsidP="005859EE">
      <w:pPr>
        <w:spacing w:after="0" w:line="240" w:lineRule="auto"/>
      </w:pPr>
      <w:r>
        <w:separator/>
      </w:r>
    </w:p>
  </w:footnote>
  <w:footnote w:type="continuationSeparator" w:id="0">
    <w:p w14:paraId="2285DBC5" w14:textId="77777777" w:rsidR="00A77685" w:rsidRDefault="00A77685" w:rsidP="00585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654F1" w14:textId="083C7633" w:rsidR="005859EE" w:rsidRPr="005859EE" w:rsidRDefault="005C276E" w:rsidP="005859EE">
    <w:pPr>
      <w:pStyle w:val="Header"/>
      <w:jc w:val="center"/>
      <w:rPr>
        <w:b/>
        <w:bCs/>
        <w:color w:val="943634" w:themeColor="accent2" w:themeShade="BF"/>
        <w:sz w:val="32"/>
        <w:szCs w:val="32"/>
      </w:rPr>
    </w:pPr>
    <w:r w:rsidRPr="00620F84">
      <w:rPr>
        <w:b/>
        <w:bCs/>
        <w:noProof/>
        <w:color w:val="943634" w:themeColor="accent2" w:themeShade="BF"/>
        <w:sz w:val="32"/>
        <w:szCs w:val="32"/>
      </w:rPr>
      <mc:AlternateContent>
        <mc:Choice Requires="wps">
          <w:drawing>
            <wp:anchor distT="45720" distB="45720" distL="114300" distR="114300" simplePos="0" relativeHeight="251659264" behindDoc="1" locked="0" layoutInCell="1" allowOverlap="1" wp14:anchorId="5FEEE179" wp14:editId="036D21E5">
              <wp:simplePos x="0" y="0"/>
              <wp:positionH relativeFrom="column">
                <wp:posOffset>5229225</wp:posOffset>
              </wp:positionH>
              <wp:positionV relativeFrom="paragraph">
                <wp:posOffset>-142875</wp:posOffset>
              </wp:positionV>
              <wp:extent cx="1524000" cy="2857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85750"/>
                      </a:xfrm>
                      <a:prstGeom prst="rect">
                        <a:avLst/>
                      </a:prstGeom>
                      <a:solidFill>
                        <a:srgbClr val="FFFFFF"/>
                      </a:solidFill>
                      <a:ln w="9525">
                        <a:solidFill>
                          <a:schemeClr val="bg1"/>
                        </a:solidFill>
                        <a:miter lim="800000"/>
                        <a:headEnd/>
                        <a:tailEnd/>
                      </a:ln>
                    </wps:spPr>
                    <wps:txbx>
                      <w:txbxContent>
                        <w:p w14:paraId="51BB3D0E" w14:textId="04486D22" w:rsidR="00620F84" w:rsidRDefault="00620F84">
                          <w:r>
                            <w:t>Date: 17 April,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EEE179" id="_x0000_t202" coordsize="21600,21600" o:spt="202" path="m,l,21600r21600,l21600,xe">
              <v:stroke joinstyle="miter"/>
              <v:path gradientshapeok="t" o:connecttype="rect"/>
            </v:shapetype>
            <v:shape id="Text Box 2" o:spid="_x0000_s1026" type="#_x0000_t202" style="position:absolute;left:0;text-align:left;margin-left:411.75pt;margin-top:-11.25pt;width:120pt;height:2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" strokecolor="white [3212]">
              <v:textbox>
                <w:txbxContent>
                  <w:p w14:paraId="51BB3D0E" w14:textId="04486D22" w:rsidR="00620F84" w:rsidRDefault="00620F84">
                    <w:r>
                      <w:t>Date: 17 April, 2021</w:t>
                    </w:r>
                  </w:p>
                </w:txbxContent>
              </v:textbox>
            </v:shape>
          </w:pict>
        </mc:Fallback>
      </mc:AlternateContent>
    </w:r>
    <w:r w:rsidR="005859EE" w:rsidRPr="005859EE">
      <w:rPr>
        <w:b/>
        <w:bCs/>
        <w:color w:val="943634" w:themeColor="accent2" w:themeShade="BF"/>
        <w:sz w:val="32"/>
        <w:szCs w:val="32"/>
      </w:rPr>
      <w:t>Final Assessment, Spring 2021</w:t>
    </w:r>
  </w:p>
  <w:p w14:paraId="4BF94463" w14:textId="7B4E5C6B" w:rsidR="005859EE" w:rsidRPr="005859EE" w:rsidRDefault="005859EE" w:rsidP="005859EE">
    <w:pPr>
      <w:pStyle w:val="Header"/>
      <w:jc w:val="center"/>
      <w:rPr>
        <w:color w:val="0070C0"/>
        <w:sz w:val="28"/>
        <w:szCs w:val="28"/>
      </w:rPr>
    </w:pPr>
    <w:r w:rsidRPr="005859EE">
      <w:rPr>
        <w:b/>
        <w:bCs/>
        <w:color w:val="0070C0"/>
        <w:sz w:val="28"/>
        <w:szCs w:val="28"/>
      </w:rPr>
      <w:t>CSE 233:</w:t>
    </w:r>
    <w:r w:rsidRPr="005859EE">
      <w:rPr>
        <w:color w:val="0070C0"/>
        <w:sz w:val="28"/>
        <w:szCs w:val="28"/>
      </w:rPr>
      <w:t xml:space="preserve"> Object Oriented Programming II</w:t>
    </w:r>
  </w:p>
  <w:p w14:paraId="6CDCCEED" w14:textId="1095C64D" w:rsidR="005859EE" w:rsidRDefault="005859EE" w:rsidP="005859EE">
    <w:pPr>
      <w:pStyle w:val="Header"/>
      <w:jc w:val="center"/>
      <w:rPr>
        <w:b/>
        <w:bCs/>
        <w:color w:val="E36C0A" w:themeColor="accent6" w:themeShade="BF"/>
        <w:sz w:val="28"/>
        <w:szCs w:val="28"/>
      </w:rPr>
    </w:pPr>
    <w:r w:rsidRPr="005859EE">
      <w:rPr>
        <w:b/>
        <w:bCs/>
        <w:color w:val="00B050"/>
        <w:sz w:val="28"/>
        <w:szCs w:val="28"/>
      </w:rPr>
      <w:t xml:space="preserve">Total Marks: 40       </w:t>
    </w:r>
  </w:p>
  <w:p w14:paraId="474E7DBA" w14:textId="77777777" w:rsidR="009171F5" w:rsidRPr="009171F5" w:rsidRDefault="009171F5" w:rsidP="005859EE">
    <w:pPr>
      <w:pStyle w:val="Header"/>
      <w:jc w:val="center"/>
      <w:rPr>
        <w:b/>
        <w:bCs/>
        <w:sz w:val="10"/>
        <w:szCs w:val="10"/>
      </w:rPr>
    </w:pPr>
  </w:p>
  <w:p w14:paraId="1CE46421" w14:textId="4275F2EC" w:rsidR="00620F84" w:rsidRDefault="00620F84" w:rsidP="00620F84">
    <w:pPr>
      <w:pStyle w:val="Header"/>
      <w:jc w:val="center"/>
      <w:rPr>
        <w:rFonts w:ascii="Times New Roman" w:hAnsi="Times New Roman" w:cs="Times New Roman"/>
        <w:sz w:val="16"/>
        <w:szCs w:val="16"/>
      </w:rPr>
    </w:pPr>
    <w:r w:rsidRPr="00620F84">
      <w:rPr>
        <w:rFonts w:ascii="Times New Roman" w:hAnsi="Times New Roman" w:cs="Times New Roman"/>
        <w:sz w:val="16"/>
        <w:szCs w:val="16"/>
      </w:rPr>
      <w:t>**************************************************************************</w:t>
    </w:r>
  </w:p>
  <w:p w14:paraId="41F52B64" w14:textId="77777777" w:rsidR="009171F5" w:rsidRPr="00620F84" w:rsidRDefault="009171F5" w:rsidP="00620F84">
    <w:pPr>
      <w:pStyle w:val="Header"/>
      <w:jc w:val="center"/>
      <w:rPr>
        <w:rFonts w:ascii="Times New Roman" w:hAnsi="Times New Roman" w:cs="Times New Roman"/>
        <w:sz w:val="16"/>
        <w:szCs w:val="16"/>
      </w:rPr>
    </w:pPr>
  </w:p>
  <w:p w14:paraId="4885060E" w14:textId="00E2096E" w:rsidR="005859EE" w:rsidRPr="009171F5" w:rsidRDefault="005859EE" w:rsidP="005859EE">
    <w:pPr>
      <w:pStyle w:val="Header"/>
      <w:jc w:val="center"/>
      <w:rPr>
        <w:rFonts w:ascii="Times New Roman" w:hAnsi="Times New Roman" w:cs="Times New Roman"/>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B53CC"/>
    <w:multiLevelType w:val="multilevel"/>
    <w:tmpl w:val="FAD4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A5164A"/>
    <w:multiLevelType w:val="hybridMultilevel"/>
    <w:tmpl w:val="D6643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AEC0EDA"/>
    <w:multiLevelType w:val="hybridMultilevel"/>
    <w:tmpl w:val="5AC2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KwMDU2NTc3MDOzNDFQ0lEKTi0uzszPAykwrgUAWPhvRywAAAA="/>
  </w:docVars>
  <w:rsids>
    <w:rsidRoot w:val="00B33243"/>
    <w:rsid w:val="00060719"/>
    <w:rsid w:val="000D5FDA"/>
    <w:rsid w:val="00120DEB"/>
    <w:rsid w:val="001A4371"/>
    <w:rsid w:val="001B0AD5"/>
    <w:rsid w:val="00206E81"/>
    <w:rsid w:val="00230D6A"/>
    <w:rsid w:val="0033160D"/>
    <w:rsid w:val="003C12E7"/>
    <w:rsid w:val="003D2E0B"/>
    <w:rsid w:val="003F2112"/>
    <w:rsid w:val="00474741"/>
    <w:rsid w:val="004A14F0"/>
    <w:rsid w:val="00564BD0"/>
    <w:rsid w:val="005859EE"/>
    <w:rsid w:val="005A0180"/>
    <w:rsid w:val="005C276E"/>
    <w:rsid w:val="005C79A9"/>
    <w:rsid w:val="00620F84"/>
    <w:rsid w:val="006314A2"/>
    <w:rsid w:val="006949E8"/>
    <w:rsid w:val="006C1D5A"/>
    <w:rsid w:val="006F3E62"/>
    <w:rsid w:val="00716C2A"/>
    <w:rsid w:val="00752833"/>
    <w:rsid w:val="0076209C"/>
    <w:rsid w:val="00765EC3"/>
    <w:rsid w:val="007C0E59"/>
    <w:rsid w:val="007C7F1C"/>
    <w:rsid w:val="008133BA"/>
    <w:rsid w:val="008A5D12"/>
    <w:rsid w:val="008E1510"/>
    <w:rsid w:val="009171F5"/>
    <w:rsid w:val="0092402D"/>
    <w:rsid w:val="0094140D"/>
    <w:rsid w:val="009953D2"/>
    <w:rsid w:val="009A1CC4"/>
    <w:rsid w:val="009B54D1"/>
    <w:rsid w:val="00A06049"/>
    <w:rsid w:val="00A139BF"/>
    <w:rsid w:val="00A550C3"/>
    <w:rsid w:val="00A77685"/>
    <w:rsid w:val="00A83AF9"/>
    <w:rsid w:val="00AC1C27"/>
    <w:rsid w:val="00AD68AB"/>
    <w:rsid w:val="00B02141"/>
    <w:rsid w:val="00B26D75"/>
    <w:rsid w:val="00B33243"/>
    <w:rsid w:val="00B54C8D"/>
    <w:rsid w:val="00B7105C"/>
    <w:rsid w:val="00B82DB4"/>
    <w:rsid w:val="00C37503"/>
    <w:rsid w:val="00C51F3D"/>
    <w:rsid w:val="00C82F14"/>
    <w:rsid w:val="00D11EF4"/>
    <w:rsid w:val="00DB2417"/>
    <w:rsid w:val="00E13E26"/>
    <w:rsid w:val="00E17397"/>
    <w:rsid w:val="00E864FF"/>
    <w:rsid w:val="00EC2207"/>
    <w:rsid w:val="00F26D56"/>
    <w:rsid w:val="00FF3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5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2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3243"/>
    <w:rPr>
      <w:b/>
      <w:bCs/>
    </w:rPr>
  </w:style>
  <w:style w:type="table" w:styleId="TableGrid">
    <w:name w:val="Table Grid"/>
    <w:basedOn w:val="TableNormal"/>
    <w:uiPriority w:val="59"/>
    <w:rsid w:val="00B33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3243"/>
    <w:pPr>
      <w:ind w:left="720"/>
      <w:contextualSpacing/>
    </w:pPr>
  </w:style>
  <w:style w:type="character" w:styleId="Hyperlink">
    <w:name w:val="Hyperlink"/>
    <w:basedOn w:val="DefaultParagraphFont"/>
    <w:uiPriority w:val="99"/>
    <w:unhideWhenUsed/>
    <w:rsid w:val="00B02141"/>
    <w:rPr>
      <w:color w:val="0000FF" w:themeColor="hyperlink"/>
      <w:u w:val="single"/>
    </w:rPr>
  </w:style>
  <w:style w:type="paragraph" w:styleId="BalloonText">
    <w:name w:val="Balloon Text"/>
    <w:basedOn w:val="Normal"/>
    <w:link w:val="BalloonTextChar"/>
    <w:uiPriority w:val="99"/>
    <w:semiHidden/>
    <w:unhideWhenUsed/>
    <w:rsid w:val="006C1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D5A"/>
    <w:rPr>
      <w:rFonts w:ascii="Tahoma" w:hAnsi="Tahoma" w:cs="Tahoma"/>
      <w:sz w:val="16"/>
      <w:szCs w:val="16"/>
    </w:rPr>
  </w:style>
  <w:style w:type="character" w:customStyle="1" w:styleId="gmaildefault">
    <w:name w:val="gmail_default"/>
    <w:basedOn w:val="DefaultParagraphFont"/>
    <w:rsid w:val="00F26D56"/>
  </w:style>
  <w:style w:type="paragraph" w:styleId="NoSpacing">
    <w:name w:val="No Spacing"/>
    <w:uiPriority w:val="1"/>
    <w:qFormat/>
    <w:rsid w:val="00F26D56"/>
    <w:pPr>
      <w:spacing w:after="0" w:line="240" w:lineRule="auto"/>
    </w:pPr>
  </w:style>
  <w:style w:type="paragraph" w:styleId="Header">
    <w:name w:val="header"/>
    <w:basedOn w:val="Normal"/>
    <w:link w:val="HeaderChar"/>
    <w:uiPriority w:val="99"/>
    <w:unhideWhenUsed/>
    <w:rsid w:val="00585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9EE"/>
  </w:style>
  <w:style w:type="paragraph" w:styleId="Footer">
    <w:name w:val="footer"/>
    <w:basedOn w:val="Normal"/>
    <w:link w:val="FooterChar"/>
    <w:uiPriority w:val="99"/>
    <w:unhideWhenUsed/>
    <w:rsid w:val="00585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9EE"/>
  </w:style>
  <w:style w:type="character" w:styleId="PlaceholderText">
    <w:name w:val="Placeholder Text"/>
    <w:basedOn w:val="DefaultParagraphFont"/>
    <w:uiPriority w:val="99"/>
    <w:semiHidden/>
    <w:rsid w:val="006F3E6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2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3243"/>
    <w:rPr>
      <w:b/>
      <w:bCs/>
    </w:rPr>
  </w:style>
  <w:style w:type="table" w:styleId="TableGrid">
    <w:name w:val="Table Grid"/>
    <w:basedOn w:val="TableNormal"/>
    <w:uiPriority w:val="59"/>
    <w:rsid w:val="00B33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3243"/>
    <w:pPr>
      <w:ind w:left="720"/>
      <w:contextualSpacing/>
    </w:pPr>
  </w:style>
  <w:style w:type="character" w:styleId="Hyperlink">
    <w:name w:val="Hyperlink"/>
    <w:basedOn w:val="DefaultParagraphFont"/>
    <w:uiPriority w:val="99"/>
    <w:unhideWhenUsed/>
    <w:rsid w:val="00B02141"/>
    <w:rPr>
      <w:color w:val="0000FF" w:themeColor="hyperlink"/>
      <w:u w:val="single"/>
    </w:rPr>
  </w:style>
  <w:style w:type="paragraph" w:styleId="BalloonText">
    <w:name w:val="Balloon Text"/>
    <w:basedOn w:val="Normal"/>
    <w:link w:val="BalloonTextChar"/>
    <w:uiPriority w:val="99"/>
    <w:semiHidden/>
    <w:unhideWhenUsed/>
    <w:rsid w:val="006C1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D5A"/>
    <w:rPr>
      <w:rFonts w:ascii="Tahoma" w:hAnsi="Tahoma" w:cs="Tahoma"/>
      <w:sz w:val="16"/>
      <w:szCs w:val="16"/>
    </w:rPr>
  </w:style>
  <w:style w:type="character" w:customStyle="1" w:styleId="gmaildefault">
    <w:name w:val="gmail_default"/>
    <w:basedOn w:val="DefaultParagraphFont"/>
    <w:rsid w:val="00F26D56"/>
  </w:style>
  <w:style w:type="paragraph" w:styleId="NoSpacing">
    <w:name w:val="No Spacing"/>
    <w:uiPriority w:val="1"/>
    <w:qFormat/>
    <w:rsid w:val="00F26D56"/>
    <w:pPr>
      <w:spacing w:after="0" w:line="240" w:lineRule="auto"/>
    </w:pPr>
  </w:style>
  <w:style w:type="paragraph" w:styleId="Header">
    <w:name w:val="header"/>
    <w:basedOn w:val="Normal"/>
    <w:link w:val="HeaderChar"/>
    <w:uiPriority w:val="99"/>
    <w:unhideWhenUsed/>
    <w:rsid w:val="00585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9EE"/>
  </w:style>
  <w:style w:type="paragraph" w:styleId="Footer">
    <w:name w:val="footer"/>
    <w:basedOn w:val="Normal"/>
    <w:link w:val="FooterChar"/>
    <w:uiPriority w:val="99"/>
    <w:unhideWhenUsed/>
    <w:rsid w:val="00585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9EE"/>
  </w:style>
  <w:style w:type="character" w:styleId="PlaceholderText">
    <w:name w:val="Placeholder Text"/>
    <w:basedOn w:val="DefaultParagraphFont"/>
    <w:uiPriority w:val="99"/>
    <w:semiHidden/>
    <w:rsid w:val="006F3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29194">
      <w:bodyDiv w:val="1"/>
      <w:marLeft w:val="0"/>
      <w:marRight w:val="0"/>
      <w:marTop w:val="0"/>
      <w:marBottom w:val="0"/>
      <w:divBdr>
        <w:top w:val="none" w:sz="0" w:space="0" w:color="auto"/>
        <w:left w:val="none" w:sz="0" w:space="0" w:color="auto"/>
        <w:bottom w:val="none" w:sz="0" w:space="0" w:color="auto"/>
        <w:right w:val="none" w:sz="0" w:space="0" w:color="auto"/>
      </w:divBdr>
    </w:div>
    <w:div w:id="934554726">
      <w:bodyDiv w:val="1"/>
      <w:marLeft w:val="0"/>
      <w:marRight w:val="0"/>
      <w:marTop w:val="0"/>
      <w:marBottom w:val="0"/>
      <w:divBdr>
        <w:top w:val="none" w:sz="0" w:space="0" w:color="auto"/>
        <w:left w:val="none" w:sz="0" w:space="0" w:color="auto"/>
        <w:bottom w:val="none" w:sz="0" w:space="0" w:color="auto"/>
        <w:right w:val="none" w:sz="0" w:space="0" w:color="auto"/>
      </w:divBdr>
      <w:divsChild>
        <w:div w:id="1706978964">
          <w:marLeft w:val="0"/>
          <w:marRight w:val="0"/>
          <w:marTop w:val="0"/>
          <w:marBottom w:val="0"/>
          <w:divBdr>
            <w:top w:val="none" w:sz="0" w:space="0" w:color="auto"/>
            <w:left w:val="none" w:sz="0" w:space="0" w:color="auto"/>
            <w:bottom w:val="none" w:sz="0" w:space="0" w:color="auto"/>
            <w:right w:val="none" w:sz="0" w:space="0" w:color="auto"/>
          </w:divBdr>
        </w:div>
        <w:div w:id="1281763441">
          <w:marLeft w:val="0"/>
          <w:marRight w:val="0"/>
          <w:marTop w:val="0"/>
          <w:marBottom w:val="0"/>
          <w:divBdr>
            <w:top w:val="none" w:sz="0" w:space="0" w:color="auto"/>
            <w:left w:val="none" w:sz="0" w:space="0" w:color="auto"/>
            <w:bottom w:val="none" w:sz="0" w:space="0" w:color="auto"/>
            <w:right w:val="none" w:sz="0" w:space="0" w:color="auto"/>
          </w:divBdr>
        </w:div>
        <w:div w:id="231237318">
          <w:marLeft w:val="0"/>
          <w:marRight w:val="0"/>
          <w:marTop w:val="0"/>
          <w:marBottom w:val="0"/>
          <w:divBdr>
            <w:top w:val="none" w:sz="0" w:space="0" w:color="auto"/>
            <w:left w:val="none" w:sz="0" w:space="0" w:color="auto"/>
            <w:bottom w:val="none" w:sz="0" w:space="0" w:color="auto"/>
            <w:right w:val="none" w:sz="0" w:space="0" w:color="auto"/>
          </w:divBdr>
        </w:div>
        <w:div w:id="1757706286">
          <w:marLeft w:val="0"/>
          <w:marRight w:val="0"/>
          <w:marTop w:val="0"/>
          <w:marBottom w:val="0"/>
          <w:divBdr>
            <w:top w:val="none" w:sz="0" w:space="0" w:color="auto"/>
            <w:left w:val="none" w:sz="0" w:space="0" w:color="auto"/>
            <w:bottom w:val="none" w:sz="0" w:space="0" w:color="auto"/>
            <w:right w:val="none" w:sz="0" w:space="0" w:color="auto"/>
          </w:divBdr>
        </w:div>
        <w:div w:id="753355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sisfun.com/data/standard-deviation-formulas.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thsisfun.com/data/standard-deviation.html" TargetMode="External"/><Relationship Id="rId4" Type="http://schemas.openxmlformats.org/officeDocument/2006/relationships/settings" Target="settings.xml"/><Relationship Id="rId9" Type="http://schemas.openxmlformats.org/officeDocument/2006/relationships/hyperlink" Target="https://www.mathsisfun.com/me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2021-04-15T10:58:00Z</dcterms:created>
  <dcterms:modified xsi:type="dcterms:W3CDTF">2021-04-16T14:29:00Z</dcterms:modified>
</cp:coreProperties>
</file>