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E7" w:rsidRPr="00BD06E7" w:rsidRDefault="00BD06E7" w:rsidP="00BD06E7">
      <w:pPr>
        <w:jc w:val="center"/>
        <w:rPr>
          <w:b/>
          <w:sz w:val="40"/>
          <w:szCs w:val="40"/>
        </w:rPr>
      </w:pPr>
      <w:r w:rsidRPr="00BD06E7">
        <w:rPr>
          <w:b/>
          <w:sz w:val="40"/>
          <w:szCs w:val="40"/>
          <w:highlight w:val="yellow"/>
        </w:rPr>
        <w:t>Financial Analysis- Ratio</w:t>
      </w:r>
    </w:p>
    <w:tbl>
      <w:tblPr>
        <w:tblW w:w="5240" w:type="pct"/>
        <w:tblInd w:w="-450" w:type="dxa"/>
        <w:tblBorders>
          <w:top w:val="threeDEngrave" w:sz="6" w:space="0" w:color="F1F1F1"/>
          <w:left w:val="threeDEngrave" w:sz="6" w:space="0" w:color="F1F1F1"/>
          <w:bottom w:val="threeDEngrave" w:sz="6" w:space="0" w:color="F1F1F1"/>
          <w:right w:val="threeDEngrave" w:sz="6" w:space="0" w:color="F1F1F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9"/>
      </w:tblGrid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   Overall Profitability ratios are based on</w:t>
            </w:r>
            <w:bookmarkStart w:id="0" w:name="_GoBack"/>
            <w:bookmarkEnd w:id="0"/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a.</w:t>
            </w:r>
            <w:r w:rsidRPr="001522D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Investments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Sales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Both </w:t>
            </w:r>
            <w:proofErr w:type="gramStart"/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>a and</w:t>
            </w:r>
            <w:proofErr w:type="gramEnd"/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2)   Stock is considered as a liquid asset as anytime it can be converted into cash immediately. </w:t>
            </w:r>
          </w:p>
          <w:p w:rsidR="00245770" w:rsidRPr="00245770" w:rsidRDefault="00245770" w:rsidP="001522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2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b.</w:t>
            </w:r>
            <w:r w:rsidR="001522D3" w:rsidRPr="001522D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No</w:t>
            </w:r>
            <w:r w:rsidR="001522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D06E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FC03FB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   The ideal level of liquid ratio is</w:t>
            </w:r>
          </w:p>
          <w:p w:rsidR="00245770" w:rsidRPr="00FC03FB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FC0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3:3</w:t>
            </w:r>
            <w:r w:rsidRPr="00FC03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0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FC0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4:4</w:t>
            </w:r>
            <w:r w:rsidRPr="00FC03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0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FC0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5:5</w:t>
            </w:r>
            <w:r w:rsidRPr="00FC03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0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d.</w:t>
            </w:r>
            <w:r w:rsidRPr="00FC03F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All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FC03F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FC03FB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   Which of the following is not included in current assets?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a.</w:t>
            </w:r>
            <w:r w:rsidRPr="00FC03F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Debtors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0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FC0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Stock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Cash at bank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Cash in hand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5)   Determine Working capital turnover ratio if, Current assets is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1,50,000, current liabilities is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1,00,000 and Cost of goods sold is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3,00,000.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times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6 times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times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1.5 times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75676D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6</w:t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   Determine Debtors turnover ratio if, closing debtors is </w:t>
            </w:r>
            <w:proofErr w:type="spellStart"/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40,000, Cash sales is 25% of credit sales and excess of closing debtors over opening debtors is </w:t>
            </w:r>
            <w:proofErr w:type="spellStart"/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20,000.</w:t>
            </w:r>
          </w:p>
          <w:p w:rsidR="00245770" w:rsidRPr="0075676D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4 times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times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times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times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75676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75676D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pict>
                <v:rect id="_x0000_i1030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7)   Collection of debtors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Decreases current ratio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Increases current ratio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 no effect on current ratio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8)   Liquid assets is determined by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Current assets – stock - Prepaid expenses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Current assets + stock + prepaid expenses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Current assets + Prepaid expenses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9)   Determine Operating ratio, if operating expenses is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60,000, Sales is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  <w:proofErr w:type="gram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,40,000</w:t>
            </w:r>
            <w:proofErr w:type="gram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Sales Return is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40,000 and Cost of net goods sold is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6,60,000.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80%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15%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25%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11%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3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10)   What will be the Gross Profit if, total sales is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2,60,000, cost of net goods sold is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2,00,000 and sales return is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10,000?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13%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28%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26%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d.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20%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11)   Liquidity ratios are expressed in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a.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Pure ratio form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Percentage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Rate or time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4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12)   Return on Proprietors funds is also known as: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Return on net worth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Return on Shareholders fund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Return on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>Shareholders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Investment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d.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All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45"/>
            </w:tblGrid>
            <w:tr w:rsidR="00245770" w:rsidRPr="00245770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5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13)   Determine stock turnover ratio if, Opening stock is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31,000, Closing stock is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29,000, Sales is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3,20,000 and Gross profit ratio is 25% on sales.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 times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times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8 times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 times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6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14)   Quick ratio is 1.8:1, current ratio is 2.7:1 and current liabilities are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60,000. Determine value of stock. 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a.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Rs</w:t>
            </w:r>
            <w:proofErr w:type="spellEnd"/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54,000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60,000 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proofErr w:type="gramStart"/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>,62,000</w:t>
            </w:r>
            <w:proofErr w:type="gramEnd"/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7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15)   The most precise test of liquidity is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Quick ratio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Current ratio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Absolute Liquid ratio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8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75676D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16)   Higher the ratio, the more favorable it is, doesn’t stand true for</w:t>
            </w:r>
          </w:p>
          <w:p w:rsidR="00245770" w:rsidRPr="0075676D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Operating ratio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Liquidity ratio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Net profit ratio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Stock turnover ratio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75676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75676D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9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17)   Debt-equity ratio is a sub-part of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Short-term solvency ratio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Long-term solvency ratio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Debtors turnover ratio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0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18)   Liquid ratio is also known as</w:t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a) Quick ratio</w:t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b) Acid test ratio</w:t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c) Working capital ratio</w:t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d) Stock turnover ratio 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a.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A and B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and C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and C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and D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1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19)   Current ratio is stated as a crude ratio because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It measures only the quantity of current assets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 measures only the quality of current assets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Both a and b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Offerings dimension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2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20)   The ideal level of current ratio is 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4:2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2:1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Both </w:t>
            </w:r>
            <w:proofErr w:type="gramStart"/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a and</w:t>
            </w:r>
            <w:proofErr w:type="gramEnd"/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b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522D3" w:rsidRPr="00245770" w:rsidRDefault="001522D3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21)   Which ratio is considered as safe margin of solvency?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Liquid ratio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Quick ratio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Current ratio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3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22)   Working capital turnover ratio can be determined by: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(Gross Profit / Working capital</w:t>
            </w:r>
            <w:proofErr w:type="gramStart"/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(Cost of goods sold / Net sales)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c.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(Cost of goods sold / Working capital)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4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23)   Debtors Turnover ratio is also known as</w:t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A) Receivables turnover ratio</w:t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B) Debtors velocity </w:t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C) Stock velocity </w:t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D) Payable turnover ratio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a.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A and B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and C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and C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and D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45"/>
            </w:tblGrid>
            <w:tr w:rsidR="00245770" w:rsidRPr="00245770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5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24)   Stock velocity establishes a relationship between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Cost of goods sold in a given period and the average amount of inventory held during that period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Cost of goods sold in a given period and the average amount of stock held during that period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c.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Both </w:t>
            </w:r>
            <w:proofErr w:type="gramStart"/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a and</w:t>
            </w:r>
            <w:proofErr w:type="gramEnd"/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b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6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25)   The lower turnover ratio highlights the under utilizations of the resources accessible at the disposal of the firm.</w:t>
            </w:r>
          </w:p>
          <w:p w:rsidR="00245770" w:rsidRPr="00245770" w:rsidRDefault="00245770" w:rsidP="001522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a.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True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="00152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False</w:t>
            </w:r>
            <w:r w:rsidR="001522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D06E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7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26)   Turnover ratios are also known as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Activity ratios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Performance ratios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c.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Both </w:t>
            </w:r>
            <w:proofErr w:type="gramStart"/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a and</w:t>
            </w:r>
            <w:proofErr w:type="gramEnd"/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b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8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27)   While calculating Earnings per share, if both equity and preference share capitals are there, then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a.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Preference share is deducted from the net profit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Equity share capital is deducted from the net profit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Both </w:t>
            </w:r>
            <w:proofErr w:type="gramStart"/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>a and</w:t>
            </w:r>
            <w:proofErr w:type="gramEnd"/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9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28)   Return on equity capital is calculated on basis of: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Funds of equity shareholders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Equity capital only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c.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Either </w:t>
            </w:r>
            <w:proofErr w:type="gramStart"/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a or</w:t>
            </w:r>
            <w:proofErr w:type="gramEnd"/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b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50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75676D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29)   Which of the following is expenses ratio?</w:t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A) Administrative expenses ratio</w:t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B) Selling and Distribution expenses ratio</w:t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</w:t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) Factory expenses ratio</w:t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D) Finance Expenses ratio</w:t>
            </w:r>
          </w:p>
          <w:p w:rsidR="00245770" w:rsidRPr="0075676D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B and D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C and D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B and C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A, B, C, D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5"/>
            </w:tblGrid>
            <w:tr w:rsidR="00245770" w:rsidRPr="0075676D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770" w:rsidRPr="0075676D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5770" w:rsidRPr="0075676D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75676D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51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30)   Operating ratio is calculated by 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(Operating Cost / Gross sales) * 100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(Operating Cost / Gross sales) * 100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Operating cost / Net sales) * 100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22D3" w:rsidRDefault="001522D3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31)   Net operating profit ratio determines ___________ while net profit ratio determines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Overall efficiency of the business, working efficiency of the management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Working efficiency of the management, overall efficiency of the business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Overall efficiency of the external market, working efficiency of the internal management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52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32)   If sales is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10,00,000, sales returns is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50,000, Profit Before Tax is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2,00,000, Income tax is 40%, Net profit ratio is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a.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12.63%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20%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10%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50%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53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33)   If sales is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5,00,000 and net profit is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1,20,000 Net Profit ratio is 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a.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24</w:t>
            </w:r>
            <w:proofErr w:type="gramEnd"/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%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416%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60%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54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34)   Net Profit ratio is calculated by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(Gross Profit / Gross sales) * 100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(Gross Profit / Net sales) * 100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(Net Profit / Net sales) * 100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55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35)   Gross Profit ratio should be adequate to cover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Selling expenses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Administrative expenses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Dividends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d.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All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45"/>
            </w:tblGrid>
            <w:tr w:rsidR="00245770" w:rsidRPr="00245770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  </w:t>
                  </w:r>
                </w:p>
              </w:tc>
            </w:tr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56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36)   If selling price is fixed 25% above the cost, the Gross Profit ratio is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13%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28%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26%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20%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57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37)   Given Sales is 1,20,000 and Gross Profit is 30,000, the gross profit ratio is 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24%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b.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25%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40%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44%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58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38)   Gross profit ratio is calculated by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(Gross Profit / Gross sales) * 100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b.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(Gross Profit / Net sales) * 100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(Net Profit / Gross sales) * 100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59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39)   While calculating Gross Profit, if net profit is given,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It can be converted into gross profit by adding interest to it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 can be converted into Gross profit by adding indirect expenses to it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Both </w:t>
            </w:r>
            <w:proofErr w:type="gramStart"/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>a and</w:t>
            </w:r>
            <w:proofErr w:type="gramEnd"/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60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40)   While calculating Gross Profit ratio,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a.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Closing stock is deducted from cost of goods sold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Closing stock is added to cost of goods sold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Closing stock is ignored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41)   Gross Profit ratio is also termed as 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Gross Profit Margin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Gross Margin to net sales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c.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Both </w:t>
            </w:r>
            <w:proofErr w:type="gramStart"/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a and</w:t>
            </w:r>
            <w:proofErr w:type="gramEnd"/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b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61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75676D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42)   General Profitability ratios are based on</w:t>
            </w:r>
          </w:p>
          <w:p w:rsidR="00245770" w:rsidRPr="0075676D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Investments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Sales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Both A &amp; B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75676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75676D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62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43)   Which of the following falls under Profitability ratios?</w:t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A) General Profitability ratios</w:t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B) Overall Profitability ratios</w:t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C) Comprehensive Profitability ratios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a.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A and B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>A and</w:t>
            </w:r>
            <w:proofErr w:type="gramEnd"/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and C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63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44)   Which of the following are limitations of ratio analysis?</w:t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</w:t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) Ratio analysis may result in false results if variations in price levels are not considered.</w:t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B) Ratio analysis ignores qualitative factors.</w:t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C) Ratio Analysis ignores quantitative factors.</w:t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D) Ratio Analysis is historical analysis. 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B and D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C and D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B and C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B, C, D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64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45)   Profit for the objective of calculating a ratio may be taken as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Profit before tax but after interest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Profit before interest and tax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Profit after interest and tax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All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65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46)   The ratio analysis is helpful to management in taking several decisions, but as a mechanical substitute for judgment and thinking, it is worse than useless.</w:t>
            </w:r>
          </w:p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True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False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45"/>
            </w:tblGrid>
            <w:tr w:rsidR="00245770" w:rsidRPr="00245770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7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66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47)   Which of the following statements are true about Ratio Analysis?</w:t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A) Ratio analysis is useful in financial analysis.</w:t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B) Ratio analysis is helpful in communication and coordination.</w:t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C) Ratio Analysis is not helpful in identifying weak spots of the business. </w:t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D) Ratio Analysis is helpful in financial planning and forecasting.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a.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A, B and D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C and D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B and C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B, C, D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67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48)   The relationship between two financial variables can be expressed in: 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Pure ratio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Percentage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Rate or time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Either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68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49)   The definition, “The term accounting ratio is used to describe significant relationship which exist between figures shown in a balance sheet, in a profit and loss account, in a budgetary control system or in a any part of the accounting organization” is given by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>Biramn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>Dribin</w:t>
            </w:r>
            <w:proofErr w:type="spellEnd"/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Lord Keynes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6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c.</w:t>
            </w:r>
            <w:r w:rsidRPr="007567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J. Betty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45770" w:rsidRPr="0024577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5770" w:rsidRPr="00245770" w:rsidRDefault="00245770" w:rsidP="00245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770" w:rsidRPr="00245770" w:rsidRDefault="00BD06E7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69" style="width:0;height:1.5pt" o:hralign="center" o:hrstd="t" o:hr="t" fillcolor="#a0a0a0" stroked="f"/>
              </w:pict>
            </w:r>
          </w:p>
        </w:tc>
      </w:tr>
      <w:tr w:rsidR="00245770" w:rsidRPr="00245770" w:rsidTr="007567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5770" w:rsidRPr="00245770" w:rsidRDefault="00245770" w:rsidP="002457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50)   When the concept of ratio is defined in respect to the items shown in the financial statements, it is termed as </w:t>
            </w:r>
          </w:p>
          <w:p w:rsidR="00245770" w:rsidRPr="00245770" w:rsidRDefault="00245770" w:rsidP="0024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BB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Accounting ratio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Financial ratio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Costing ratio</w:t>
            </w: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5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  <w:r w:rsidR="00152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 of the above</w:t>
            </w:r>
          </w:p>
        </w:tc>
      </w:tr>
    </w:tbl>
    <w:p w:rsidR="0072743C" w:rsidRDefault="0072743C"/>
    <w:p w:rsidR="001522D3" w:rsidRPr="001522D3" w:rsidRDefault="001522D3">
      <w:pPr>
        <w:rPr>
          <w:b/>
          <w:sz w:val="28"/>
          <w:szCs w:val="28"/>
        </w:rPr>
      </w:pPr>
      <w:r w:rsidRPr="001522D3">
        <w:rPr>
          <w:b/>
          <w:sz w:val="28"/>
          <w:szCs w:val="28"/>
          <w:highlight w:val="yellow"/>
        </w:rPr>
        <w:t xml:space="preserve">Web Link- </w:t>
      </w:r>
      <w:proofErr w:type="gramStart"/>
      <w:r w:rsidRPr="001522D3">
        <w:rPr>
          <w:b/>
          <w:sz w:val="28"/>
          <w:szCs w:val="28"/>
          <w:highlight w:val="yellow"/>
        </w:rPr>
        <w:t>For</w:t>
      </w:r>
      <w:proofErr w:type="gramEnd"/>
      <w:r w:rsidRPr="001522D3">
        <w:rPr>
          <w:b/>
          <w:sz w:val="28"/>
          <w:szCs w:val="28"/>
          <w:highlight w:val="yellow"/>
        </w:rPr>
        <w:t xml:space="preserve"> Details &amp; Answer </w:t>
      </w:r>
      <w:r w:rsidR="00912E5D" w:rsidRPr="00912E5D">
        <w:rPr>
          <w:b/>
          <w:sz w:val="28"/>
          <w:szCs w:val="28"/>
          <w:highlight w:val="yellow"/>
        </w:rPr>
        <w:t>descriptions accurately</w:t>
      </w:r>
      <w:r w:rsidR="00912E5D">
        <w:rPr>
          <w:b/>
          <w:sz w:val="28"/>
          <w:szCs w:val="28"/>
        </w:rPr>
        <w:t xml:space="preserve"> </w:t>
      </w:r>
    </w:p>
    <w:p w:rsidR="00245770" w:rsidRDefault="00BD06E7">
      <w:hyperlink r:id="rId4" w:history="1">
        <w:r w:rsidR="001522D3" w:rsidRPr="001B4662">
          <w:rPr>
            <w:rStyle w:val="Hyperlink"/>
          </w:rPr>
          <w:t>https://www.careerride.com/mcq-tag-wise.aspx?Key=Ratio%20Analysis&amp;Id=20</w:t>
        </w:r>
      </w:hyperlink>
    </w:p>
    <w:p w:rsidR="001522D3" w:rsidRDefault="001522D3"/>
    <w:sectPr w:rsidR="00152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70"/>
    <w:rsid w:val="001522D3"/>
    <w:rsid w:val="00245770"/>
    <w:rsid w:val="00670BB3"/>
    <w:rsid w:val="0072743C"/>
    <w:rsid w:val="0075676D"/>
    <w:rsid w:val="007F04C2"/>
    <w:rsid w:val="00912E5D"/>
    <w:rsid w:val="00BD06E7"/>
    <w:rsid w:val="00FC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90481-C8C5-45F5-B414-59D4106B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reerride.com/mcq-tag-wise.aspx?Key=Ratio%20Analysis&amp;Id=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2020-08-04T03:35:00Z</dcterms:created>
  <dcterms:modified xsi:type="dcterms:W3CDTF">2020-11-20T14:58:00Z</dcterms:modified>
</cp:coreProperties>
</file>