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BE" w:rsidRPr="00C131BE" w:rsidRDefault="00C131BE" w:rsidP="00C131BE">
      <w:pPr>
        <w:ind w:left="720"/>
        <w:rPr>
          <w:rFonts w:ascii="Times New Roman" w:hAnsi="Times New Roman"/>
          <w:b/>
          <w:sz w:val="26"/>
          <w:szCs w:val="26"/>
          <w:u w:val="single"/>
        </w:rPr>
      </w:pPr>
      <w:r w:rsidRPr="00C131BE"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Pr="00C131BE">
        <w:rPr>
          <w:rFonts w:ascii="Times New Roman" w:hAnsi="Times New Roman"/>
          <w:b/>
          <w:sz w:val="26"/>
          <w:szCs w:val="26"/>
          <w:u w:val="single"/>
        </w:rPr>
        <w:t>CLASSIFICATION OF CONTRACT</w:t>
      </w:r>
    </w:p>
    <w:p w:rsidR="00C131BE" w:rsidRPr="00C131BE" w:rsidRDefault="00C131BE" w:rsidP="00C131BE">
      <w:pPr>
        <w:ind w:left="720"/>
        <w:jc w:val="both"/>
        <w:rPr>
          <w:rFonts w:ascii="Times New Roman" w:hAnsi="Times New Roman"/>
          <w:sz w:val="26"/>
          <w:szCs w:val="26"/>
        </w:rPr>
      </w:pPr>
      <w:r w:rsidRPr="00C131BE">
        <w:rPr>
          <w:rFonts w:ascii="Times New Roman" w:hAnsi="Times New Roman"/>
          <w:sz w:val="26"/>
          <w:szCs w:val="26"/>
        </w:rPr>
        <w:t>In order to constitute, a valid contract, we already know that, there are some essential elements which are mandatory. However, there is no such express, provision as to classification of a valid contract.</w:t>
      </w:r>
    </w:p>
    <w:p w:rsidR="00C131BE" w:rsidRPr="00C131BE" w:rsidRDefault="00C131BE" w:rsidP="00C131BE">
      <w:pPr>
        <w:ind w:left="720"/>
        <w:jc w:val="both"/>
        <w:rPr>
          <w:rFonts w:ascii="Times New Roman" w:hAnsi="Times New Roman"/>
          <w:sz w:val="26"/>
          <w:szCs w:val="26"/>
        </w:rPr>
      </w:pPr>
      <w:r w:rsidRPr="00C131BE">
        <w:rPr>
          <w:rFonts w:ascii="Times New Roman" w:hAnsi="Times New Roman"/>
          <w:sz w:val="26"/>
          <w:szCs w:val="26"/>
        </w:rPr>
        <w:t>Based on the</w:t>
      </w:r>
      <w:r w:rsidR="00EC6EF9">
        <w:rPr>
          <w:rFonts w:ascii="Times New Roman" w:hAnsi="Times New Roman"/>
          <w:sz w:val="26"/>
          <w:szCs w:val="26"/>
        </w:rPr>
        <w:t xml:space="preserve"> basis of creation, performance</w:t>
      </w:r>
      <w:r w:rsidRPr="00C131BE">
        <w:rPr>
          <w:rFonts w:ascii="Times New Roman" w:hAnsi="Times New Roman"/>
          <w:sz w:val="26"/>
          <w:szCs w:val="26"/>
        </w:rPr>
        <w:t xml:space="preserve"> an</w:t>
      </w:r>
      <w:r w:rsidR="00EC6EF9">
        <w:rPr>
          <w:rFonts w:ascii="Times New Roman" w:hAnsi="Times New Roman"/>
          <w:sz w:val="26"/>
          <w:szCs w:val="26"/>
        </w:rPr>
        <w:t>d</w:t>
      </w:r>
      <w:r w:rsidRPr="00C131BE">
        <w:rPr>
          <w:rFonts w:ascii="Times New Roman" w:hAnsi="Times New Roman"/>
          <w:sz w:val="26"/>
          <w:szCs w:val="26"/>
        </w:rPr>
        <w:t xml:space="preserve"> enforceability, a contract may be classified or categorized on the following way</w:t>
      </w:r>
      <w:r w:rsidR="00EC6EF9">
        <w:rPr>
          <w:rFonts w:ascii="Times New Roman" w:hAnsi="Times New Roman"/>
          <w:sz w:val="26"/>
          <w:szCs w:val="26"/>
        </w:rPr>
        <w:t>s</w:t>
      </w:r>
      <w:r w:rsidRPr="00C131BE">
        <w:rPr>
          <w:rFonts w:ascii="Times New Roman" w:hAnsi="Times New Roman"/>
          <w:sz w:val="26"/>
          <w:szCs w:val="26"/>
        </w:rPr>
        <w:t>-</w:t>
      </w:r>
    </w:p>
    <w:p w:rsidR="00C131BE" w:rsidRPr="00C131BE" w:rsidRDefault="00C131BE" w:rsidP="00C131BE">
      <w:pPr>
        <w:pStyle w:val="ListParagraph"/>
        <w:numPr>
          <w:ilvl w:val="0"/>
          <w:numId w:val="1"/>
        </w:numPr>
        <w:ind w:left="1473"/>
        <w:jc w:val="both"/>
        <w:rPr>
          <w:rFonts w:ascii="Times New Roman" w:hAnsi="Times New Roman"/>
          <w:sz w:val="26"/>
          <w:szCs w:val="26"/>
        </w:rPr>
      </w:pPr>
      <w:r w:rsidRPr="00C131BE">
        <w:rPr>
          <w:rFonts w:ascii="Times New Roman" w:hAnsi="Times New Roman"/>
          <w:b/>
          <w:sz w:val="26"/>
          <w:szCs w:val="26"/>
        </w:rPr>
        <w:t>Express contract</w:t>
      </w:r>
      <w:r w:rsidRPr="00C131BE">
        <w:rPr>
          <w:rFonts w:ascii="Times New Roman" w:hAnsi="Times New Roman"/>
          <w:sz w:val="26"/>
          <w:szCs w:val="26"/>
        </w:rPr>
        <w:t>: When a person enters into a contract with another, on express terms either on spoken words or in writing, such contracts are called express contract.</w:t>
      </w:r>
    </w:p>
    <w:p w:rsidR="00C131BE" w:rsidRPr="00C131BE" w:rsidRDefault="00C131BE" w:rsidP="00C131BE">
      <w:pPr>
        <w:pStyle w:val="ListParagraph"/>
        <w:ind w:left="1473"/>
        <w:jc w:val="both"/>
        <w:rPr>
          <w:rFonts w:ascii="Times New Roman" w:hAnsi="Times New Roman"/>
          <w:sz w:val="26"/>
          <w:szCs w:val="26"/>
        </w:rPr>
      </w:pPr>
    </w:p>
    <w:p w:rsidR="00C131BE" w:rsidRDefault="00C131BE" w:rsidP="00C131BE">
      <w:pPr>
        <w:pStyle w:val="ListParagraph"/>
        <w:numPr>
          <w:ilvl w:val="0"/>
          <w:numId w:val="1"/>
        </w:numPr>
        <w:ind w:left="1473"/>
        <w:jc w:val="both"/>
        <w:rPr>
          <w:rFonts w:ascii="Times New Roman" w:hAnsi="Times New Roman"/>
          <w:sz w:val="26"/>
          <w:szCs w:val="26"/>
        </w:rPr>
      </w:pPr>
      <w:r w:rsidRPr="00C131BE">
        <w:rPr>
          <w:rFonts w:ascii="Times New Roman" w:hAnsi="Times New Roman"/>
          <w:b/>
          <w:sz w:val="26"/>
          <w:szCs w:val="26"/>
        </w:rPr>
        <w:t>Implied contracts</w:t>
      </w:r>
      <w:r w:rsidRPr="00C131BE">
        <w:rPr>
          <w:rFonts w:ascii="Times New Roman" w:hAnsi="Times New Roman"/>
          <w:sz w:val="26"/>
          <w:szCs w:val="26"/>
        </w:rPr>
        <w:t>: An implied contract is one when a contract is created between two parties otherwise than by words spoken or written. This kinds of contract is created by conduct or by performance.</w:t>
      </w:r>
    </w:p>
    <w:p w:rsidR="00C131BE" w:rsidRPr="002E490D" w:rsidRDefault="00C131BE" w:rsidP="00C131BE">
      <w:pPr>
        <w:pStyle w:val="ListParagraph"/>
        <w:jc w:val="both"/>
        <w:rPr>
          <w:rFonts w:ascii="Times New Roman" w:hAnsi="Times New Roman"/>
          <w:sz w:val="2"/>
          <w:szCs w:val="26"/>
        </w:rPr>
      </w:pPr>
    </w:p>
    <w:p w:rsidR="00C131BE" w:rsidRPr="00C131BE" w:rsidRDefault="00C131BE" w:rsidP="00C131BE">
      <w:pPr>
        <w:pStyle w:val="ListParagraph"/>
        <w:ind w:left="1473"/>
        <w:jc w:val="both"/>
        <w:rPr>
          <w:rFonts w:ascii="Times New Roman" w:hAnsi="Times New Roman"/>
          <w:sz w:val="26"/>
          <w:szCs w:val="26"/>
        </w:rPr>
      </w:pPr>
    </w:p>
    <w:p w:rsidR="00C131BE" w:rsidRPr="00C131BE" w:rsidRDefault="00C131BE" w:rsidP="00C131BE">
      <w:pPr>
        <w:pStyle w:val="ListParagraph"/>
        <w:numPr>
          <w:ilvl w:val="0"/>
          <w:numId w:val="1"/>
        </w:numPr>
        <w:ind w:left="1473"/>
        <w:jc w:val="both"/>
        <w:rPr>
          <w:rFonts w:ascii="Times New Roman" w:hAnsi="Times New Roman"/>
          <w:sz w:val="26"/>
          <w:szCs w:val="26"/>
        </w:rPr>
      </w:pPr>
      <w:r w:rsidRPr="00C131BE">
        <w:rPr>
          <w:rFonts w:ascii="Times New Roman" w:hAnsi="Times New Roman"/>
          <w:b/>
          <w:sz w:val="26"/>
          <w:szCs w:val="26"/>
        </w:rPr>
        <w:t>Executed contract</w:t>
      </w:r>
      <w:r w:rsidRPr="00C131BE">
        <w:rPr>
          <w:rFonts w:ascii="Times New Roman" w:hAnsi="Times New Roman"/>
          <w:sz w:val="26"/>
          <w:szCs w:val="26"/>
        </w:rPr>
        <w:t>: When the parties to the contract performs their obligation simultaneously, such contracts are called as executed contract.</w:t>
      </w:r>
    </w:p>
    <w:p w:rsidR="00C131BE" w:rsidRPr="00C131BE" w:rsidRDefault="00C131BE" w:rsidP="00C131BE">
      <w:pPr>
        <w:pStyle w:val="ListParagraph"/>
        <w:ind w:left="1473"/>
        <w:jc w:val="both"/>
        <w:rPr>
          <w:rFonts w:ascii="Times New Roman" w:hAnsi="Times New Roman"/>
          <w:sz w:val="26"/>
          <w:szCs w:val="26"/>
        </w:rPr>
      </w:pPr>
    </w:p>
    <w:p w:rsidR="00C131BE" w:rsidRDefault="00C131BE" w:rsidP="002E490D">
      <w:pPr>
        <w:pStyle w:val="ListParagraph"/>
        <w:numPr>
          <w:ilvl w:val="0"/>
          <w:numId w:val="1"/>
        </w:numPr>
        <w:ind w:left="1473"/>
        <w:jc w:val="both"/>
        <w:rPr>
          <w:rFonts w:ascii="Times New Roman" w:hAnsi="Times New Roman"/>
          <w:sz w:val="26"/>
          <w:szCs w:val="26"/>
        </w:rPr>
      </w:pPr>
      <w:r w:rsidRPr="00C131BE">
        <w:rPr>
          <w:rFonts w:ascii="Times New Roman" w:hAnsi="Times New Roman"/>
          <w:b/>
          <w:sz w:val="26"/>
          <w:szCs w:val="26"/>
        </w:rPr>
        <w:t>Executory contract</w:t>
      </w:r>
      <w:r w:rsidRPr="00C131BE">
        <w:rPr>
          <w:rFonts w:ascii="Times New Roman" w:hAnsi="Times New Roman"/>
          <w:sz w:val="26"/>
          <w:szCs w:val="26"/>
        </w:rPr>
        <w:t>: When the obligation of the parties are due to be perfo</w:t>
      </w:r>
      <w:r>
        <w:rPr>
          <w:rFonts w:ascii="Times New Roman" w:hAnsi="Times New Roman"/>
          <w:sz w:val="26"/>
          <w:szCs w:val="26"/>
        </w:rPr>
        <w:t>rmed at a future plate</w:t>
      </w:r>
      <w:r w:rsidRPr="00C131B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131BE">
        <w:rPr>
          <w:rFonts w:ascii="Times New Roman" w:hAnsi="Times New Roman"/>
          <w:sz w:val="26"/>
          <w:szCs w:val="26"/>
        </w:rPr>
        <w:t>such contracts are called executor contract.</w:t>
      </w:r>
    </w:p>
    <w:p w:rsidR="002E490D" w:rsidRPr="002E490D" w:rsidRDefault="002E490D" w:rsidP="002E490D">
      <w:pPr>
        <w:jc w:val="both"/>
        <w:rPr>
          <w:rFonts w:ascii="Times New Roman" w:hAnsi="Times New Roman"/>
          <w:sz w:val="6"/>
          <w:szCs w:val="26"/>
        </w:rPr>
      </w:pPr>
    </w:p>
    <w:p w:rsidR="00C131BE" w:rsidRPr="00C131BE" w:rsidRDefault="00C131BE" w:rsidP="00C131BE">
      <w:pPr>
        <w:pStyle w:val="ListParagraph"/>
        <w:numPr>
          <w:ilvl w:val="0"/>
          <w:numId w:val="1"/>
        </w:numPr>
        <w:ind w:left="1473"/>
        <w:jc w:val="both"/>
        <w:rPr>
          <w:rFonts w:ascii="Times New Roman" w:hAnsi="Times New Roman"/>
          <w:sz w:val="26"/>
          <w:szCs w:val="26"/>
        </w:rPr>
      </w:pPr>
      <w:r w:rsidRPr="00C131BE">
        <w:rPr>
          <w:rFonts w:ascii="Times New Roman" w:hAnsi="Times New Roman"/>
          <w:b/>
          <w:sz w:val="26"/>
          <w:szCs w:val="26"/>
        </w:rPr>
        <w:t>Unilateral contract</w:t>
      </w:r>
      <w:r w:rsidRPr="00C131BE">
        <w:rPr>
          <w:rFonts w:ascii="Times New Roman" w:hAnsi="Times New Roman"/>
          <w:sz w:val="26"/>
          <w:szCs w:val="26"/>
        </w:rPr>
        <w:t>: In certain contracts, when one party has to fulfill his obligations whereas the other party has already performed his obligation. In such case, the contract is a unilateral contract.</w:t>
      </w:r>
    </w:p>
    <w:p w:rsidR="00C131BE" w:rsidRPr="00C131BE" w:rsidRDefault="00C131BE" w:rsidP="00C131BE">
      <w:pPr>
        <w:pStyle w:val="ListParagraph"/>
        <w:ind w:left="1473"/>
        <w:jc w:val="both"/>
        <w:rPr>
          <w:rFonts w:ascii="Times New Roman" w:hAnsi="Times New Roman"/>
          <w:sz w:val="26"/>
          <w:szCs w:val="26"/>
        </w:rPr>
      </w:pPr>
    </w:p>
    <w:p w:rsidR="00C131BE" w:rsidRPr="00C131BE" w:rsidRDefault="00C131BE" w:rsidP="00C131BE">
      <w:pPr>
        <w:pStyle w:val="ListParagraph"/>
        <w:numPr>
          <w:ilvl w:val="0"/>
          <w:numId w:val="1"/>
        </w:numPr>
        <w:ind w:left="1473"/>
        <w:jc w:val="both"/>
        <w:rPr>
          <w:rFonts w:ascii="Times New Roman" w:hAnsi="Times New Roman"/>
          <w:sz w:val="26"/>
          <w:szCs w:val="26"/>
        </w:rPr>
      </w:pPr>
      <w:r w:rsidRPr="00C131BE">
        <w:rPr>
          <w:rFonts w:ascii="Times New Roman" w:hAnsi="Times New Roman"/>
          <w:b/>
          <w:sz w:val="26"/>
          <w:szCs w:val="26"/>
        </w:rPr>
        <w:t>Void contract</w:t>
      </w:r>
      <w:r w:rsidRPr="00C131BE">
        <w:rPr>
          <w:rFonts w:ascii="Times New Roman" w:hAnsi="Times New Roman"/>
          <w:sz w:val="26"/>
          <w:szCs w:val="26"/>
        </w:rPr>
        <w:t>: When a contract is based on illegality, impossible to perform or even barr</w:t>
      </w:r>
      <w:r>
        <w:rPr>
          <w:rFonts w:ascii="Times New Roman" w:hAnsi="Times New Roman"/>
          <w:sz w:val="26"/>
          <w:szCs w:val="26"/>
        </w:rPr>
        <w:t>e</w:t>
      </w:r>
      <w:r w:rsidRPr="00C131BE">
        <w:rPr>
          <w:rFonts w:ascii="Times New Roman" w:hAnsi="Times New Roman"/>
          <w:sz w:val="26"/>
          <w:szCs w:val="26"/>
        </w:rPr>
        <w:t>d by law to be executed, such contracts are called as void contract. As being void ab initio.</w:t>
      </w:r>
    </w:p>
    <w:p w:rsidR="00C131BE" w:rsidRPr="002E490D" w:rsidRDefault="00C131BE" w:rsidP="00C131BE">
      <w:pPr>
        <w:spacing w:line="240" w:lineRule="auto"/>
        <w:ind w:left="720"/>
        <w:jc w:val="both"/>
        <w:rPr>
          <w:rFonts w:ascii="Times New Roman" w:hAnsi="Times New Roman"/>
          <w:sz w:val="2"/>
          <w:szCs w:val="26"/>
        </w:rPr>
      </w:pPr>
    </w:p>
    <w:p w:rsidR="001D0F37" w:rsidRPr="00C131BE" w:rsidRDefault="00C131BE" w:rsidP="00C131BE">
      <w:pPr>
        <w:pStyle w:val="ListParagraph"/>
        <w:numPr>
          <w:ilvl w:val="0"/>
          <w:numId w:val="1"/>
        </w:numPr>
        <w:ind w:left="1473"/>
        <w:jc w:val="both"/>
        <w:rPr>
          <w:rFonts w:ascii="Times New Roman" w:hAnsi="Times New Roman"/>
          <w:sz w:val="24"/>
          <w:szCs w:val="24"/>
        </w:rPr>
      </w:pPr>
      <w:r w:rsidRPr="00C131BE">
        <w:rPr>
          <w:rFonts w:ascii="Times New Roman" w:hAnsi="Times New Roman"/>
          <w:b/>
          <w:sz w:val="26"/>
          <w:szCs w:val="26"/>
        </w:rPr>
        <w:t>Voidable contract</w:t>
      </w:r>
      <w:r w:rsidRPr="00C131BE">
        <w:rPr>
          <w:rFonts w:ascii="Times New Roman" w:hAnsi="Times New Roman"/>
          <w:sz w:val="26"/>
          <w:szCs w:val="26"/>
        </w:rPr>
        <w:t xml:space="preserve">: A voidable contract is one which was </w:t>
      </w:r>
      <w:r>
        <w:rPr>
          <w:rFonts w:ascii="Times New Roman" w:hAnsi="Times New Roman"/>
          <w:sz w:val="26"/>
          <w:szCs w:val="26"/>
        </w:rPr>
        <w:t>valid at the t</w:t>
      </w:r>
      <w:r w:rsidRPr="00C131BE">
        <w:rPr>
          <w:rFonts w:ascii="Times New Roman" w:hAnsi="Times New Roman"/>
          <w:sz w:val="26"/>
          <w:szCs w:val="26"/>
        </w:rPr>
        <w:t>ime of entering into the contract. However, a person can repudiate a contract if he can prove that the contract was not entered into by obtaining free consent, such contracts are called voidable contr</w:t>
      </w:r>
      <w:bookmarkStart w:id="0" w:name="_GoBack"/>
      <w:bookmarkEnd w:id="0"/>
      <w:r w:rsidRPr="00C131BE">
        <w:rPr>
          <w:rFonts w:ascii="Times New Roman" w:hAnsi="Times New Roman"/>
          <w:sz w:val="26"/>
          <w:szCs w:val="26"/>
        </w:rPr>
        <w:t>act.</w:t>
      </w:r>
    </w:p>
    <w:sectPr w:rsidR="001D0F37" w:rsidRPr="00C13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35257"/>
    <w:multiLevelType w:val="hybridMultilevel"/>
    <w:tmpl w:val="541E95E0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18"/>
    <w:rsid w:val="00111318"/>
    <w:rsid w:val="001D0F37"/>
    <w:rsid w:val="002E490D"/>
    <w:rsid w:val="00C131BE"/>
    <w:rsid w:val="00E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9D302"/>
  <w15:chartTrackingRefBased/>
  <w15:docId w15:val="{BE399486-4478-4FDB-9154-F139FEA4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1B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</dc:creator>
  <cp:keywords/>
  <dc:description/>
  <cp:lastModifiedBy>DCL</cp:lastModifiedBy>
  <cp:revision>4</cp:revision>
  <dcterms:created xsi:type="dcterms:W3CDTF">2020-05-12T14:42:00Z</dcterms:created>
  <dcterms:modified xsi:type="dcterms:W3CDTF">2020-05-12T14:50:00Z</dcterms:modified>
</cp:coreProperties>
</file>