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E6" w:rsidRDefault="00535BE6" w:rsidP="006A6A88">
      <w:pPr>
        <w:pStyle w:val="ListParagraph"/>
        <w:ind w:left="393"/>
        <w:rPr>
          <w:rFonts w:ascii="Times New Roman" w:hAnsi="Times New Roman"/>
          <w:sz w:val="26"/>
          <w:szCs w:val="26"/>
        </w:rPr>
      </w:pPr>
    </w:p>
    <w:p w:rsidR="00231AC7" w:rsidRPr="00535BE6" w:rsidRDefault="00231AC7" w:rsidP="006A6A88">
      <w:pPr>
        <w:pStyle w:val="ListParagraph"/>
        <w:ind w:left="393"/>
        <w:rPr>
          <w:rFonts w:ascii="Times New Roman" w:hAnsi="Times New Roman"/>
          <w:b/>
          <w:sz w:val="26"/>
          <w:szCs w:val="26"/>
          <w:u w:val="single"/>
        </w:rPr>
      </w:pPr>
      <w:r w:rsidRPr="00535BE6">
        <w:rPr>
          <w:rFonts w:ascii="Times New Roman" w:hAnsi="Times New Roman"/>
          <w:sz w:val="26"/>
          <w:szCs w:val="26"/>
        </w:rPr>
        <w:t xml:space="preserve">                                   </w:t>
      </w:r>
      <w:r w:rsidRPr="00535BE6">
        <w:rPr>
          <w:rFonts w:ascii="Times New Roman" w:hAnsi="Times New Roman"/>
          <w:b/>
          <w:sz w:val="26"/>
          <w:szCs w:val="26"/>
          <w:u w:val="single"/>
        </w:rPr>
        <w:t>CONTINGENT CONTRACT</w:t>
      </w:r>
    </w:p>
    <w:p w:rsidR="006A6A88" w:rsidRPr="00535BE6" w:rsidRDefault="006A6A88" w:rsidP="006A6A88">
      <w:pPr>
        <w:pStyle w:val="ListParagraph"/>
        <w:ind w:left="393"/>
        <w:rPr>
          <w:rFonts w:ascii="Times New Roman" w:hAnsi="Times New Roman"/>
          <w:b/>
          <w:sz w:val="26"/>
          <w:szCs w:val="26"/>
          <w:u w:val="single"/>
        </w:rPr>
      </w:pPr>
    </w:p>
    <w:p w:rsidR="00231AC7" w:rsidRPr="00535BE6" w:rsidRDefault="00231AC7" w:rsidP="006A6A88">
      <w:pPr>
        <w:pStyle w:val="ListParagraph"/>
        <w:ind w:left="0"/>
        <w:rPr>
          <w:rFonts w:ascii="Times New Roman" w:hAnsi="Times New Roman"/>
          <w:sz w:val="26"/>
          <w:szCs w:val="26"/>
        </w:rPr>
      </w:pPr>
      <w:r w:rsidRPr="00535BE6">
        <w:rPr>
          <w:rFonts w:ascii="Times New Roman" w:hAnsi="Times New Roman"/>
          <w:sz w:val="26"/>
          <w:szCs w:val="26"/>
        </w:rPr>
        <w:t>According to section 31 of the Contract Act-1872, a contingent contract is a contract to do or not to do something, if some event, collateral to such contract does or does not happen therefore the execution of the contract depends upon some contingency and it contains a conditional promise.</w:t>
      </w:r>
      <w:r w:rsidRPr="00535BE6">
        <w:rPr>
          <w:rFonts w:ascii="Times New Roman" w:hAnsi="Times New Roman"/>
          <w:sz w:val="26"/>
          <w:szCs w:val="26"/>
        </w:rPr>
        <w:t xml:space="preserve"> </w:t>
      </w:r>
      <w:r w:rsidRPr="00535BE6">
        <w:rPr>
          <w:rFonts w:ascii="Times New Roman" w:hAnsi="Times New Roman"/>
          <w:sz w:val="26"/>
          <w:szCs w:val="26"/>
        </w:rPr>
        <w:t>Such as a contract of insurance.</w:t>
      </w:r>
    </w:p>
    <w:p w:rsidR="00535BE6" w:rsidRDefault="00535BE6" w:rsidP="00856747">
      <w:pPr>
        <w:rPr>
          <w:rFonts w:ascii="Times New Roman" w:hAnsi="Times New Roman"/>
          <w:b/>
          <w:sz w:val="26"/>
          <w:szCs w:val="26"/>
          <w:u w:val="single"/>
        </w:rPr>
      </w:pPr>
    </w:p>
    <w:p w:rsidR="00231AC7" w:rsidRPr="00535BE6" w:rsidRDefault="00231AC7" w:rsidP="00856747">
      <w:pPr>
        <w:rPr>
          <w:rFonts w:ascii="Times New Roman" w:hAnsi="Times New Roman"/>
          <w:b/>
          <w:sz w:val="26"/>
          <w:szCs w:val="26"/>
          <w:u w:val="single"/>
        </w:rPr>
      </w:pPr>
      <w:r w:rsidRPr="00535BE6">
        <w:rPr>
          <w:rFonts w:ascii="Times New Roman" w:hAnsi="Times New Roman"/>
          <w:b/>
          <w:sz w:val="26"/>
          <w:szCs w:val="26"/>
          <w:u w:val="single"/>
        </w:rPr>
        <w:t>CHARACTERISTICS OF A CONTINGENT CONTRACT</w:t>
      </w:r>
    </w:p>
    <w:p w:rsidR="00231AC7" w:rsidRPr="00535BE6" w:rsidRDefault="00231AC7" w:rsidP="00231AC7">
      <w:pPr>
        <w:pStyle w:val="ListParagraph"/>
        <w:ind w:left="0"/>
        <w:rPr>
          <w:rFonts w:ascii="Times New Roman" w:hAnsi="Times New Roman"/>
          <w:sz w:val="26"/>
          <w:szCs w:val="26"/>
        </w:rPr>
      </w:pPr>
      <w:r w:rsidRPr="00535BE6">
        <w:rPr>
          <w:rFonts w:ascii="Times New Roman" w:hAnsi="Times New Roman"/>
          <w:sz w:val="26"/>
          <w:szCs w:val="26"/>
        </w:rPr>
        <w:t>There are some essentials characteristics for becoming a contract contingent. Such as-</w:t>
      </w:r>
    </w:p>
    <w:p w:rsidR="00231AC7" w:rsidRPr="00535BE6" w:rsidRDefault="00231AC7" w:rsidP="00231AC7">
      <w:pPr>
        <w:pStyle w:val="ListParagraph"/>
        <w:numPr>
          <w:ilvl w:val="0"/>
          <w:numId w:val="1"/>
        </w:numPr>
        <w:ind w:left="804"/>
        <w:rPr>
          <w:rFonts w:ascii="Times New Roman" w:hAnsi="Times New Roman"/>
          <w:sz w:val="26"/>
          <w:szCs w:val="26"/>
        </w:rPr>
      </w:pPr>
      <w:r w:rsidRPr="00535BE6">
        <w:rPr>
          <w:rFonts w:ascii="Times New Roman" w:hAnsi="Times New Roman"/>
          <w:sz w:val="26"/>
          <w:szCs w:val="26"/>
        </w:rPr>
        <w:t xml:space="preserve">Its performance depends upon the happening or </w:t>
      </w:r>
      <w:proofErr w:type="spellStart"/>
      <w:r w:rsidRPr="00535BE6">
        <w:rPr>
          <w:rFonts w:ascii="Times New Roman" w:hAnsi="Times New Roman"/>
          <w:sz w:val="26"/>
          <w:szCs w:val="26"/>
        </w:rPr>
        <w:t>non happening</w:t>
      </w:r>
      <w:proofErr w:type="spellEnd"/>
      <w:r w:rsidRPr="00535BE6">
        <w:rPr>
          <w:rFonts w:ascii="Times New Roman" w:hAnsi="Times New Roman"/>
          <w:sz w:val="26"/>
          <w:szCs w:val="26"/>
        </w:rPr>
        <w:t xml:space="preserve"> in future of some event.</w:t>
      </w:r>
    </w:p>
    <w:p w:rsidR="00231AC7" w:rsidRPr="00535BE6" w:rsidRDefault="00231AC7" w:rsidP="00231AC7">
      <w:pPr>
        <w:pStyle w:val="ListParagraph"/>
        <w:numPr>
          <w:ilvl w:val="0"/>
          <w:numId w:val="1"/>
        </w:numPr>
        <w:ind w:left="804"/>
        <w:rPr>
          <w:rFonts w:ascii="Times New Roman" w:hAnsi="Times New Roman"/>
          <w:sz w:val="26"/>
          <w:szCs w:val="26"/>
        </w:rPr>
      </w:pPr>
      <w:r w:rsidRPr="00535BE6">
        <w:rPr>
          <w:rFonts w:ascii="Times New Roman" w:hAnsi="Times New Roman"/>
          <w:sz w:val="26"/>
          <w:szCs w:val="26"/>
        </w:rPr>
        <w:t>The event must be uncertain.</w:t>
      </w:r>
    </w:p>
    <w:p w:rsidR="00231AC7" w:rsidRPr="00535BE6" w:rsidRDefault="00231AC7" w:rsidP="00231AC7">
      <w:pPr>
        <w:pStyle w:val="ListParagraph"/>
        <w:numPr>
          <w:ilvl w:val="0"/>
          <w:numId w:val="1"/>
        </w:numPr>
        <w:ind w:left="804"/>
        <w:rPr>
          <w:rFonts w:ascii="Times New Roman" w:hAnsi="Times New Roman"/>
          <w:sz w:val="26"/>
          <w:szCs w:val="26"/>
        </w:rPr>
      </w:pPr>
      <w:r w:rsidRPr="00535BE6">
        <w:rPr>
          <w:rFonts w:ascii="Times New Roman" w:hAnsi="Times New Roman"/>
          <w:sz w:val="26"/>
          <w:szCs w:val="26"/>
        </w:rPr>
        <w:t>The certain future event must be collateral to the contract.</w:t>
      </w:r>
    </w:p>
    <w:p w:rsidR="00231AC7" w:rsidRPr="00535BE6" w:rsidRDefault="00231AC7" w:rsidP="00231AC7">
      <w:pPr>
        <w:pStyle w:val="ListParagraph"/>
        <w:tabs>
          <w:tab w:val="left" w:pos="6179"/>
        </w:tabs>
        <w:ind w:left="804"/>
        <w:rPr>
          <w:rFonts w:ascii="Times New Roman" w:hAnsi="Times New Roman"/>
          <w:sz w:val="26"/>
          <w:szCs w:val="26"/>
        </w:rPr>
      </w:pPr>
      <w:r w:rsidRPr="00535BE6">
        <w:rPr>
          <w:rFonts w:ascii="Times New Roman" w:hAnsi="Times New Roman"/>
          <w:sz w:val="26"/>
          <w:szCs w:val="26"/>
        </w:rPr>
        <w:tab/>
      </w:r>
    </w:p>
    <w:p w:rsidR="00535BE6" w:rsidRDefault="00535BE6" w:rsidP="00231AC7">
      <w:pPr>
        <w:pStyle w:val="ListParagraph"/>
        <w:ind w:left="0"/>
        <w:rPr>
          <w:rFonts w:ascii="Times New Roman" w:hAnsi="Times New Roman"/>
          <w:b/>
          <w:sz w:val="26"/>
          <w:szCs w:val="26"/>
          <w:u w:val="single"/>
        </w:rPr>
      </w:pPr>
    </w:p>
    <w:p w:rsidR="00231AC7" w:rsidRPr="00535BE6" w:rsidRDefault="00231AC7" w:rsidP="00231AC7">
      <w:pPr>
        <w:pStyle w:val="ListParagraph"/>
        <w:ind w:left="0"/>
        <w:rPr>
          <w:rFonts w:ascii="Times New Roman" w:hAnsi="Times New Roman"/>
          <w:b/>
          <w:sz w:val="26"/>
          <w:szCs w:val="26"/>
          <w:u w:val="single"/>
        </w:rPr>
      </w:pPr>
      <w:r w:rsidRPr="00535BE6">
        <w:rPr>
          <w:rFonts w:ascii="Times New Roman" w:hAnsi="Times New Roman"/>
          <w:b/>
          <w:sz w:val="26"/>
          <w:szCs w:val="26"/>
          <w:u w:val="single"/>
        </w:rPr>
        <w:t>Collateral event:</w:t>
      </w:r>
    </w:p>
    <w:p w:rsidR="00231AC7" w:rsidRPr="00535BE6" w:rsidRDefault="00231AC7" w:rsidP="006A6A88">
      <w:pPr>
        <w:pStyle w:val="ListParagraph"/>
        <w:ind w:left="0"/>
        <w:rPr>
          <w:rFonts w:ascii="Times New Roman" w:hAnsi="Times New Roman"/>
          <w:sz w:val="26"/>
          <w:szCs w:val="26"/>
        </w:rPr>
      </w:pPr>
      <w:r w:rsidRPr="00535BE6">
        <w:rPr>
          <w:rFonts w:ascii="Times New Roman" w:hAnsi="Times New Roman"/>
          <w:sz w:val="26"/>
          <w:szCs w:val="26"/>
        </w:rPr>
        <w:t xml:space="preserve">A collateral event is such where neither a performance directly promised as part of the contract nor </w:t>
      </w:r>
      <w:proofErr w:type="gramStart"/>
      <w:r w:rsidRPr="00535BE6">
        <w:rPr>
          <w:rFonts w:ascii="Times New Roman" w:hAnsi="Times New Roman"/>
          <w:sz w:val="26"/>
          <w:szCs w:val="26"/>
        </w:rPr>
        <w:t>the whole of the consideration for a promise is</w:t>
      </w:r>
      <w:proofErr w:type="gramEnd"/>
      <w:r w:rsidRPr="00535BE6">
        <w:rPr>
          <w:rFonts w:ascii="Times New Roman" w:hAnsi="Times New Roman"/>
          <w:sz w:val="26"/>
          <w:szCs w:val="26"/>
        </w:rPr>
        <w:t xml:space="preserve"> made.</w:t>
      </w:r>
    </w:p>
    <w:p w:rsidR="00535BE6" w:rsidRDefault="00535BE6" w:rsidP="006A6A88">
      <w:pPr>
        <w:tabs>
          <w:tab w:val="left" w:pos="4353"/>
        </w:tabs>
        <w:rPr>
          <w:rFonts w:ascii="Times New Roman" w:hAnsi="Times New Roman"/>
          <w:b/>
          <w:sz w:val="26"/>
          <w:szCs w:val="26"/>
          <w:u w:val="single"/>
        </w:rPr>
      </w:pPr>
    </w:p>
    <w:p w:rsidR="00231AC7" w:rsidRPr="00535BE6" w:rsidRDefault="00231AC7" w:rsidP="006A6A88">
      <w:pPr>
        <w:tabs>
          <w:tab w:val="left" w:pos="4353"/>
        </w:tabs>
        <w:rPr>
          <w:rFonts w:ascii="Times New Roman" w:hAnsi="Times New Roman"/>
          <w:sz w:val="26"/>
          <w:szCs w:val="26"/>
        </w:rPr>
      </w:pPr>
      <w:r w:rsidRPr="00535BE6">
        <w:rPr>
          <w:rFonts w:ascii="Times New Roman" w:hAnsi="Times New Roman"/>
          <w:b/>
          <w:sz w:val="26"/>
          <w:szCs w:val="26"/>
          <w:u w:val="single"/>
        </w:rPr>
        <w:t>Rules Regarding Contingent Contract</w:t>
      </w:r>
    </w:p>
    <w:p w:rsidR="00231AC7" w:rsidRPr="00535BE6" w:rsidRDefault="00231AC7" w:rsidP="00231AC7">
      <w:pPr>
        <w:rPr>
          <w:rFonts w:ascii="Times New Roman" w:hAnsi="Times New Roman"/>
          <w:sz w:val="26"/>
          <w:szCs w:val="26"/>
        </w:rPr>
      </w:pPr>
      <w:r w:rsidRPr="00535BE6">
        <w:rPr>
          <w:rFonts w:ascii="Times New Roman" w:hAnsi="Times New Roman"/>
          <w:sz w:val="26"/>
          <w:szCs w:val="26"/>
        </w:rPr>
        <w:t>Section 32-36 describes some rules regarding contingent contract.</w:t>
      </w:r>
    </w:p>
    <w:p w:rsidR="00231AC7" w:rsidRPr="00535BE6" w:rsidRDefault="00231AC7" w:rsidP="00231AC7">
      <w:pPr>
        <w:pStyle w:val="ListParagraph"/>
        <w:numPr>
          <w:ilvl w:val="0"/>
          <w:numId w:val="2"/>
        </w:numPr>
        <w:rPr>
          <w:rFonts w:ascii="Times New Roman" w:hAnsi="Times New Roman"/>
          <w:sz w:val="26"/>
          <w:szCs w:val="26"/>
        </w:rPr>
      </w:pPr>
      <w:r w:rsidRPr="00535BE6">
        <w:rPr>
          <w:rFonts w:ascii="Times New Roman" w:hAnsi="Times New Roman"/>
          <w:sz w:val="26"/>
          <w:szCs w:val="26"/>
        </w:rPr>
        <w:t>Contracts contingent upon the happening of a future uncertain event cannot be enforced by law unless and until that event has happened. If the event becomes impossible, the contract becomes void (section 32)</w:t>
      </w:r>
      <w:r w:rsidR="006A6A88" w:rsidRPr="00535BE6">
        <w:rPr>
          <w:rFonts w:ascii="Times New Roman" w:hAnsi="Times New Roman"/>
          <w:sz w:val="26"/>
          <w:szCs w:val="26"/>
        </w:rPr>
        <w:t>.</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Example</w:t>
      </w:r>
      <w:r w:rsidRPr="00535BE6">
        <w:rPr>
          <w:rFonts w:ascii="Times New Roman" w:hAnsi="Times New Roman"/>
          <w:sz w:val="26"/>
          <w:szCs w:val="26"/>
        </w:rPr>
        <w:t>-</w:t>
      </w:r>
      <w:r w:rsidRPr="00535BE6">
        <w:rPr>
          <w:rFonts w:ascii="Times New Roman" w:hAnsi="Times New Roman"/>
          <w:b/>
          <w:sz w:val="26"/>
          <w:szCs w:val="26"/>
        </w:rPr>
        <w:t>A</w:t>
      </w:r>
      <w:r w:rsidRPr="00535BE6">
        <w:rPr>
          <w:rFonts w:ascii="Times New Roman" w:hAnsi="Times New Roman"/>
          <w:sz w:val="26"/>
          <w:szCs w:val="26"/>
        </w:rPr>
        <w:t xml:space="preserve"> makes a contract to buy 8’s house if </w:t>
      </w:r>
      <w:proofErr w:type="gramStart"/>
      <w:r w:rsidRPr="00535BE6">
        <w:rPr>
          <w:rFonts w:ascii="Times New Roman" w:hAnsi="Times New Roman"/>
          <w:sz w:val="26"/>
          <w:szCs w:val="26"/>
        </w:rPr>
        <w:t xml:space="preserve">a </w:t>
      </w:r>
      <w:r w:rsidR="006A6A88" w:rsidRPr="00535BE6">
        <w:rPr>
          <w:rFonts w:ascii="Times New Roman" w:hAnsi="Times New Roman"/>
          <w:sz w:val="26"/>
          <w:szCs w:val="26"/>
        </w:rPr>
        <w:t>survives</w:t>
      </w:r>
      <w:proofErr w:type="gramEnd"/>
      <w:r w:rsidRPr="00535BE6">
        <w:rPr>
          <w:rFonts w:ascii="Times New Roman" w:hAnsi="Times New Roman"/>
          <w:sz w:val="26"/>
          <w:szCs w:val="26"/>
        </w:rPr>
        <w:t xml:space="preserve"> </w:t>
      </w:r>
      <w:r w:rsidRPr="00535BE6">
        <w:rPr>
          <w:rFonts w:ascii="Times New Roman" w:hAnsi="Times New Roman"/>
          <w:b/>
          <w:sz w:val="26"/>
          <w:szCs w:val="26"/>
        </w:rPr>
        <w:t>C</w:t>
      </w:r>
      <w:r w:rsidRPr="00535BE6">
        <w:rPr>
          <w:rFonts w:ascii="Times New Roman" w:hAnsi="Times New Roman"/>
          <w:sz w:val="26"/>
          <w:szCs w:val="26"/>
        </w:rPr>
        <w:t xml:space="preserve">. This contract </w:t>
      </w:r>
      <w:proofErr w:type="spellStart"/>
      <w:r w:rsidRPr="00535BE6">
        <w:rPr>
          <w:rFonts w:ascii="Times New Roman" w:hAnsi="Times New Roman"/>
          <w:sz w:val="26"/>
          <w:szCs w:val="26"/>
        </w:rPr>
        <w:t>can not</w:t>
      </w:r>
      <w:proofErr w:type="spellEnd"/>
      <w:r w:rsidRPr="00535BE6">
        <w:rPr>
          <w:rFonts w:ascii="Times New Roman" w:hAnsi="Times New Roman"/>
          <w:sz w:val="26"/>
          <w:szCs w:val="26"/>
        </w:rPr>
        <w:t xml:space="preserve"> be enforced by law unless and until </w:t>
      </w:r>
      <w:r w:rsidRPr="00535BE6">
        <w:rPr>
          <w:rFonts w:ascii="Times New Roman" w:hAnsi="Times New Roman"/>
          <w:b/>
          <w:sz w:val="26"/>
          <w:szCs w:val="26"/>
        </w:rPr>
        <w:t>C</w:t>
      </w:r>
      <w:r w:rsidRPr="00535BE6">
        <w:rPr>
          <w:rFonts w:ascii="Times New Roman" w:hAnsi="Times New Roman"/>
          <w:sz w:val="26"/>
          <w:szCs w:val="26"/>
        </w:rPr>
        <w:t xml:space="preserve"> dies in </w:t>
      </w:r>
      <w:r w:rsidRPr="00535BE6">
        <w:rPr>
          <w:rFonts w:ascii="Times New Roman" w:hAnsi="Times New Roman"/>
          <w:b/>
          <w:sz w:val="26"/>
          <w:szCs w:val="26"/>
        </w:rPr>
        <w:t>A</w:t>
      </w:r>
      <w:r w:rsidRPr="00535BE6">
        <w:rPr>
          <w:rFonts w:ascii="Times New Roman" w:hAnsi="Times New Roman"/>
          <w:sz w:val="26"/>
          <w:szCs w:val="26"/>
        </w:rPr>
        <w:t>’s lifetime.</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A</w:t>
      </w:r>
      <w:r w:rsidRPr="00535BE6">
        <w:rPr>
          <w:rFonts w:ascii="Times New Roman" w:hAnsi="Times New Roman"/>
          <w:sz w:val="26"/>
          <w:szCs w:val="26"/>
        </w:rPr>
        <w:t xml:space="preserve"> contracts to pay 8 sum of money when 8 marriage </w:t>
      </w:r>
      <w:r w:rsidRPr="00535BE6">
        <w:rPr>
          <w:rFonts w:ascii="Times New Roman" w:hAnsi="Times New Roman"/>
          <w:b/>
          <w:sz w:val="26"/>
          <w:szCs w:val="26"/>
        </w:rPr>
        <w:t>C</w:t>
      </w:r>
      <w:r w:rsidRPr="00535BE6">
        <w:rPr>
          <w:rFonts w:ascii="Times New Roman" w:hAnsi="Times New Roman"/>
          <w:sz w:val="26"/>
          <w:szCs w:val="26"/>
        </w:rPr>
        <w:t>,</w:t>
      </w:r>
      <w:r w:rsidRPr="00535BE6">
        <w:rPr>
          <w:rFonts w:ascii="Times New Roman" w:hAnsi="Times New Roman"/>
          <w:b/>
          <w:sz w:val="26"/>
          <w:szCs w:val="26"/>
        </w:rPr>
        <w:t xml:space="preserve"> C</w:t>
      </w:r>
      <w:r w:rsidRPr="00535BE6">
        <w:rPr>
          <w:rFonts w:ascii="Times New Roman" w:hAnsi="Times New Roman"/>
          <w:sz w:val="26"/>
          <w:szCs w:val="26"/>
        </w:rPr>
        <w:t xml:space="preserve"> dies without being married to 8. The contract becomes void.</w:t>
      </w:r>
    </w:p>
    <w:p w:rsidR="006A6A88" w:rsidRPr="00535BE6" w:rsidRDefault="00231AC7" w:rsidP="00231AC7">
      <w:pPr>
        <w:rPr>
          <w:rFonts w:ascii="Times New Roman" w:hAnsi="Times New Roman"/>
          <w:b/>
          <w:sz w:val="26"/>
          <w:szCs w:val="26"/>
        </w:rPr>
      </w:pPr>
      <w:r w:rsidRPr="00535BE6">
        <w:rPr>
          <w:rFonts w:ascii="Times New Roman" w:hAnsi="Times New Roman"/>
          <w:b/>
          <w:sz w:val="26"/>
          <w:szCs w:val="26"/>
        </w:rPr>
        <w:t>b</w:t>
      </w:r>
      <w:r w:rsidRPr="00535BE6">
        <w:rPr>
          <w:rFonts w:ascii="Times New Roman" w:hAnsi="Times New Roman"/>
          <w:sz w:val="26"/>
          <w:szCs w:val="26"/>
        </w:rPr>
        <w:t xml:space="preserve">. Contracts contingent upon the non-happening of an uncertain future event can be enforced when the happening of that event becomes impossible and not before </w:t>
      </w:r>
      <w:r w:rsidRPr="00535BE6">
        <w:rPr>
          <w:rFonts w:ascii="Times New Roman" w:hAnsi="Times New Roman"/>
          <w:b/>
          <w:sz w:val="26"/>
          <w:szCs w:val="26"/>
        </w:rPr>
        <w:t>(section 33)</w:t>
      </w:r>
    </w:p>
    <w:p w:rsidR="00231AC7" w:rsidRPr="00535BE6" w:rsidRDefault="006A6A88" w:rsidP="00231AC7">
      <w:pPr>
        <w:rPr>
          <w:rFonts w:ascii="Times New Roman" w:hAnsi="Times New Roman"/>
          <w:b/>
          <w:sz w:val="26"/>
          <w:szCs w:val="26"/>
        </w:rPr>
      </w:pPr>
      <w:r w:rsidRPr="00535BE6">
        <w:rPr>
          <w:rFonts w:ascii="Times New Roman" w:hAnsi="Times New Roman"/>
          <w:b/>
          <w:sz w:val="26"/>
          <w:szCs w:val="26"/>
        </w:rPr>
        <w:lastRenderedPageBreak/>
        <w:t>E</w:t>
      </w:r>
      <w:r w:rsidR="00231AC7" w:rsidRPr="00535BE6">
        <w:rPr>
          <w:rFonts w:ascii="Times New Roman" w:hAnsi="Times New Roman"/>
          <w:b/>
          <w:sz w:val="26"/>
          <w:szCs w:val="26"/>
        </w:rPr>
        <w:t>xample-A</w:t>
      </w:r>
      <w:r w:rsidR="00231AC7" w:rsidRPr="00535BE6">
        <w:rPr>
          <w:rFonts w:ascii="Times New Roman" w:hAnsi="Times New Roman"/>
          <w:sz w:val="26"/>
          <w:szCs w:val="26"/>
        </w:rPr>
        <w:t xml:space="preserve"> contracts to </w:t>
      </w:r>
      <w:proofErr w:type="spellStart"/>
      <w:r w:rsidR="00231AC7" w:rsidRPr="00535BE6">
        <w:rPr>
          <w:rFonts w:ascii="Times New Roman" w:hAnsi="Times New Roman"/>
          <w:b/>
          <w:sz w:val="26"/>
          <w:szCs w:val="26"/>
        </w:rPr>
        <w:t>B</w:t>
      </w:r>
      <w:proofErr w:type="spellEnd"/>
      <w:r w:rsidR="00231AC7" w:rsidRPr="00535BE6">
        <w:rPr>
          <w:rFonts w:ascii="Times New Roman" w:hAnsi="Times New Roman"/>
          <w:sz w:val="26"/>
          <w:szCs w:val="26"/>
        </w:rPr>
        <w:t xml:space="preserve"> a certain sum of money if a certain ship does not return. The ship is sunk. The contract can be enforced when the ship sinks.</w:t>
      </w:r>
    </w:p>
    <w:p w:rsidR="00231AC7" w:rsidRPr="00535BE6" w:rsidRDefault="00231AC7" w:rsidP="00231AC7">
      <w:pPr>
        <w:rPr>
          <w:rFonts w:ascii="Times New Roman" w:hAnsi="Times New Roman"/>
          <w:b/>
          <w:sz w:val="26"/>
          <w:szCs w:val="26"/>
        </w:rPr>
      </w:pPr>
      <w:r w:rsidRPr="00535BE6">
        <w:rPr>
          <w:rFonts w:ascii="Times New Roman" w:hAnsi="Times New Roman"/>
          <w:b/>
          <w:sz w:val="26"/>
          <w:szCs w:val="26"/>
        </w:rPr>
        <w:t>C.</w:t>
      </w:r>
      <w:r w:rsidRPr="00535BE6">
        <w:rPr>
          <w:rFonts w:ascii="Times New Roman" w:hAnsi="Times New Roman"/>
          <w:sz w:val="26"/>
          <w:szCs w:val="26"/>
        </w:rPr>
        <w:t xml:space="preserve"> If a contract is contingent upon how a person will act at an unspecified time, the event shall be considered to become impossible when such person does anything which renders it impossible that he should so act within any definite time or otherwise than under further contingencies </w:t>
      </w:r>
      <w:r w:rsidRPr="00535BE6">
        <w:rPr>
          <w:rFonts w:ascii="Times New Roman" w:hAnsi="Times New Roman"/>
          <w:b/>
          <w:sz w:val="26"/>
          <w:szCs w:val="26"/>
        </w:rPr>
        <w:t>(section 34)</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Example</w:t>
      </w:r>
      <w:r w:rsidRPr="00535BE6">
        <w:rPr>
          <w:rFonts w:ascii="Times New Roman" w:hAnsi="Times New Roman"/>
          <w:sz w:val="26"/>
          <w:szCs w:val="26"/>
        </w:rPr>
        <w:t>-</w:t>
      </w:r>
      <w:r w:rsidRPr="00535BE6">
        <w:rPr>
          <w:rFonts w:ascii="Times New Roman" w:hAnsi="Times New Roman"/>
          <w:b/>
          <w:sz w:val="26"/>
          <w:szCs w:val="26"/>
        </w:rPr>
        <w:t>A</w:t>
      </w:r>
      <w:r w:rsidRPr="00535BE6">
        <w:rPr>
          <w:rFonts w:ascii="Times New Roman" w:hAnsi="Times New Roman"/>
          <w:sz w:val="26"/>
          <w:szCs w:val="26"/>
        </w:rPr>
        <w:t xml:space="preserve"> agrees to pay </w:t>
      </w:r>
      <w:r w:rsidRPr="00535BE6">
        <w:rPr>
          <w:rFonts w:ascii="Times New Roman" w:hAnsi="Times New Roman"/>
          <w:b/>
          <w:sz w:val="26"/>
          <w:szCs w:val="26"/>
        </w:rPr>
        <w:t>B</w:t>
      </w:r>
      <w:r w:rsidRPr="00535BE6">
        <w:rPr>
          <w:rFonts w:ascii="Times New Roman" w:hAnsi="Times New Roman"/>
          <w:sz w:val="26"/>
          <w:szCs w:val="26"/>
        </w:rPr>
        <w:t xml:space="preserve"> </w:t>
      </w:r>
      <w:proofErr w:type="spellStart"/>
      <w:r w:rsidRPr="00535BE6">
        <w:rPr>
          <w:rFonts w:ascii="Times New Roman" w:hAnsi="Times New Roman"/>
          <w:sz w:val="26"/>
          <w:szCs w:val="26"/>
        </w:rPr>
        <w:t>Tk</w:t>
      </w:r>
      <w:proofErr w:type="spellEnd"/>
      <w:r w:rsidRPr="00535BE6">
        <w:rPr>
          <w:rFonts w:ascii="Times New Roman" w:hAnsi="Times New Roman"/>
          <w:sz w:val="26"/>
          <w:szCs w:val="26"/>
        </w:rPr>
        <w:t xml:space="preserve"> 1000 if </w:t>
      </w:r>
      <w:r w:rsidRPr="00535BE6">
        <w:rPr>
          <w:rFonts w:ascii="Times New Roman" w:hAnsi="Times New Roman"/>
          <w:b/>
          <w:sz w:val="26"/>
          <w:szCs w:val="26"/>
        </w:rPr>
        <w:t>B</w:t>
      </w:r>
      <w:r w:rsidRPr="00535BE6">
        <w:rPr>
          <w:rFonts w:ascii="Times New Roman" w:hAnsi="Times New Roman"/>
          <w:sz w:val="26"/>
          <w:szCs w:val="26"/>
        </w:rPr>
        <w:t xml:space="preserve"> marriage </w:t>
      </w:r>
      <w:r w:rsidRPr="00535BE6">
        <w:rPr>
          <w:rFonts w:ascii="Times New Roman" w:hAnsi="Times New Roman"/>
          <w:b/>
          <w:sz w:val="26"/>
          <w:szCs w:val="26"/>
        </w:rPr>
        <w:t>C</w:t>
      </w:r>
      <w:r w:rsidRPr="00535BE6">
        <w:rPr>
          <w:rFonts w:ascii="Times New Roman" w:hAnsi="Times New Roman"/>
          <w:sz w:val="26"/>
          <w:szCs w:val="26"/>
        </w:rPr>
        <w:t xml:space="preserve">. </w:t>
      </w:r>
      <w:r w:rsidRPr="00535BE6">
        <w:rPr>
          <w:rFonts w:ascii="Times New Roman" w:hAnsi="Times New Roman"/>
          <w:b/>
          <w:sz w:val="26"/>
          <w:szCs w:val="26"/>
        </w:rPr>
        <w:t>C</w:t>
      </w:r>
      <w:r w:rsidRPr="00535BE6">
        <w:rPr>
          <w:rFonts w:ascii="Times New Roman" w:hAnsi="Times New Roman"/>
          <w:sz w:val="26"/>
          <w:szCs w:val="26"/>
        </w:rPr>
        <w:t xml:space="preserve"> marriage </w:t>
      </w:r>
      <w:r w:rsidRPr="00535BE6">
        <w:rPr>
          <w:rFonts w:ascii="Times New Roman" w:hAnsi="Times New Roman"/>
          <w:b/>
          <w:sz w:val="26"/>
          <w:szCs w:val="26"/>
        </w:rPr>
        <w:t>D</w:t>
      </w:r>
      <w:r w:rsidRPr="00535BE6">
        <w:rPr>
          <w:rFonts w:ascii="Times New Roman" w:hAnsi="Times New Roman"/>
          <w:sz w:val="26"/>
          <w:szCs w:val="26"/>
        </w:rPr>
        <w:t xml:space="preserve">. The marriage of </w:t>
      </w:r>
      <w:r w:rsidRPr="00535BE6">
        <w:rPr>
          <w:rFonts w:ascii="Times New Roman" w:hAnsi="Times New Roman"/>
          <w:b/>
          <w:sz w:val="26"/>
          <w:szCs w:val="26"/>
        </w:rPr>
        <w:t>B</w:t>
      </w:r>
      <w:r w:rsidRPr="00535BE6">
        <w:rPr>
          <w:rFonts w:ascii="Times New Roman" w:hAnsi="Times New Roman"/>
          <w:sz w:val="26"/>
          <w:szCs w:val="26"/>
        </w:rPr>
        <w:t xml:space="preserve"> to </w:t>
      </w:r>
      <w:r w:rsidRPr="00535BE6">
        <w:rPr>
          <w:rFonts w:ascii="Times New Roman" w:hAnsi="Times New Roman"/>
          <w:b/>
          <w:sz w:val="26"/>
          <w:szCs w:val="26"/>
        </w:rPr>
        <w:t>C</w:t>
      </w:r>
      <w:r w:rsidRPr="00535BE6">
        <w:rPr>
          <w:rFonts w:ascii="Times New Roman" w:hAnsi="Times New Roman"/>
          <w:sz w:val="26"/>
          <w:szCs w:val="26"/>
        </w:rPr>
        <w:t xml:space="preserve"> must now be considered impossible although it is possible that </w:t>
      </w:r>
      <w:r w:rsidRPr="00535BE6">
        <w:rPr>
          <w:rFonts w:ascii="Times New Roman" w:hAnsi="Times New Roman"/>
          <w:b/>
          <w:sz w:val="26"/>
          <w:szCs w:val="26"/>
        </w:rPr>
        <w:t>D</w:t>
      </w:r>
      <w:r w:rsidRPr="00535BE6">
        <w:rPr>
          <w:rFonts w:ascii="Times New Roman" w:hAnsi="Times New Roman"/>
          <w:sz w:val="26"/>
          <w:szCs w:val="26"/>
        </w:rPr>
        <w:t xml:space="preserve"> may die and </w:t>
      </w:r>
      <w:r w:rsidRPr="00535BE6">
        <w:rPr>
          <w:rFonts w:ascii="Times New Roman" w:hAnsi="Times New Roman"/>
          <w:b/>
          <w:sz w:val="26"/>
          <w:szCs w:val="26"/>
        </w:rPr>
        <w:t>C</w:t>
      </w:r>
      <w:r w:rsidRPr="00535BE6">
        <w:rPr>
          <w:rFonts w:ascii="Times New Roman" w:hAnsi="Times New Roman"/>
          <w:sz w:val="26"/>
          <w:szCs w:val="26"/>
        </w:rPr>
        <w:t xml:space="preserve"> may afterwards marry </w:t>
      </w:r>
      <w:r w:rsidRPr="00535BE6">
        <w:rPr>
          <w:rFonts w:ascii="Times New Roman" w:hAnsi="Times New Roman"/>
          <w:b/>
          <w:sz w:val="26"/>
          <w:szCs w:val="26"/>
        </w:rPr>
        <w:t>B</w:t>
      </w:r>
      <w:r w:rsidRPr="00535BE6">
        <w:rPr>
          <w:rFonts w:ascii="Times New Roman" w:hAnsi="Times New Roman"/>
          <w:sz w:val="26"/>
          <w:szCs w:val="26"/>
        </w:rPr>
        <w:t>.</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D</w:t>
      </w:r>
      <w:r w:rsidRPr="00535BE6">
        <w:rPr>
          <w:rFonts w:ascii="Times New Roman" w:hAnsi="Times New Roman"/>
          <w:sz w:val="26"/>
          <w:szCs w:val="26"/>
        </w:rPr>
        <w:t xml:space="preserve"> .Contracts contingent on the happening of an event within a fixed time become void if, at the expiration of the time, such event has not happened, or if, before the time fixed, such event becomes impossible </w:t>
      </w:r>
      <w:r w:rsidRPr="00535BE6">
        <w:rPr>
          <w:rFonts w:ascii="Times New Roman" w:hAnsi="Times New Roman"/>
          <w:b/>
          <w:sz w:val="26"/>
          <w:szCs w:val="26"/>
        </w:rPr>
        <w:t>(section 35)</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Example</w:t>
      </w:r>
      <w:r w:rsidRPr="00535BE6">
        <w:rPr>
          <w:rFonts w:ascii="Times New Roman" w:hAnsi="Times New Roman"/>
          <w:sz w:val="26"/>
          <w:szCs w:val="26"/>
        </w:rPr>
        <w:t>-</w:t>
      </w:r>
      <w:r w:rsidRPr="00535BE6">
        <w:rPr>
          <w:rFonts w:ascii="Times New Roman" w:hAnsi="Times New Roman"/>
          <w:b/>
          <w:sz w:val="26"/>
          <w:szCs w:val="26"/>
        </w:rPr>
        <w:t>A</w:t>
      </w:r>
      <w:r w:rsidRPr="00535BE6">
        <w:rPr>
          <w:rFonts w:ascii="Times New Roman" w:hAnsi="Times New Roman"/>
          <w:sz w:val="26"/>
          <w:szCs w:val="26"/>
        </w:rPr>
        <w:t xml:space="preserve"> promise to pay </w:t>
      </w:r>
      <w:r w:rsidRPr="00535BE6">
        <w:rPr>
          <w:rFonts w:ascii="Times New Roman" w:hAnsi="Times New Roman"/>
          <w:b/>
          <w:sz w:val="26"/>
          <w:szCs w:val="26"/>
        </w:rPr>
        <w:t>B</w:t>
      </w:r>
      <w:r w:rsidRPr="00535BE6">
        <w:rPr>
          <w:rFonts w:ascii="Times New Roman" w:hAnsi="Times New Roman"/>
          <w:sz w:val="26"/>
          <w:szCs w:val="26"/>
        </w:rPr>
        <w:t xml:space="preserve"> a sum of money if a certain ship returns within a year. The contract may be enforced if the ship returns within the year, and becomes void if the ship is burnt war.</w:t>
      </w:r>
    </w:p>
    <w:p w:rsidR="00231AC7" w:rsidRPr="00535BE6" w:rsidRDefault="00231AC7" w:rsidP="00231AC7">
      <w:pPr>
        <w:rPr>
          <w:rFonts w:ascii="Times New Roman" w:hAnsi="Times New Roman"/>
          <w:b/>
          <w:sz w:val="26"/>
          <w:szCs w:val="26"/>
        </w:rPr>
      </w:pPr>
      <w:r w:rsidRPr="00535BE6">
        <w:rPr>
          <w:rFonts w:ascii="Times New Roman" w:hAnsi="Times New Roman"/>
          <w:b/>
          <w:sz w:val="26"/>
          <w:szCs w:val="26"/>
        </w:rPr>
        <w:t>E.</w:t>
      </w:r>
      <w:r w:rsidRPr="00535BE6">
        <w:rPr>
          <w:rFonts w:ascii="Times New Roman" w:hAnsi="Times New Roman"/>
          <w:sz w:val="26"/>
          <w:szCs w:val="26"/>
        </w:rPr>
        <w:t xml:space="preserve"> Contract contingent upon the non-happening of an event within a fixed time may be enforced by law when the time fixed has expired and such event has not happened or before the time fixed has expired, if it becomes certain that such event will not happen </w:t>
      </w:r>
      <w:r w:rsidRPr="00535BE6">
        <w:rPr>
          <w:rFonts w:ascii="Times New Roman" w:hAnsi="Times New Roman"/>
          <w:b/>
          <w:sz w:val="26"/>
          <w:szCs w:val="26"/>
        </w:rPr>
        <w:t>(section 35)</w:t>
      </w:r>
    </w:p>
    <w:p w:rsidR="00231AC7" w:rsidRPr="00535BE6" w:rsidRDefault="00231AC7" w:rsidP="00231AC7">
      <w:pPr>
        <w:rPr>
          <w:rFonts w:ascii="Times New Roman" w:hAnsi="Times New Roman"/>
          <w:sz w:val="26"/>
          <w:szCs w:val="26"/>
        </w:rPr>
      </w:pPr>
      <w:r w:rsidRPr="00535BE6">
        <w:rPr>
          <w:rFonts w:ascii="Times New Roman" w:hAnsi="Times New Roman"/>
          <w:b/>
          <w:sz w:val="26"/>
          <w:szCs w:val="26"/>
        </w:rPr>
        <w:t>Example- A</w:t>
      </w:r>
      <w:r w:rsidRPr="00535BE6">
        <w:rPr>
          <w:rFonts w:ascii="Times New Roman" w:hAnsi="Times New Roman"/>
          <w:sz w:val="26"/>
          <w:szCs w:val="26"/>
        </w:rPr>
        <w:t xml:space="preserve"> promises to pay </w:t>
      </w:r>
      <w:r w:rsidRPr="00535BE6">
        <w:rPr>
          <w:rFonts w:ascii="Times New Roman" w:hAnsi="Times New Roman"/>
          <w:b/>
          <w:sz w:val="26"/>
          <w:szCs w:val="26"/>
        </w:rPr>
        <w:t>B</w:t>
      </w:r>
      <w:r w:rsidRPr="00535BE6">
        <w:rPr>
          <w:rFonts w:ascii="Times New Roman" w:hAnsi="Times New Roman"/>
          <w:sz w:val="26"/>
          <w:szCs w:val="26"/>
        </w:rPr>
        <w:t xml:space="preserve"> a sum of money if a certain ship does not return within the year. The contract may be enforced if the ship does not return within the year or is burnt within the year.</w:t>
      </w:r>
    </w:p>
    <w:p w:rsidR="00231AC7" w:rsidRPr="00535BE6" w:rsidRDefault="00231AC7" w:rsidP="00231AC7">
      <w:pPr>
        <w:rPr>
          <w:rFonts w:ascii="Times New Roman" w:hAnsi="Times New Roman"/>
          <w:b/>
          <w:sz w:val="26"/>
          <w:szCs w:val="26"/>
        </w:rPr>
      </w:pPr>
      <w:r w:rsidRPr="00535BE6">
        <w:rPr>
          <w:rFonts w:ascii="Times New Roman" w:hAnsi="Times New Roman"/>
          <w:b/>
          <w:sz w:val="26"/>
          <w:szCs w:val="26"/>
        </w:rPr>
        <w:t>F</w:t>
      </w:r>
      <w:r w:rsidRPr="00535BE6">
        <w:rPr>
          <w:rFonts w:ascii="Times New Roman" w:hAnsi="Times New Roman"/>
          <w:sz w:val="26"/>
          <w:szCs w:val="26"/>
        </w:rPr>
        <w:t xml:space="preserve">. Contingent agreements to do or not to do anything if an impossible event happens, are void, whether the impossibility of the event is known or not known to the agreement at the time when it is made </w:t>
      </w:r>
      <w:r w:rsidRPr="00535BE6">
        <w:rPr>
          <w:rFonts w:ascii="Times New Roman" w:hAnsi="Times New Roman"/>
          <w:b/>
          <w:sz w:val="26"/>
          <w:szCs w:val="26"/>
        </w:rPr>
        <w:t xml:space="preserve">(section 36) </w:t>
      </w:r>
    </w:p>
    <w:p w:rsidR="006A6A88" w:rsidRPr="00535BE6" w:rsidRDefault="00231AC7" w:rsidP="00231AC7">
      <w:pPr>
        <w:rPr>
          <w:rFonts w:ascii="Times New Roman" w:hAnsi="Times New Roman"/>
          <w:sz w:val="26"/>
          <w:szCs w:val="26"/>
        </w:rPr>
      </w:pPr>
      <w:r w:rsidRPr="00535BE6">
        <w:rPr>
          <w:rFonts w:ascii="Times New Roman" w:hAnsi="Times New Roman"/>
          <w:b/>
          <w:sz w:val="26"/>
          <w:szCs w:val="26"/>
        </w:rPr>
        <w:t>Example</w:t>
      </w:r>
      <w:r w:rsidRPr="00535BE6">
        <w:rPr>
          <w:rFonts w:ascii="Times New Roman" w:hAnsi="Times New Roman"/>
          <w:sz w:val="26"/>
          <w:szCs w:val="26"/>
        </w:rPr>
        <w:t xml:space="preserve">- </w:t>
      </w:r>
      <w:r w:rsidRPr="00535BE6">
        <w:rPr>
          <w:rFonts w:ascii="Times New Roman" w:hAnsi="Times New Roman"/>
          <w:b/>
          <w:sz w:val="26"/>
          <w:szCs w:val="26"/>
        </w:rPr>
        <w:t>A</w:t>
      </w:r>
      <w:r w:rsidRPr="00535BE6">
        <w:rPr>
          <w:rFonts w:ascii="Times New Roman" w:hAnsi="Times New Roman"/>
          <w:sz w:val="26"/>
          <w:szCs w:val="26"/>
        </w:rPr>
        <w:t xml:space="preserve"> agrees to pay Tk. 1,000 to </w:t>
      </w:r>
      <w:r w:rsidRPr="00535BE6">
        <w:rPr>
          <w:rFonts w:ascii="Times New Roman" w:hAnsi="Times New Roman"/>
          <w:b/>
          <w:sz w:val="26"/>
          <w:szCs w:val="26"/>
        </w:rPr>
        <w:t>B</w:t>
      </w:r>
      <w:r w:rsidRPr="00535BE6">
        <w:rPr>
          <w:rFonts w:ascii="Times New Roman" w:hAnsi="Times New Roman"/>
          <w:sz w:val="26"/>
          <w:szCs w:val="26"/>
        </w:rPr>
        <w:t xml:space="preserve"> if two straight lines should enclose a space. The agreement is void.  </w:t>
      </w:r>
    </w:p>
    <w:p w:rsidR="00535BE6" w:rsidRDefault="00535BE6" w:rsidP="00231AC7">
      <w:pPr>
        <w:rPr>
          <w:rFonts w:ascii="Times New Roman" w:hAnsi="Times New Roman"/>
          <w:b/>
          <w:sz w:val="26"/>
          <w:szCs w:val="26"/>
          <w:u w:val="single"/>
        </w:rPr>
      </w:pPr>
    </w:p>
    <w:p w:rsidR="00535BE6" w:rsidRDefault="00535BE6" w:rsidP="00231AC7">
      <w:pPr>
        <w:rPr>
          <w:rFonts w:ascii="Times New Roman" w:hAnsi="Times New Roman"/>
          <w:b/>
          <w:sz w:val="26"/>
          <w:szCs w:val="26"/>
          <w:u w:val="single"/>
        </w:rPr>
      </w:pPr>
    </w:p>
    <w:p w:rsidR="00535BE6" w:rsidRDefault="00535BE6" w:rsidP="00231AC7">
      <w:pPr>
        <w:rPr>
          <w:rFonts w:ascii="Times New Roman" w:hAnsi="Times New Roman"/>
          <w:b/>
          <w:sz w:val="26"/>
          <w:szCs w:val="26"/>
          <w:u w:val="single"/>
        </w:rPr>
      </w:pPr>
    </w:p>
    <w:p w:rsidR="00231AC7" w:rsidRPr="00535BE6" w:rsidRDefault="00231AC7" w:rsidP="00231AC7">
      <w:pPr>
        <w:rPr>
          <w:rFonts w:ascii="Times New Roman" w:hAnsi="Times New Roman"/>
          <w:sz w:val="26"/>
          <w:szCs w:val="26"/>
        </w:rPr>
      </w:pPr>
      <w:r w:rsidRPr="00535BE6">
        <w:rPr>
          <w:rFonts w:ascii="Times New Roman" w:hAnsi="Times New Roman"/>
          <w:b/>
          <w:sz w:val="26"/>
          <w:szCs w:val="26"/>
          <w:u w:val="single"/>
        </w:rPr>
        <w:lastRenderedPageBreak/>
        <w:t>Wagering Agreement</w:t>
      </w:r>
    </w:p>
    <w:p w:rsidR="00231AC7" w:rsidRPr="00535BE6" w:rsidRDefault="00231AC7" w:rsidP="00231AC7">
      <w:pPr>
        <w:rPr>
          <w:rFonts w:ascii="Times New Roman" w:hAnsi="Times New Roman"/>
          <w:sz w:val="26"/>
          <w:szCs w:val="26"/>
        </w:rPr>
      </w:pPr>
      <w:r w:rsidRPr="00535BE6">
        <w:rPr>
          <w:rFonts w:ascii="Times New Roman" w:hAnsi="Times New Roman"/>
          <w:sz w:val="26"/>
          <w:szCs w:val="26"/>
        </w:rPr>
        <w:t xml:space="preserve">An agreement by way of wager is void. No suit will lie for recovering anything alleged to be own on any wager or entrusted to any person to Abide by the results of any game or other uncertain even on which any wager is made </w:t>
      </w:r>
      <w:r w:rsidRPr="00535BE6">
        <w:rPr>
          <w:rFonts w:ascii="Times New Roman" w:hAnsi="Times New Roman"/>
          <w:b/>
          <w:sz w:val="26"/>
          <w:szCs w:val="26"/>
        </w:rPr>
        <w:t>(section</w:t>
      </w:r>
      <w:r w:rsidRPr="00535BE6">
        <w:rPr>
          <w:rFonts w:ascii="Times New Roman" w:hAnsi="Times New Roman"/>
          <w:sz w:val="26"/>
          <w:szCs w:val="26"/>
        </w:rPr>
        <w:t xml:space="preserve"> </w:t>
      </w:r>
      <w:r w:rsidRPr="00535BE6">
        <w:rPr>
          <w:rFonts w:ascii="Times New Roman" w:hAnsi="Times New Roman"/>
          <w:b/>
          <w:sz w:val="26"/>
          <w:szCs w:val="26"/>
        </w:rPr>
        <w:t>30).</w:t>
      </w:r>
    </w:p>
    <w:p w:rsidR="00231AC7" w:rsidRPr="00535BE6" w:rsidRDefault="00231AC7" w:rsidP="00231AC7">
      <w:pPr>
        <w:rPr>
          <w:rFonts w:ascii="Times New Roman" w:hAnsi="Times New Roman"/>
          <w:sz w:val="26"/>
          <w:szCs w:val="26"/>
        </w:rPr>
      </w:pPr>
      <w:r w:rsidRPr="00535BE6">
        <w:rPr>
          <w:rFonts w:ascii="Times New Roman" w:hAnsi="Times New Roman"/>
          <w:sz w:val="26"/>
          <w:szCs w:val="26"/>
        </w:rPr>
        <w:t xml:space="preserve">Wager means a bet. A wager may be defined as an agreement to pay money or money worth on the happening of a specified uncertain event. It is a game of chance in which the change of either winning or losing is wholly dependent on </w:t>
      </w:r>
      <w:proofErr w:type="gramStart"/>
      <w:r w:rsidRPr="00535BE6">
        <w:rPr>
          <w:rFonts w:ascii="Times New Roman" w:hAnsi="Times New Roman"/>
          <w:sz w:val="26"/>
          <w:szCs w:val="26"/>
        </w:rPr>
        <w:t>an</w:t>
      </w:r>
      <w:proofErr w:type="gramEnd"/>
      <w:r w:rsidRPr="00535BE6">
        <w:rPr>
          <w:rFonts w:ascii="Times New Roman" w:hAnsi="Times New Roman"/>
          <w:sz w:val="26"/>
          <w:szCs w:val="26"/>
        </w:rPr>
        <w:t xml:space="preserve"> certain event.</w:t>
      </w:r>
    </w:p>
    <w:p w:rsidR="00231AC7" w:rsidRPr="00535BE6" w:rsidRDefault="00231AC7" w:rsidP="00231AC7">
      <w:pPr>
        <w:rPr>
          <w:rFonts w:ascii="Times New Roman" w:hAnsi="Times New Roman"/>
          <w:sz w:val="26"/>
          <w:szCs w:val="26"/>
        </w:rPr>
      </w:pPr>
      <w:r w:rsidRPr="00535BE6">
        <w:rPr>
          <w:rFonts w:ascii="Times New Roman" w:hAnsi="Times New Roman"/>
          <w:sz w:val="26"/>
          <w:szCs w:val="26"/>
        </w:rPr>
        <w:t>The parties to a wagering contract must agree that upon the determination of the said uncertain event, one should win from the other. Each party stands equally to win or lose the bet. The chance of gain or the risk of loss is not one sided. If either of the parties may win bu</w:t>
      </w:r>
      <w:r w:rsidR="006A6A88" w:rsidRPr="00535BE6">
        <w:rPr>
          <w:rFonts w:ascii="Times New Roman" w:hAnsi="Times New Roman"/>
          <w:sz w:val="26"/>
          <w:szCs w:val="26"/>
        </w:rPr>
        <w:t>t not lose, or may lose but can</w:t>
      </w:r>
      <w:r w:rsidRPr="00535BE6">
        <w:rPr>
          <w:rFonts w:ascii="Times New Roman" w:hAnsi="Times New Roman"/>
          <w:sz w:val="26"/>
          <w:szCs w:val="26"/>
        </w:rPr>
        <w:t>not win, it is not a wagering contract is that neither of the parties should have any interest in the contract other than the sum which he will win or lose.</w:t>
      </w:r>
    </w:p>
    <w:p w:rsidR="00231AC7" w:rsidRPr="00535BE6" w:rsidRDefault="00231AC7" w:rsidP="00231AC7">
      <w:pPr>
        <w:tabs>
          <w:tab w:val="left" w:pos="6279"/>
        </w:tabs>
        <w:rPr>
          <w:rFonts w:ascii="Times New Roman" w:hAnsi="Times New Roman"/>
          <w:sz w:val="26"/>
          <w:szCs w:val="26"/>
        </w:rPr>
      </w:pPr>
      <w:r w:rsidRPr="00535BE6">
        <w:rPr>
          <w:rFonts w:ascii="Times New Roman" w:hAnsi="Times New Roman"/>
          <w:sz w:val="26"/>
          <w:szCs w:val="26"/>
        </w:rPr>
        <w:tab/>
      </w:r>
    </w:p>
    <w:p w:rsidR="00231AC7" w:rsidRPr="00535BE6" w:rsidRDefault="00231AC7" w:rsidP="00231AC7">
      <w:pPr>
        <w:tabs>
          <w:tab w:val="left" w:pos="8272"/>
        </w:tabs>
        <w:rPr>
          <w:rFonts w:ascii="Times New Roman" w:hAnsi="Times New Roman"/>
          <w:b/>
          <w:sz w:val="26"/>
          <w:szCs w:val="26"/>
          <w:u w:val="single"/>
        </w:rPr>
      </w:pPr>
      <w:r w:rsidRPr="00535BE6">
        <w:rPr>
          <w:rFonts w:ascii="Times New Roman" w:hAnsi="Times New Roman"/>
          <w:b/>
          <w:sz w:val="26"/>
          <w:szCs w:val="26"/>
          <w:u w:val="single"/>
        </w:rPr>
        <w:t>Distinction between Contingent and Wagering Agreement</w:t>
      </w:r>
    </w:p>
    <w:p w:rsidR="00231AC7" w:rsidRPr="00535BE6" w:rsidRDefault="00231AC7" w:rsidP="00231AC7">
      <w:pPr>
        <w:rPr>
          <w:rFonts w:ascii="Times New Roman" w:hAnsi="Times New Roman"/>
          <w:sz w:val="26"/>
          <w:szCs w:val="26"/>
        </w:rPr>
      </w:pPr>
      <w:r w:rsidRPr="00535BE6">
        <w:rPr>
          <w:rFonts w:ascii="Times New Roman" w:hAnsi="Times New Roman"/>
          <w:sz w:val="26"/>
          <w:szCs w:val="26"/>
        </w:rPr>
        <w:t>The distinction between contingent contract and wagering agreement are discussed below-</w:t>
      </w:r>
    </w:p>
    <w:p w:rsidR="00231AC7" w:rsidRPr="00535BE6" w:rsidRDefault="00231AC7" w:rsidP="00231AC7">
      <w:pPr>
        <w:pStyle w:val="ListParagraph"/>
        <w:numPr>
          <w:ilvl w:val="0"/>
          <w:numId w:val="3"/>
        </w:numPr>
        <w:ind w:left="0"/>
        <w:rPr>
          <w:rFonts w:ascii="Times New Roman" w:hAnsi="Times New Roman"/>
          <w:sz w:val="26"/>
          <w:szCs w:val="26"/>
        </w:rPr>
      </w:pPr>
      <w:r w:rsidRPr="00535BE6">
        <w:rPr>
          <w:rFonts w:ascii="Times New Roman" w:hAnsi="Times New Roman"/>
          <w:sz w:val="26"/>
          <w:szCs w:val="26"/>
        </w:rPr>
        <w:t>A contingent contract is a valid contract but a wagering agreement is absolutely void.</w:t>
      </w:r>
    </w:p>
    <w:p w:rsidR="00231AC7" w:rsidRPr="00535BE6" w:rsidRDefault="00231AC7" w:rsidP="00231AC7">
      <w:pPr>
        <w:pStyle w:val="ListParagraph"/>
        <w:numPr>
          <w:ilvl w:val="0"/>
          <w:numId w:val="3"/>
        </w:numPr>
        <w:ind w:left="0"/>
        <w:rPr>
          <w:rFonts w:ascii="Times New Roman" w:hAnsi="Times New Roman"/>
          <w:sz w:val="26"/>
          <w:szCs w:val="26"/>
        </w:rPr>
      </w:pPr>
      <w:r w:rsidRPr="00535BE6">
        <w:rPr>
          <w:rFonts w:ascii="Times New Roman" w:hAnsi="Times New Roman"/>
          <w:sz w:val="26"/>
          <w:szCs w:val="26"/>
        </w:rPr>
        <w:t>In a contingent contract the future uncertain event is merely collateral whereas in a wagering agreement the uncertain event is the sole determining factor of the agreement.</w:t>
      </w:r>
    </w:p>
    <w:p w:rsidR="00231AC7" w:rsidRPr="00535BE6" w:rsidRDefault="00231AC7" w:rsidP="00231AC7">
      <w:pPr>
        <w:pStyle w:val="ListParagraph"/>
        <w:numPr>
          <w:ilvl w:val="0"/>
          <w:numId w:val="3"/>
        </w:numPr>
        <w:ind w:left="0"/>
        <w:rPr>
          <w:rFonts w:ascii="Times New Roman" w:hAnsi="Times New Roman"/>
          <w:sz w:val="26"/>
          <w:szCs w:val="26"/>
        </w:rPr>
      </w:pPr>
      <w:r w:rsidRPr="00535BE6">
        <w:rPr>
          <w:rFonts w:ascii="Times New Roman" w:hAnsi="Times New Roman"/>
          <w:sz w:val="26"/>
          <w:szCs w:val="26"/>
        </w:rPr>
        <w:t xml:space="preserve">In a contingent contract the parties have real interest in the occurrence or non-occurrence of the event. </w:t>
      </w:r>
      <w:proofErr w:type="gramStart"/>
      <w:r w:rsidRPr="00535BE6">
        <w:rPr>
          <w:rFonts w:ascii="Times New Roman" w:hAnsi="Times New Roman"/>
          <w:sz w:val="26"/>
          <w:szCs w:val="26"/>
        </w:rPr>
        <w:t>e.g</w:t>
      </w:r>
      <w:proofErr w:type="gramEnd"/>
      <w:r w:rsidRPr="00535BE6">
        <w:rPr>
          <w:rFonts w:ascii="Times New Roman" w:hAnsi="Times New Roman"/>
          <w:sz w:val="26"/>
          <w:szCs w:val="26"/>
        </w:rPr>
        <w:t xml:space="preserve">. insurable interest in the property insured, but in a wager the parties are not interested in the occur4ence of the event except for the wining or losing the bet amount. </w:t>
      </w:r>
    </w:p>
    <w:p w:rsidR="00AB04B8" w:rsidRPr="00535BE6" w:rsidRDefault="00AB04B8">
      <w:pPr>
        <w:rPr>
          <w:rFonts w:ascii="Times New Roman" w:hAnsi="Times New Roman"/>
          <w:sz w:val="26"/>
          <w:szCs w:val="26"/>
        </w:rPr>
      </w:pPr>
      <w:bookmarkStart w:id="0" w:name="_GoBack"/>
      <w:bookmarkEnd w:id="0"/>
    </w:p>
    <w:sectPr w:rsidR="00AB04B8" w:rsidRPr="00535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3F87"/>
    <w:multiLevelType w:val="hybridMultilevel"/>
    <w:tmpl w:val="E1BC99DE"/>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 w15:restartNumberingAfterBreak="0">
    <w:nsid w:val="2B31352C"/>
    <w:multiLevelType w:val="hybridMultilevel"/>
    <w:tmpl w:val="8E469B64"/>
    <w:lvl w:ilvl="0" w:tplc="EA80D1A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D30E2C"/>
    <w:multiLevelType w:val="hybridMultilevel"/>
    <w:tmpl w:val="C562CF32"/>
    <w:lvl w:ilvl="0" w:tplc="90441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C7"/>
    <w:rsid w:val="00231AC7"/>
    <w:rsid w:val="00535BE6"/>
    <w:rsid w:val="006A6A88"/>
    <w:rsid w:val="00856747"/>
    <w:rsid w:val="008B02DA"/>
    <w:rsid w:val="00A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C29"/>
  <w15:chartTrackingRefBased/>
  <w15:docId w15:val="{F0642474-C051-4519-854B-5726C149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AC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5</cp:revision>
  <dcterms:created xsi:type="dcterms:W3CDTF">2020-06-28T13:57:00Z</dcterms:created>
  <dcterms:modified xsi:type="dcterms:W3CDTF">2020-06-28T14:12:00Z</dcterms:modified>
</cp:coreProperties>
</file>