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CC" w:rsidRDefault="00DB32CC" w:rsidP="00A3797B">
      <w:pPr>
        <w:spacing w:after="16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Lecture 05: </w:t>
      </w:r>
    </w:p>
    <w:p w:rsidR="00A3797B" w:rsidRPr="00A3797B" w:rsidRDefault="00A3797B" w:rsidP="00A3797B">
      <w:pPr>
        <w:spacing w:after="16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3797B">
        <w:rPr>
          <w:rFonts w:ascii="Times New Roman" w:eastAsia="Times New Roman" w:hAnsi="Times New Roman" w:cs="Times New Roman"/>
          <w:b/>
          <w:bCs/>
          <w:sz w:val="32"/>
          <w:szCs w:val="32"/>
        </w:rPr>
        <w:t>Writing of an Effective Press Release</w:t>
      </w:r>
    </w:p>
    <w:p w:rsidR="00A3797B" w:rsidRPr="00A3797B" w:rsidRDefault="00A3797B" w:rsidP="00A3797B">
      <w:pPr>
        <w:spacing w:after="165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97B" w:rsidRPr="00A3797B" w:rsidRDefault="00A3797B" w:rsidP="00A3797B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97B">
        <w:rPr>
          <w:rFonts w:ascii="Times New Roman" w:eastAsia="Times New Roman" w:hAnsi="Times New Roman" w:cs="Times New Roman"/>
          <w:b/>
          <w:bCs/>
          <w:sz w:val="28"/>
          <w:szCs w:val="28"/>
        </w:rPr>
        <w:t>Lecture Objective</w:t>
      </w:r>
    </w:p>
    <w:p w:rsidR="00A3797B" w:rsidRPr="00A3797B" w:rsidRDefault="00A3797B" w:rsidP="00A379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97B">
        <w:rPr>
          <w:rFonts w:ascii="Times New Roman" w:eastAsia="Times New Roman" w:hAnsi="Times New Roman" w:cs="Times New Roman"/>
          <w:sz w:val="24"/>
          <w:szCs w:val="24"/>
        </w:rPr>
        <w:t>The objectives of this lecture are to:</w:t>
      </w:r>
    </w:p>
    <w:p w:rsidR="00A3797B" w:rsidRPr="00A3797B" w:rsidRDefault="00A3797B" w:rsidP="00A3797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97B">
        <w:rPr>
          <w:rFonts w:ascii="Times New Roman" w:eastAsia="Times New Roman" w:hAnsi="Times New Roman" w:cs="Times New Roman"/>
          <w:sz w:val="24"/>
          <w:szCs w:val="24"/>
        </w:rPr>
        <w:t>Provide the students with a theoretical understanding of a press release</w:t>
      </w:r>
    </w:p>
    <w:p w:rsidR="00A3797B" w:rsidRPr="00A3797B" w:rsidRDefault="00A3797B" w:rsidP="00A3797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97B">
        <w:rPr>
          <w:rFonts w:ascii="Times New Roman" w:eastAsia="Times New Roman" w:hAnsi="Times New Roman" w:cs="Times New Roman"/>
          <w:sz w:val="24"/>
          <w:szCs w:val="24"/>
        </w:rPr>
        <w:t>Impart students how to write effective press release </w:t>
      </w:r>
    </w:p>
    <w:p w:rsidR="00A3797B" w:rsidRPr="00A3797B" w:rsidRDefault="00A3797B" w:rsidP="00A3797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97B">
        <w:rPr>
          <w:rFonts w:ascii="Times New Roman" w:eastAsia="Times New Roman" w:hAnsi="Times New Roman" w:cs="Times New Roman"/>
          <w:sz w:val="24"/>
          <w:szCs w:val="24"/>
        </w:rPr>
        <w:t>Orient with different structures of press release</w:t>
      </w:r>
    </w:p>
    <w:p w:rsidR="00A3797B" w:rsidRDefault="00A3797B" w:rsidP="00A3797B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797B" w:rsidRPr="00A3797B" w:rsidRDefault="00A3797B" w:rsidP="00A3797B">
      <w:pPr>
        <w:spacing w:after="0" w:line="36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A3797B">
        <w:rPr>
          <w:rFonts w:ascii="Times New Roman" w:eastAsia="Times New Roman" w:hAnsi="Times New Roman" w:cs="Times New Roman"/>
          <w:b/>
          <w:bCs/>
          <w:sz w:val="28"/>
          <w:szCs w:val="28"/>
        </w:rPr>
        <w:t>Lecture outcome</w:t>
      </w:r>
    </w:p>
    <w:p w:rsidR="00A3797B" w:rsidRPr="00A3797B" w:rsidRDefault="00A3797B" w:rsidP="00A3797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97B">
        <w:rPr>
          <w:rFonts w:ascii="Times New Roman" w:eastAsia="Times New Roman" w:hAnsi="Times New Roman" w:cs="Times New Roman"/>
          <w:b/>
          <w:bCs/>
          <w:sz w:val="24"/>
          <w:szCs w:val="24"/>
        </w:rPr>
        <w:t>The outcomes of the lecture are as follows: </w:t>
      </w:r>
    </w:p>
    <w:p w:rsidR="00A3797B" w:rsidRPr="00A3797B" w:rsidRDefault="00A3797B" w:rsidP="00A3797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97B">
        <w:rPr>
          <w:rFonts w:ascii="Times New Roman" w:eastAsia="Times New Roman" w:hAnsi="Times New Roman" w:cs="Times New Roman"/>
          <w:sz w:val="24"/>
          <w:szCs w:val="24"/>
        </w:rPr>
        <w:t>The students will be oriented with the styles and structure of an effective press release</w:t>
      </w:r>
    </w:p>
    <w:p w:rsidR="00A3797B" w:rsidRPr="00A3797B" w:rsidRDefault="00A3797B" w:rsidP="00A3797B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97B">
        <w:rPr>
          <w:rFonts w:ascii="Times New Roman" w:eastAsia="Times New Roman" w:hAnsi="Times New Roman" w:cs="Times New Roman"/>
          <w:sz w:val="24"/>
          <w:szCs w:val="24"/>
        </w:rPr>
        <w:t>The students will be able to write effective press releases </w:t>
      </w:r>
    </w:p>
    <w:p w:rsidR="00A3797B" w:rsidRDefault="00A3797B" w:rsidP="00A3797B">
      <w:pPr>
        <w:jc w:val="center"/>
        <w:rPr>
          <w:sz w:val="40"/>
          <w:szCs w:val="40"/>
        </w:rPr>
      </w:pPr>
    </w:p>
    <w:p w:rsidR="00A3797B" w:rsidRDefault="00A3797B" w:rsidP="00A3797B">
      <w:pPr>
        <w:jc w:val="center"/>
        <w:rPr>
          <w:sz w:val="40"/>
          <w:szCs w:val="40"/>
        </w:rPr>
      </w:pPr>
    </w:p>
    <w:p w:rsidR="00A3797B" w:rsidRDefault="00A3797B" w:rsidP="00A3797B">
      <w:pPr>
        <w:jc w:val="center"/>
        <w:rPr>
          <w:sz w:val="40"/>
          <w:szCs w:val="40"/>
        </w:rPr>
      </w:pPr>
    </w:p>
    <w:p w:rsidR="00A3797B" w:rsidRDefault="00A3797B" w:rsidP="00A3797B">
      <w:pPr>
        <w:jc w:val="center"/>
        <w:rPr>
          <w:sz w:val="40"/>
          <w:szCs w:val="40"/>
        </w:rPr>
      </w:pPr>
    </w:p>
    <w:p w:rsidR="00A3797B" w:rsidRDefault="00A3797B" w:rsidP="00A3797B">
      <w:pPr>
        <w:jc w:val="center"/>
        <w:rPr>
          <w:sz w:val="40"/>
          <w:szCs w:val="40"/>
        </w:rPr>
      </w:pPr>
    </w:p>
    <w:p w:rsidR="00A3797B" w:rsidRDefault="00A3797B" w:rsidP="00A3797B">
      <w:pPr>
        <w:jc w:val="center"/>
        <w:rPr>
          <w:sz w:val="40"/>
          <w:szCs w:val="40"/>
        </w:rPr>
      </w:pPr>
    </w:p>
    <w:p w:rsidR="00A3797B" w:rsidRDefault="00A3797B" w:rsidP="00A3797B">
      <w:pPr>
        <w:jc w:val="center"/>
        <w:rPr>
          <w:sz w:val="40"/>
          <w:szCs w:val="40"/>
        </w:rPr>
      </w:pPr>
    </w:p>
    <w:p w:rsidR="00A3797B" w:rsidRDefault="00A3797B" w:rsidP="00A3797B">
      <w:pPr>
        <w:jc w:val="center"/>
        <w:rPr>
          <w:sz w:val="40"/>
          <w:szCs w:val="40"/>
        </w:rPr>
      </w:pPr>
    </w:p>
    <w:p w:rsidR="00A3797B" w:rsidRDefault="00A3797B" w:rsidP="00A3797B">
      <w:pPr>
        <w:jc w:val="center"/>
        <w:rPr>
          <w:sz w:val="40"/>
          <w:szCs w:val="40"/>
        </w:rPr>
      </w:pPr>
    </w:p>
    <w:p w:rsidR="00A3797B" w:rsidRDefault="00A3797B" w:rsidP="00A3797B">
      <w:pPr>
        <w:jc w:val="center"/>
        <w:rPr>
          <w:sz w:val="40"/>
          <w:szCs w:val="40"/>
        </w:rPr>
      </w:pPr>
    </w:p>
    <w:p w:rsidR="00A3797B" w:rsidRDefault="007E6329" w:rsidP="00A3797B">
      <w:pPr>
        <w:jc w:val="center"/>
        <w:rPr>
          <w:sz w:val="40"/>
          <w:szCs w:val="40"/>
        </w:rPr>
      </w:pPr>
      <w:r w:rsidRPr="007E6329">
        <w:rPr>
          <w:sz w:val="40"/>
          <w:szCs w:val="40"/>
        </w:rPr>
        <w:lastRenderedPageBreak/>
        <w:t xml:space="preserve">Press </w:t>
      </w:r>
      <w:r w:rsidR="00A3797B" w:rsidRPr="007E6329">
        <w:rPr>
          <w:sz w:val="40"/>
          <w:szCs w:val="40"/>
        </w:rPr>
        <w:t>Release</w:t>
      </w:r>
      <w:r w:rsidR="00A3797B">
        <w:rPr>
          <w:sz w:val="40"/>
          <w:szCs w:val="40"/>
        </w:rPr>
        <w:t xml:space="preserve"> (Sample)</w:t>
      </w:r>
    </w:p>
    <w:p w:rsidR="007E6329" w:rsidRPr="007E6329" w:rsidRDefault="007E6329" w:rsidP="007E6329">
      <w:pPr>
        <w:jc w:val="center"/>
        <w:rPr>
          <w:sz w:val="26"/>
          <w:szCs w:val="40"/>
        </w:rPr>
      </w:pPr>
      <w:r w:rsidRPr="007E6329">
        <w:rPr>
          <w:sz w:val="26"/>
          <w:szCs w:val="40"/>
        </w:rPr>
        <w:t>10 February 2020</w:t>
      </w:r>
    </w:p>
    <w:p w:rsidR="007E6329" w:rsidRPr="00A3797B" w:rsidRDefault="007E6329" w:rsidP="007E6329">
      <w:pPr>
        <w:jc w:val="center"/>
        <w:rPr>
          <w:sz w:val="32"/>
          <w:szCs w:val="32"/>
        </w:rPr>
      </w:pPr>
      <w:r w:rsidRPr="00A3797B">
        <w:rPr>
          <w:sz w:val="32"/>
          <w:szCs w:val="32"/>
        </w:rPr>
        <w:t xml:space="preserve">JMC Dept.  Organized Youth Leadership </w:t>
      </w:r>
      <w:proofErr w:type="spellStart"/>
      <w:r w:rsidRPr="00A3797B">
        <w:rPr>
          <w:sz w:val="32"/>
          <w:szCs w:val="32"/>
        </w:rPr>
        <w:t>Programme</w:t>
      </w:r>
      <w:proofErr w:type="spellEnd"/>
    </w:p>
    <w:p w:rsidR="007E6329" w:rsidRDefault="007E6329" w:rsidP="00A3797B">
      <w:pPr>
        <w:jc w:val="both"/>
      </w:pPr>
    </w:p>
    <w:p w:rsidR="009B45D2" w:rsidRDefault="009B45D2" w:rsidP="00A3797B">
      <w:pPr>
        <w:spacing w:after="0" w:line="360" w:lineRule="auto"/>
        <w:jc w:val="both"/>
      </w:pPr>
      <w:r>
        <w:rPr>
          <w:sz w:val="26"/>
        </w:rPr>
        <w:t>Speakers have stressed on the p</w:t>
      </w:r>
      <w:r w:rsidRPr="008401BF">
        <w:rPr>
          <w:sz w:val="26"/>
        </w:rPr>
        <w:t>articipation of the youth, especially the women in the digital platforms as a part of their empowerment</w:t>
      </w:r>
      <w:r>
        <w:rPr>
          <w:sz w:val="26"/>
        </w:rPr>
        <w:t xml:space="preserve"> in a youth leadership </w:t>
      </w:r>
      <w:proofErr w:type="spellStart"/>
      <w:r>
        <w:rPr>
          <w:sz w:val="26"/>
        </w:rPr>
        <w:t>programme</w:t>
      </w:r>
      <w:proofErr w:type="spellEnd"/>
      <w:r>
        <w:rPr>
          <w:sz w:val="26"/>
        </w:rPr>
        <w:t xml:space="preserve">. </w:t>
      </w:r>
    </w:p>
    <w:p w:rsidR="007E6329" w:rsidRPr="008401BF" w:rsidRDefault="00A3797B" w:rsidP="00A3797B">
      <w:pPr>
        <w:spacing w:after="0" w:line="360" w:lineRule="auto"/>
        <w:jc w:val="both"/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309245</wp:posOffset>
            </wp:positionV>
            <wp:extent cx="3724275" cy="2790825"/>
            <wp:effectExtent l="19050" t="0" r="9525" b="0"/>
            <wp:wrapTight wrapText="bothSides">
              <wp:wrapPolygon edited="0">
                <wp:start x="-110" y="0"/>
                <wp:lineTo x="-110" y="21526"/>
                <wp:lineTo x="21655" y="21526"/>
                <wp:lineTo x="21655" y="0"/>
                <wp:lineTo x="-110" y="0"/>
              </wp:wrapPolygon>
            </wp:wrapTight>
            <wp:docPr id="1" name="Picture 1" descr="C:\Users\Administrator\Downloads\20200204_13075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20200204_130757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6329" w:rsidRPr="008401BF">
        <w:rPr>
          <w:sz w:val="26"/>
        </w:rPr>
        <w:t>Department of Journalism and Mass Communication (JMC) at Daffodil International University (DIU</w:t>
      </w:r>
      <w:r w:rsidRPr="008401BF">
        <w:rPr>
          <w:sz w:val="26"/>
        </w:rPr>
        <w:t>) organized</w:t>
      </w:r>
      <w:r w:rsidR="009B45D2">
        <w:rPr>
          <w:sz w:val="26"/>
        </w:rPr>
        <w:t xml:space="preserve"> the </w:t>
      </w:r>
      <w:proofErr w:type="spellStart"/>
      <w:r w:rsidR="009B45D2">
        <w:rPr>
          <w:sz w:val="26"/>
        </w:rPr>
        <w:t>programme</w:t>
      </w:r>
      <w:proofErr w:type="spellEnd"/>
      <w:r>
        <w:rPr>
          <w:sz w:val="26"/>
        </w:rPr>
        <w:t xml:space="preserve"> </w:t>
      </w:r>
      <w:r w:rsidR="007E6329" w:rsidRPr="008401BF">
        <w:rPr>
          <w:sz w:val="26"/>
        </w:rPr>
        <w:t>held at room no. 501</w:t>
      </w:r>
      <w:r w:rsidR="008401BF" w:rsidRPr="008401BF">
        <w:rPr>
          <w:sz w:val="26"/>
        </w:rPr>
        <w:t xml:space="preserve">at Daffodil Tower </w:t>
      </w:r>
      <w:r w:rsidR="007E6329" w:rsidRPr="008401BF">
        <w:rPr>
          <w:sz w:val="26"/>
        </w:rPr>
        <w:t xml:space="preserve">on 04 February 2020. </w:t>
      </w:r>
    </w:p>
    <w:p w:rsidR="007E6329" w:rsidRPr="008401BF" w:rsidRDefault="007E6329" w:rsidP="00A3797B">
      <w:pPr>
        <w:spacing w:after="0" w:line="360" w:lineRule="auto"/>
        <w:jc w:val="both"/>
        <w:rPr>
          <w:sz w:val="26"/>
        </w:rPr>
      </w:pPr>
      <w:r w:rsidRPr="008401BF">
        <w:rPr>
          <w:sz w:val="26"/>
        </w:rPr>
        <w:t xml:space="preserve">Eminent youth leader </w:t>
      </w:r>
      <w:proofErr w:type="spellStart"/>
      <w:r w:rsidRPr="008401BF">
        <w:rPr>
          <w:sz w:val="26"/>
        </w:rPr>
        <w:t>Alina</w:t>
      </w:r>
      <w:proofErr w:type="spellEnd"/>
      <w:r w:rsidRPr="008401BF">
        <w:rPr>
          <w:sz w:val="26"/>
        </w:rPr>
        <w:t xml:space="preserve"> </w:t>
      </w:r>
      <w:proofErr w:type="spellStart"/>
      <w:r w:rsidRPr="008401BF">
        <w:rPr>
          <w:sz w:val="26"/>
        </w:rPr>
        <w:t>Projapati</w:t>
      </w:r>
      <w:proofErr w:type="spellEnd"/>
      <w:r w:rsidRPr="008401BF">
        <w:rPr>
          <w:sz w:val="26"/>
        </w:rPr>
        <w:t xml:space="preserve">, a Nepalese woman rights activist, delivered her motivational speeches to the youth gathered in the </w:t>
      </w:r>
      <w:proofErr w:type="spellStart"/>
      <w:r w:rsidRPr="008401BF">
        <w:rPr>
          <w:sz w:val="26"/>
        </w:rPr>
        <w:t>programme</w:t>
      </w:r>
      <w:proofErr w:type="spellEnd"/>
      <w:r w:rsidRPr="008401BF">
        <w:rPr>
          <w:sz w:val="26"/>
        </w:rPr>
        <w:t xml:space="preserve">. Mr. </w:t>
      </w:r>
      <w:proofErr w:type="spellStart"/>
      <w:r w:rsidRPr="008401BF">
        <w:rPr>
          <w:sz w:val="26"/>
        </w:rPr>
        <w:t>Saleem</w:t>
      </w:r>
      <w:proofErr w:type="spellEnd"/>
      <w:r w:rsidRPr="008401BF">
        <w:rPr>
          <w:sz w:val="26"/>
        </w:rPr>
        <w:t xml:space="preserve"> Ahmed, Associate Professor &amp; Head, JMC Department presided over the </w:t>
      </w:r>
      <w:proofErr w:type="spellStart"/>
      <w:r w:rsidRPr="008401BF">
        <w:rPr>
          <w:sz w:val="26"/>
        </w:rPr>
        <w:t>programme</w:t>
      </w:r>
      <w:proofErr w:type="spellEnd"/>
      <w:r w:rsidRPr="008401BF">
        <w:rPr>
          <w:sz w:val="26"/>
        </w:rPr>
        <w:t xml:space="preserve"> moderated by Dr. Sheikh </w:t>
      </w:r>
      <w:proofErr w:type="spellStart"/>
      <w:r w:rsidRPr="008401BF">
        <w:rPr>
          <w:sz w:val="26"/>
        </w:rPr>
        <w:t>Shafiul</w:t>
      </w:r>
      <w:proofErr w:type="spellEnd"/>
      <w:r w:rsidRPr="008401BF">
        <w:rPr>
          <w:sz w:val="26"/>
        </w:rPr>
        <w:t xml:space="preserve"> Islam, Associate Professor of the department. </w:t>
      </w:r>
    </w:p>
    <w:p w:rsidR="007E6329" w:rsidRPr="008401BF" w:rsidRDefault="007E6329" w:rsidP="00A3797B">
      <w:pPr>
        <w:spacing w:after="0" w:line="360" w:lineRule="auto"/>
        <w:jc w:val="both"/>
        <w:rPr>
          <w:sz w:val="26"/>
        </w:rPr>
      </w:pPr>
      <w:r w:rsidRPr="008401BF">
        <w:rPr>
          <w:sz w:val="26"/>
        </w:rPr>
        <w:t xml:space="preserve">Students, faculty members and the officials of the JMC and English department of DIU </w:t>
      </w:r>
      <w:r w:rsidR="008401BF" w:rsidRPr="008401BF">
        <w:rPr>
          <w:sz w:val="26"/>
        </w:rPr>
        <w:t>attended</w:t>
      </w:r>
      <w:r w:rsidRPr="008401BF">
        <w:rPr>
          <w:sz w:val="26"/>
        </w:rPr>
        <w:t xml:space="preserve"> the </w:t>
      </w:r>
      <w:proofErr w:type="spellStart"/>
      <w:r w:rsidRPr="008401BF">
        <w:rPr>
          <w:sz w:val="26"/>
        </w:rPr>
        <w:t>programme</w:t>
      </w:r>
      <w:proofErr w:type="spellEnd"/>
      <w:r w:rsidRPr="008401BF">
        <w:rPr>
          <w:sz w:val="26"/>
        </w:rPr>
        <w:t xml:space="preserve"> and exchanged views with </w:t>
      </w:r>
      <w:proofErr w:type="spellStart"/>
      <w:r w:rsidRPr="008401BF">
        <w:rPr>
          <w:sz w:val="26"/>
        </w:rPr>
        <w:t>Elina</w:t>
      </w:r>
      <w:proofErr w:type="spellEnd"/>
      <w:r w:rsidRPr="008401BF">
        <w:rPr>
          <w:sz w:val="26"/>
        </w:rPr>
        <w:t xml:space="preserve">. </w:t>
      </w:r>
      <w:r w:rsidR="008401BF" w:rsidRPr="008401BF">
        <w:rPr>
          <w:sz w:val="26"/>
        </w:rPr>
        <w:t>In the gathering, m</w:t>
      </w:r>
      <w:r w:rsidRPr="008401BF">
        <w:rPr>
          <w:sz w:val="26"/>
        </w:rPr>
        <w:t xml:space="preserve">utual cooperation and forming networks among the youths are stressed so that they can handle their issues smoothly in the era of digitization. </w:t>
      </w:r>
    </w:p>
    <w:p w:rsidR="007E6329" w:rsidRPr="008401BF" w:rsidRDefault="007E6329" w:rsidP="00C80179">
      <w:pPr>
        <w:pStyle w:val="NoSpacing"/>
        <w:rPr>
          <w:sz w:val="20"/>
        </w:rPr>
      </w:pPr>
      <w:bookmarkStart w:id="0" w:name="_GoBack"/>
      <w:bookmarkEnd w:id="0"/>
      <w:r w:rsidRPr="008401BF">
        <w:rPr>
          <w:sz w:val="20"/>
        </w:rPr>
        <w:t>---------------------</w:t>
      </w:r>
      <w:r w:rsidR="00C80179" w:rsidRPr="008401BF">
        <w:rPr>
          <w:sz w:val="20"/>
        </w:rPr>
        <w:t>--------------</w:t>
      </w:r>
      <w:r w:rsidR="00A3797B">
        <w:rPr>
          <w:sz w:val="20"/>
        </w:rPr>
        <w:t>----------------</w:t>
      </w:r>
      <w:r w:rsidR="00C80179" w:rsidRPr="008401BF">
        <w:rPr>
          <w:sz w:val="20"/>
        </w:rPr>
        <w:t>--</w:t>
      </w:r>
    </w:p>
    <w:p w:rsidR="007E6329" w:rsidRPr="00A3797B" w:rsidRDefault="007E6329" w:rsidP="00A3797B">
      <w:pPr>
        <w:spacing w:after="0" w:line="240" w:lineRule="auto"/>
        <w:jc w:val="both"/>
        <w:rPr>
          <w:b/>
          <w:sz w:val="26"/>
        </w:rPr>
      </w:pPr>
      <w:r w:rsidRPr="00A3797B">
        <w:rPr>
          <w:b/>
          <w:sz w:val="26"/>
        </w:rPr>
        <w:t xml:space="preserve">Public Relations </w:t>
      </w:r>
      <w:r w:rsidR="008401BF" w:rsidRPr="00A3797B">
        <w:rPr>
          <w:b/>
          <w:sz w:val="26"/>
        </w:rPr>
        <w:t>O</w:t>
      </w:r>
      <w:r w:rsidRPr="00A3797B">
        <w:rPr>
          <w:b/>
          <w:sz w:val="26"/>
        </w:rPr>
        <w:t>fficer (PRO)</w:t>
      </w:r>
    </w:p>
    <w:p w:rsidR="007E6329" w:rsidRPr="008401BF" w:rsidRDefault="007E6329" w:rsidP="00A3797B">
      <w:pPr>
        <w:spacing w:after="0" w:line="240" w:lineRule="auto"/>
        <w:jc w:val="both"/>
        <w:rPr>
          <w:sz w:val="26"/>
        </w:rPr>
      </w:pPr>
      <w:r w:rsidRPr="008401BF">
        <w:rPr>
          <w:sz w:val="26"/>
        </w:rPr>
        <w:t>Department of Journalism and Mass Communication (JMC)</w:t>
      </w:r>
    </w:p>
    <w:p w:rsidR="007E6329" w:rsidRPr="008401BF" w:rsidRDefault="00C80179" w:rsidP="00A3797B">
      <w:pPr>
        <w:spacing w:after="0" w:line="240" w:lineRule="auto"/>
        <w:jc w:val="both"/>
        <w:rPr>
          <w:sz w:val="26"/>
        </w:rPr>
      </w:pPr>
      <w:r w:rsidRPr="008401BF">
        <w:rPr>
          <w:sz w:val="26"/>
        </w:rPr>
        <w:t>Contact</w:t>
      </w:r>
      <w:r w:rsidR="007E6329" w:rsidRPr="008401BF">
        <w:rPr>
          <w:sz w:val="26"/>
        </w:rPr>
        <w:t xml:space="preserve"> no</w:t>
      </w:r>
      <w:proofErr w:type="gramStart"/>
      <w:r w:rsidR="007E6329" w:rsidRPr="008401BF">
        <w:rPr>
          <w:sz w:val="26"/>
        </w:rPr>
        <w:t>:---------------------------------</w:t>
      </w:r>
      <w:proofErr w:type="gramEnd"/>
    </w:p>
    <w:p w:rsidR="007E6329" w:rsidRPr="008401BF" w:rsidRDefault="007E6329" w:rsidP="00A3797B">
      <w:pPr>
        <w:spacing w:after="0" w:line="240" w:lineRule="auto"/>
        <w:jc w:val="both"/>
        <w:rPr>
          <w:sz w:val="26"/>
        </w:rPr>
      </w:pPr>
      <w:r w:rsidRPr="008401BF">
        <w:rPr>
          <w:sz w:val="26"/>
        </w:rPr>
        <w:t>E-mail:------------------------------------</w:t>
      </w:r>
      <w:r w:rsidR="00A3797B">
        <w:rPr>
          <w:sz w:val="26"/>
        </w:rPr>
        <w:t>-</w:t>
      </w:r>
      <w:r w:rsidRPr="008401BF">
        <w:rPr>
          <w:sz w:val="26"/>
        </w:rPr>
        <w:t>--</w:t>
      </w:r>
    </w:p>
    <w:sectPr w:rsidR="007E6329" w:rsidRPr="008401BF" w:rsidSect="00AA2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C16D1"/>
    <w:multiLevelType w:val="multilevel"/>
    <w:tmpl w:val="1ECE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A6E02"/>
    <w:multiLevelType w:val="multilevel"/>
    <w:tmpl w:val="1CAA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1DB0"/>
    <w:rsid w:val="00047C19"/>
    <w:rsid w:val="007E6329"/>
    <w:rsid w:val="008401BF"/>
    <w:rsid w:val="009B45D2"/>
    <w:rsid w:val="00A3797B"/>
    <w:rsid w:val="00AA2354"/>
    <w:rsid w:val="00B61DB0"/>
    <w:rsid w:val="00C80179"/>
    <w:rsid w:val="00DA341A"/>
    <w:rsid w:val="00DB32CC"/>
    <w:rsid w:val="00DE5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54"/>
  </w:style>
  <w:style w:type="paragraph" w:styleId="Heading4">
    <w:name w:val="heading 4"/>
    <w:basedOn w:val="Normal"/>
    <w:link w:val="Heading4Char"/>
    <w:uiPriority w:val="9"/>
    <w:qFormat/>
    <w:rsid w:val="00A379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0179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A379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37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user</cp:lastModifiedBy>
  <cp:revision>9</cp:revision>
  <dcterms:created xsi:type="dcterms:W3CDTF">2020-02-10T08:05:00Z</dcterms:created>
  <dcterms:modified xsi:type="dcterms:W3CDTF">2020-05-12T09:25:00Z</dcterms:modified>
</cp:coreProperties>
</file>