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Pr="001A576A" w:rsidRDefault="00A900A3" w:rsidP="00A900A3">
      <w:pPr>
        <w:jc w:val="center"/>
        <w:rPr>
          <w:b/>
          <w:bCs/>
          <w:sz w:val="40"/>
          <w:szCs w:val="40"/>
        </w:rPr>
      </w:pPr>
      <w:r w:rsidRPr="001A576A">
        <w:rPr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1A576A" w:rsidRDefault="00A900A3" w:rsidP="00A900A3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1A576A" w:rsidTr="000675FE">
        <w:trPr>
          <w:jc w:val="center"/>
        </w:trPr>
        <w:tc>
          <w:tcPr>
            <w:tcW w:w="6300" w:type="dxa"/>
            <w:gridSpan w:val="2"/>
          </w:tcPr>
          <w:p w:rsidR="00A900A3" w:rsidRPr="001A576A" w:rsidRDefault="00A900A3" w:rsidP="00AC2DDD">
            <w:pPr>
              <w:rPr>
                <w:sz w:val="28"/>
                <w:szCs w:val="28"/>
              </w:rPr>
            </w:pPr>
            <w:r w:rsidRPr="001A576A">
              <w:rPr>
                <w:b/>
                <w:i/>
                <w:sz w:val="28"/>
                <w:szCs w:val="28"/>
              </w:rPr>
              <w:t>Title:</w:t>
            </w:r>
            <w:r w:rsidR="00A02B8B" w:rsidRPr="001A576A">
              <w:rPr>
                <w:sz w:val="28"/>
                <w:szCs w:val="28"/>
              </w:rPr>
              <w:t xml:space="preserve"> </w:t>
            </w:r>
            <w:r w:rsidR="001A576A" w:rsidRPr="001A576A">
              <w:t>Time and Financial Management</w:t>
            </w:r>
          </w:p>
        </w:tc>
        <w:tc>
          <w:tcPr>
            <w:tcW w:w="3600" w:type="dxa"/>
            <w:gridSpan w:val="3"/>
          </w:tcPr>
          <w:p w:rsidR="00A900A3" w:rsidRPr="001A576A" w:rsidRDefault="00A02B8B" w:rsidP="00A900A3">
            <w:pPr>
              <w:rPr>
                <w:sz w:val="28"/>
                <w:szCs w:val="28"/>
              </w:rPr>
            </w:pPr>
            <w:r w:rsidRPr="001A576A">
              <w:rPr>
                <w:b/>
                <w:i/>
                <w:sz w:val="28"/>
                <w:szCs w:val="28"/>
              </w:rPr>
              <w:t>Course Code</w:t>
            </w:r>
            <w:r w:rsidR="00A900A3" w:rsidRPr="001A576A">
              <w:rPr>
                <w:b/>
                <w:i/>
                <w:sz w:val="28"/>
                <w:szCs w:val="28"/>
              </w:rPr>
              <w:t>:</w:t>
            </w:r>
            <w:r w:rsidRPr="001A576A">
              <w:rPr>
                <w:sz w:val="28"/>
                <w:szCs w:val="28"/>
              </w:rPr>
              <w:t xml:space="preserve"> ETE </w:t>
            </w:r>
            <w:r w:rsidR="00ED40BE" w:rsidRPr="001A576A">
              <w:rPr>
                <w:sz w:val="28"/>
                <w:szCs w:val="28"/>
              </w:rPr>
              <w:t>327</w:t>
            </w:r>
          </w:p>
          <w:p w:rsidR="00A900A3" w:rsidRPr="001A576A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1A576A" w:rsidTr="000675FE">
        <w:trPr>
          <w:jc w:val="center"/>
        </w:trPr>
        <w:tc>
          <w:tcPr>
            <w:tcW w:w="6300" w:type="dxa"/>
            <w:gridSpan w:val="2"/>
          </w:tcPr>
          <w:p w:rsidR="00A900A3" w:rsidRPr="001A576A" w:rsidRDefault="00A900A3" w:rsidP="00A900A3">
            <w:pPr>
              <w:rPr>
                <w:b/>
                <w:sz w:val="28"/>
                <w:szCs w:val="28"/>
              </w:rPr>
            </w:pPr>
            <w:r w:rsidRPr="001A576A">
              <w:rPr>
                <w:b/>
                <w:i/>
                <w:sz w:val="28"/>
                <w:szCs w:val="28"/>
              </w:rPr>
              <w:t>Target Population:</w:t>
            </w:r>
            <w:r w:rsidR="00A02B8B" w:rsidRPr="001A576A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1A576A">
              <w:rPr>
                <w:b/>
                <w:sz w:val="28"/>
                <w:szCs w:val="28"/>
              </w:rPr>
              <w:t xml:space="preserve"> </w:t>
            </w:r>
            <w:r w:rsidR="00A02B8B" w:rsidRPr="001A576A">
              <w:rPr>
                <w:szCs w:val="28"/>
              </w:rPr>
              <w:t>Students of B.Sc. in ETE</w:t>
            </w:r>
          </w:p>
          <w:p w:rsidR="00A900A3" w:rsidRPr="001A576A" w:rsidRDefault="00A900A3" w:rsidP="00A900A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</w:tcPr>
          <w:p w:rsidR="00A900A3" w:rsidRPr="001A576A" w:rsidRDefault="00A900A3" w:rsidP="00E35C98">
            <w:pPr>
              <w:rPr>
                <w:b/>
                <w:sz w:val="28"/>
                <w:szCs w:val="28"/>
              </w:rPr>
            </w:pPr>
            <w:r w:rsidRPr="001A576A">
              <w:rPr>
                <w:b/>
                <w:i/>
                <w:sz w:val="28"/>
                <w:szCs w:val="28"/>
              </w:rPr>
              <w:t>Duration</w:t>
            </w:r>
            <w:r w:rsidR="00A02B8B" w:rsidRPr="001A576A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1A576A">
              <w:rPr>
                <w:sz w:val="28"/>
                <w:szCs w:val="28"/>
              </w:rPr>
              <w:t>1.</w:t>
            </w:r>
            <w:r w:rsidR="00E35C98" w:rsidRPr="001A576A">
              <w:rPr>
                <w:sz w:val="28"/>
                <w:szCs w:val="28"/>
              </w:rPr>
              <w:t>20</w:t>
            </w:r>
            <w:r w:rsidR="00A02B8B" w:rsidRPr="001A576A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1A576A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1A576A" w:rsidTr="000675FE">
        <w:trPr>
          <w:jc w:val="center"/>
        </w:trPr>
        <w:tc>
          <w:tcPr>
            <w:tcW w:w="9900" w:type="dxa"/>
            <w:gridSpan w:val="5"/>
          </w:tcPr>
          <w:p w:rsidR="00E35C98" w:rsidRPr="001A576A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1A576A">
              <w:rPr>
                <w:b/>
                <w:i/>
                <w:sz w:val="28"/>
                <w:szCs w:val="28"/>
              </w:rPr>
              <w:t>Aims</w:t>
            </w:r>
            <w:r w:rsidR="007C0992" w:rsidRPr="001A576A">
              <w:rPr>
                <w:b/>
                <w:i/>
                <w:sz w:val="28"/>
                <w:szCs w:val="28"/>
              </w:rPr>
              <w:t>/Rationale</w:t>
            </w:r>
            <w:r w:rsidRPr="001A576A">
              <w:rPr>
                <w:b/>
                <w:i/>
                <w:sz w:val="28"/>
                <w:szCs w:val="28"/>
              </w:rPr>
              <w:t>:</w:t>
            </w:r>
            <w:r w:rsidR="00A02B8B" w:rsidRPr="001A576A">
              <w:rPr>
                <w:b/>
                <w:sz w:val="28"/>
                <w:szCs w:val="28"/>
              </w:rPr>
              <w:t xml:space="preserve"> </w:t>
            </w:r>
          </w:p>
          <w:p w:rsidR="001A576A" w:rsidRPr="001A576A" w:rsidRDefault="001A576A" w:rsidP="001A576A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</w:rPr>
            </w:pPr>
            <w:r w:rsidRPr="001A576A">
              <w:rPr>
                <w:bCs/>
                <w:kern w:val="36"/>
              </w:rPr>
              <w:t>To reorganize young people on time and financial management from practical point of view.</w:t>
            </w:r>
          </w:p>
          <w:p w:rsidR="00A900A3" w:rsidRPr="001A576A" w:rsidRDefault="001A576A" w:rsidP="001A576A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1A576A">
              <w:rPr>
                <w:bCs/>
                <w:kern w:val="36"/>
              </w:rPr>
              <w:t>To create feelings about time and money simultaneously in relation to successes.</w:t>
            </w:r>
          </w:p>
        </w:tc>
      </w:tr>
      <w:tr w:rsidR="00A900A3" w:rsidRPr="001A576A" w:rsidTr="000675FE">
        <w:trPr>
          <w:jc w:val="center"/>
        </w:trPr>
        <w:tc>
          <w:tcPr>
            <w:tcW w:w="9900" w:type="dxa"/>
            <w:gridSpan w:val="5"/>
          </w:tcPr>
          <w:p w:rsidR="00A900A3" w:rsidRPr="001A576A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76A">
              <w:rPr>
                <w:b/>
                <w:i/>
                <w:sz w:val="28"/>
                <w:szCs w:val="28"/>
              </w:rPr>
              <w:t>Learning O</w:t>
            </w:r>
            <w:r w:rsidR="00AA69CA" w:rsidRPr="001A576A">
              <w:rPr>
                <w:b/>
                <w:i/>
                <w:sz w:val="28"/>
                <w:szCs w:val="28"/>
              </w:rPr>
              <w:t>utcomes</w:t>
            </w:r>
            <w:r w:rsidR="00A900A3" w:rsidRPr="001A576A">
              <w:rPr>
                <w:b/>
                <w:i/>
                <w:sz w:val="28"/>
                <w:szCs w:val="28"/>
              </w:rPr>
              <w:t>:</w:t>
            </w:r>
            <w:r w:rsidR="00A02B8B" w:rsidRPr="001A576A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1A576A">
              <w:rPr>
                <w:sz w:val="28"/>
                <w:szCs w:val="28"/>
              </w:rPr>
              <w:t xml:space="preserve"> </w:t>
            </w:r>
          </w:p>
          <w:p w:rsidR="001A576A" w:rsidRPr="001A576A" w:rsidRDefault="001A576A" w:rsidP="001A576A">
            <w:pPr>
              <w:tabs>
                <w:tab w:val="left" w:pos="3210"/>
              </w:tabs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1A576A">
              <w:rPr>
                <w:bCs/>
                <w:kern w:val="36"/>
              </w:rPr>
              <w:t xml:space="preserve">Learn the </w:t>
            </w:r>
            <w:r w:rsidRPr="001A576A">
              <w:rPr>
                <w:bCs/>
                <w:kern w:val="36"/>
              </w:rPr>
              <w:t xml:space="preserve">basic tips for time management and financial management during study and professional life. </w:t>
            </w:r>
          </w:p>
          <w:p w:rsidR="00A900A3" w:rsidRPr="001A576A" w:rsidRDefault="00A900A3" w:rsidP="0087155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</w:tc>
      </w:tr>
      <w:tr w:rsidR="00A900A3" w:rsidRPr="001A576A" w:rsidTr="000675FE">
        <w:trPr>
          <w:jc w:val="center"/>
        </w:trPr>
        <w:tc>
          <w:tcPr>
            <w:tcW w:w="4229" w:type="dxa"/>
          </w:tcPr>
          <w:p w:rsidR="00A900A3" w:rsidRPr="001A576A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576A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1A576A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1A576A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1A576A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1A576A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1A576A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1A576A">
              <w:rPr>
                <w:b/>
                <w:sz w:val="28"/>
                <w:szCs w:val="28"/>
              </w:rPr>
              <w:t>Time</w:t>
            </w:r>
          </w:p>
          <w:p w:rsidR="00A900A3" w:rsidRPr="001A576A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1A576A" w:rsidTr="000675FE">
        <w:trPr>
          <w:jc w:val="center"/>
        </w:trPr>
        <w:tc>
          <w:tcPr>
            <w:tcW w:w="4229" w:type="dxa"/>
          </w:tcPr>
          <w:p w:rsidR="00A900A3" w:rsidRPr="001A576A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1A576A">
              <w:rPr>
                <w:b/>
                <w:sz w:val="28"/>
                <w:szCs w:val="32"/>
              </w:rPr>
              <w:t>Introduction:</w:t>
            </w:r>
          </w:p>
          <w:p w:rsidR="00A900A3" w:rsidRPr="001A576A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A576A">
              <w:rPr>
                <w:szCs w:val="32"/>
              </w:rPr>
              <w:t xml:space="preserve">Welcome address, </w:t>
            </w:r>
            <w:r w:rsidR="00ED40BE" w:rsidRPr="001A576A">
              <w:rPr>
                <w:szCs w:val="32"/>
              </w:rPr>
              <w:t>Relationship</w:t>
            </w:r>
            <w:r w:rsidRPr="001A576A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1A576A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1A576A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1A576A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1</w:t>
            </w:r>
            <w:r w:rsidR="00DF6E07" w:rsidRPr="001A576A">
              <w:rPr>
                <w:szCs w:val="32"/>
              </w:rPr>
              <w:t>0</w:t>
            </w:r>
            <w:r w:rsidRPr="001A576A">
              <w:rPr>
                <w:szCs w:val="32"/>
              </w:rPr>
              <w:t xml:space="preserve"> min</w:t>
            </w:r>
          </w:p>
        </w:tc>
      </w:tr>
      <w:tr w:rsidR="00A900A3" w:rsidRPr="001A576A" w:rsidTr="000675FE">
        <w:trPr>
          <w:jc w:val="center"/>
        </w:trPr>
        <w:tc>
          <w:tcPr>
            <w:tcW w:w="4229" w:type="dxa"/>
          </w:tcPr>
          <w:p w:rsidR="00A900A3" w:rsidRPr="001A576A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1A576A">
              <w:rPr>
                <w:b/>
                <w:sz w:val="28"/>
              </w:rPr>
              <w:t>Development:</w:t>
            </w:r>
          </w:p>
          <w:p w:rsidR="00871558" w:rsidRPr="001A576A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1A576A">
              <w:t>Introduction</w:t>
            </w:r>
          </w:p>
          <w:p w:rsidR="00CC718C" w:rsidRPr="001A576A" w:rsidRDefault="00871558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1A576A">
              <w:rPr>
                <w:bCs/>
                <w:kern w:val="36"/>
              </w:rPr>
              <w:t>Discussion about topic</w:t>
            </w:r>
          </w:p>
        </w:tc>
        <w:tc>
          <w:tcPr>
            <w:tcW w:w="2161" w:type="dxa"/>
            <w:gridSpan w:val="2"/>
          </w:tcPr>
          <w:p w:rsidR="00A900A3" w:rsidRPr="001A576A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 xml:space="preserve">Lecture, Q/A, </w:t>
            </w:r>
            <w:r w:rsidR="00ED40BE" w:rsidRPr="001A576A">
              <w:rPr>
                <w:szCs w:val="32"/>
              </w:rPr>
              <w:t>Group Discussion</w:t>
            </w:r>
            <w:r w:rsidRPr="001A576A">
              <w:rPr>
                <w:szCs w:val="32"/>
              </w:rPr>
              <w:t xml:space="preserve"> </w:t>
            </w:r>
          </w:p>
          <w:p w:rsidR="007038BC" w:rsidRPr="001A576A" w:rsidRDefault="00871558" w:rsidP="001A576A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1A576A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1A576A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60 min</w:t>
            </w:r>
          </w:p>
        </w:tc>
      </w:tr>
      <w:tr w:rsidR="00A900A3" w:rsidRPr="001A576A" w:rsidTr="000675FE">
        <w:trPr>
          <w:jc w:val="center"/>
        </w:trPr>
        <w:tc>
          <w:tcPr>
            <w:tcW w:w="4229" w:type="dxa"/>
          </w:tcPr>
          <w:p w:rsidR="00A900A3" w:rsidRPr="001A576A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1A576A">
              <w:rPr>
                <w:b/>
                <w:sz w:val="28"/>
                <w:szCs w:val="32"/>
              </w:rPr>
              <w:t>Conclusion:</w:t>
            </w:r>
          </w:p>
          <w:p w:rsidR="00A900A3" w:rsidRPr="001A576A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A576A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1A576A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1A576A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1A576A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1A576A">
              <w:rPr>
                <w:szCs w:val="32"/>
              </w:rPr>
              <w:t>1</w:t>
            </w:r>
            <w:r w:rsidR="00DF6E07" w:rsidRPr="001A576A">
              <w:rPr>
                <w:szCs w:val="32"/>
              </w:rPr>
              <w:t>0</w:t>
            </w:r>
            <w:r w:rsidRPr="001A576A">
              <w:rPr>
                <w:szCs w:val="32"/>
              </w:rPr>
              <w:t xml:space="preserve"> min</w:t>
            </w:r>
          </w:p>
        </w:tc>
      </w:tr>
      <w:tr w:rsidR="00A900A3" w:rsidRPr="001A576A" w:rsidTr="000675FE">
        <w:trPr>
          <w:jc w:val="center"/>
        </w:trPr>
        <w:tc>
          <w:tcPr>
            <w:tcW w:w="9900" w:type="dxa"/>
            <w:gridSpan w:val="5"/>
          </w:tcPr>
          <w:p w:rsidR="00A900A3" w:rsidRPr="001A576A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1A576A">
              <w:rPr>
                <w:b/>
                <w:sz w:val="28"/>
                <w:szCs w:val="32"/>
              </w:rPr>
              <w:t>Equipment &amp; aids:</w:t>
            </w:r>
          </w:p>
          <w:p w:rsidR="00A900A3" w:rsidRPr="001A576A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1A576A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Pr="001A576A" w:rsidRDefault="00A900A3" w:rsidP="00A900A3"/>
    <w:sectPr w:rsidR="00A900A3" w:rsidRPr="001A576A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C26"/>
    <w:multiLevelType w:val="hybridMultilevel"/>
    <w:tmpl w:val="AD8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FF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5AF7"/>
    <w:multiLevelType w:val="hybridMultilevel"/>
    <w:tmpl w:val="04A81104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CD7"/>
    <w:multiLevelType w:val="hybridMultilevel"/>
    <w:tmpl w:val="B95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55F6"/>
    <w:multiLevelType w:val="hybridMultilevel"/>
    <w:tmpl w:val="EF90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3113E"/>
    <w:multiLevelType w:val="hybridMultilevel"/>
    <w:tmpl w:val="4CF4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8"/>
  </w:num>
  <w:num w:numId="5">
    <w:abstractNumId w:val="20"/>
  </w:num>
  <w:num w:numId="6">
    <w:abstractNumId w:val="12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4"/>
  </w:num>
  <w:num w:numId="12">
    <w:abstractNumId w:val="22"/>
  </w:num>
  <w:num w:numId="13">
    <w:abstractNumId w:val="8"/>
  </w:num>
  <w:num w:numId="14">
    <w:abstractNumId w:val="23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6"/>
  </w:num>
  <w:num w:numId="20">
    <w:abstractNumId w:val="0"/>
  </w:num>
  <w:num w:numId="21">
    <w:abstractNumId w:val="2"/>
  </w:num>
  <w:num w:numId="22">
    <w:abstractNumId w:val="21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A576A"/>
    <w:rsid w:val="001B182D"/>
    <w:rsid w:val="001D5B3C"/>
    <w:rsid w:val="001F0A4A"/>
    <w:rsid w:val="001F1519"/>
    <w:rsid w:val="00245470"/>
    <w:rsid w:val="002629EB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38B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8E6554"/>
    <w:rsid w:val="008F68BB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3592-3BAE-4E0E-9F8E-7440788D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2016-08-01T12:08:00Z</dcterms:created>
  <dcterms:modified xsi:type="dcterms:W3CDTF">2016-08-01T12:08:00Z</dcterms:modified>
</cp:coreProperties>
</file>