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6A" w:rsidRPr="002C736A" w:rsidRDefault="002C736A" w:rsidP="002C73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36A">
        <w:rPr>
          <w:rFonts w:ascii="Times New Roman" w:hAnsi="Times New Roman" w:cs="Times New Roman"/>
          <w:b/>
          <w:bCs/>
          <w:sz w:val="24"/>
          <w:szCs w:val="24"/>
        </w:rPr>
        <w:t>What is the meaning of Suit to be commenced by plaint? What is Register of suits? Rule 1 and 2 of Order IV of Code of Civil Procedure 1908</w:t>
      </w:r>
    </w:p>
    <w:p w:rsidR="00820519" w:rsidRPr="008B02B3" w:rsidRDefault="00820519" w:rsidP="008B02B3">
      <w:pPr>
        <w:spacing w:after="165" w:line="240" w:lineRule="auto"/>
        <w:outlineLvl w:val="3"/>
        <w:rPr>
          <w:rFonts w:ascii="Roboto" w:eastAsia="Times New Roman" w:hAnsi="Roboto" w:cs="Times New Roman"/>
          <w:color w:val="37474F"/>
          <w:sz w:val="24"/>
          <w:szCs w:val="24"/>
        </w:rPr>
      </w:pPr>
    </w:p>
    <w:sectPr w:rsidR="00820519" w:rsidRPr="008B02B3" w:rsidSect="00820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ESRI NIMA VMAP1&amp;2 PT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77C"/>
    <w:multiLevelType w:val="multilevel"/>
    <w:tmpl w:val="A774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3F0"/>
    <w:multiLevelType w:val="multilevel"/>
    <w:tmpl w:val="742A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21887"/>
    <w:multiLevelType w:val="multilevel"/>
    <w:tmpl w:val="46D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F0ED3"/>
    <w:multiLevelType w:val="multilevel"/>
    <w:tmpl w:val="B11A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1107E"/>
    <w:multiLevelType w:val="multilevel"/>
    <w:tmpl w:val="EB76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721F4"/>
    <w:multiLevelType w:val="multilevel"/>
    <w:tmpl w:val="7D96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47401"/>
    <w:multiLevelType w:val="multilevel"/>
    <w:tmpl w:val="343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83410"/>
    <w:multiLevelType w:val="multilevel"/>
    <w:tmpl w:val="0DD4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57EE8"/>
    <w:multiLevelType w:val="multilevel"/>
    <w:tmpl w:val="A99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702"/>
    <w:rsid w:val="002C736A"/>
    <w:rsid w:val="00426702"/>
    <w:rsid w:val="00820519"/>
    <w:rsid w:val="008B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B3"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link w:val="Heading4Char"/>
    <w:uiPriority w:val="9"/>
    <w:qFormat/>
    <w:rsid w:val="00426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267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2B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NormalWeb">
    <w:name w:val="Normal (Web)"/>
    <w:basedOn w:val="Normal"/>
    <w:uiPriority w:val="99"/>
    <w:unhideWhenUsed/>
    <w:rsid w:val="008B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2B3"/>
    <w:rPr>
      <w:color w:val="0000FF"/>
      <w:u w:val="single"/>
    </w:rPr>
  </w:style>
  <w:style w:type="character" w:customStyle="1" w:styleId="ez-toc-section">
    <w:name w:val="ez-toc-section"/>
    <w:basedOn w:val="DefaultParagraphFont"/>
    <w:rsid w:val="008B02B3"/>
  </w:style>
  <w:style w:type="paragraph" w:styleId="NoSpacing">
    <w:name w:val="No Spacing"/>
    <w:uiPriority w:val="1"/>
    <w:qFormat/>
    <w:rsid w:val="002C736A"/>
    <w:pPr>
      <w:spacing w:after="0" w:line="240" w:lineRule="auto"/>
    </w:pPr>
    <w:rPr>
      <w:rFonts w:cs="Vrin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SUFIAN</dc:creator>
  <cp:lastModifiedBy>MOHAMMAD SUFIAN</cp:lastModifiedBy>
  <cp:revision>2</cp:revision>
  <dcterms:created xsi:type="dcterms:W3CDTF">2020-05-15T08:08:00Z</dcterms:created>
  <dcterms:modified xsi:type="dcterms:W3CDTF">2020-05-15T08:08:00Z</dcterms:modified>
</cp:coreProperties>
</file>